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767E" w:rsidRPr="00E7767E" w:rsidRDefault="00E7767E" w:rsidP="00E7767E">
      <w:pPr>
        <w:pStyle w:val="a4"/>
        <w:rPr>
          <w:rFonts w:ascii="Arial" w:hAnsi="Arial" w:cs="Arial"/>
          <w:b/>
          <w:bCs/>
          <w:caps/>
          <w:sz w:val="24"/>
          <w:szCs w:val="24"/>
        </w:rPr>
      </w:pPr>
      <w:r w:rsidRPr="00E7767E">
        <w:rPr>
          <w:rFonts w:ascii="Arial" w:hAnsi="Arial" w:cs="Arial"/>
          <w:b/>
          <w:bCs/>
          <w:caps/>
          <w:sz w:val="24"/>
          <w:szCs w:val="24"/>
        </w:rPr>
        <w:t>Минобрнауки россии</w:t>
      </w:r>
    </w:p>
    <w:p w:rsidR="00E7767E" w:rsidRPr="00E7767E" w:rsidRDefault="00E7767E" w:rsidP="00E7767E">
      <w:pPr>
        <w:pStyle w:val="a4"/>
        <w:rPr>
          <w:rFonts w:ascii="Arial" w:hAnsi="Arial" w:cs="Arial"/>
          <w:b/>
          <w:bCs/>
          <w:spacing w:val="-20"/>
          <w:sz w:val="24"/>
          <w:szCs w:val="24"/>
        </w:rPr>
      </w:pPr>
      <w:r w:rsidRPr="00E7767E">
        <w:rPr>
          <w:rFonts w:ascii="Arial" w:hAnsi="Arial" w:cs="Arial"/>
          <w:b/>
          <w:bCs/>
          <w:spacing w:val="-20"/>
          <w:sz w:val="24"/>
          <w:szCs w:val="24"/>
        </w:rPr>
        <w:t>ФЕДЕРАЛЬНОЕ ГОСУДАРСТВЕННОЕ БЮДЖЕТНОЕ ОБРАЗОВАТЕЛЬНОЕ УЧРЕЖДЕНИЕ ВЫСШЕГО ОБРАЗОВАНИЯ</w:t>
      </w:r>
    </w:p>
    <w:p w:rsidR="00E7767E" w:rsidRPr="00E7767E" w:rsidRDefault="00E7767E" w:rsidP="00E7767E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E7767E">
        <w:rPr>
          <w:rFonts w:ascii="Arial" w:hAnsi="Arial" w:cs="Arial"/>
          <w:b/>
          <w:bCs/>
          <w:sz w:val="24"/>
          <w:szCs w:val="24"/>
        </w:rPr>
        <w:t>«ВОРОНЕЖСКИЙ ГОСУДАРСТВЕННЫЙ УНИВЕРСИТЕТ»</w:t>
      </w:r>
    </w:p>
    <w:p w:rsidR="00E7767E" w:rsidRDefault="00E7767E" w:rsidP="00E7767E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E7767E">
        <w:rPr>
          <w:rFonts w:ascii="Arial" w:hAnsi="Arial" w:cs="Arial"/>
          <w:b/>
          <w:bCs/>
          <w:sz w:val="24"/>
          <w:szCs w:val="24"/>
        </w:rPr>
        <w:t>(ФГБОУ ВО «ВГУ»)</w:t>
      </w:r>
    </w:p>
    <w:p w:rsidR="00E7767E" w:rsidRDefault="00E7767E" w:rsidP="00E7767E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E7767E" w:rsidRDefault="00E7767E" w:rsidP="00E7767E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9143C5" w:rsidRDefault="009143C5" w:rsidP="009143C5">
      <w:pPr>
        <w:jc w:val="right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4"/>
          <w:szCs w:val="24"/>
        </w:rPr>
        <w:t>УТВЕРЖДАЮ</w:t>
      </w:r>
    </w:p>
    <w:p w:rsidR="009143C5" w:rsidRDefault="009143C5" w:rsidP="009143C5">
      <w:pPr>
        <w:jc w:val="right"/>
        <w:rPr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>Заведующий кафедрой</w:t>
      </w:r>
    </w:p>
    <w:p w:rsidR="009143C5" w:rsidRDefault="009143C5" w:rsidP="009143C5">
      <w:pPr>
        <w:jc w:val="right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педагогики и педагогической психологии</w:t>
      </w:r>
    </w:p>
    <w:p w:rsidR="009143C5" w:rsidRDefault="009143C5" w:rsidP="009143C5">
      <w:pPr>
        <w:jc w:val="righ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81280" behindDoc="0" locked="0" layoutInCell="1" allowOverlap="1" wp14:anchorId="103D197D" wp14:editId="130779D9">
            <wp:simplePos x="0" y="0"/>
            <wp:positionH relativeFrom="column">
              <wp:posOffset>4067175</wp:posOffset>
            </wp:positionH>
            <wp:positionV relativeFrom="paragraph">
              <wp:posOffset>5715</wp:posOffset>
            </wp:positionV>
            <wp:extent cx="914400" cy="390525"/>
            <wp:effectExtent l="0" t="0" r="0" b="952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одпись Кунаковской Л 001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390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143C5" w:rsidRDefault="009143C5" w:rsidP="009143C5">
      <w:pPr>
        <w:spacing w:line="20" w:lineRule="exact"/>
        <w:rPr>
          <w:sz w:val="24"/>
          <w:szCs w:val="24"/>
        </w:rPr>
      </w:pPr>
    </w:p>
    <w:p w:rsidR="009143C5" w:rsidRDefault="009143C5" w:rsidP="009143C5">
      <w:pPr>
        <w:spacing w:line="200" w:lineRule="exact"/>
        <w:rPr>
          <w:sz w:val="24"/>
          <w:szCs w:val="24"/>
        </w:rPr>
      </w:pPr>
    </w:p>
    <w:p w:rsidR="009143C5" w:rsidRDefault="009143C5" w:rsidP="009143C5">
      <w:pPr>
        <w:spacing w:line="227" w:lineRule="auto"/>
        <w:ind w:left="8200" w:right="-161" w:hanging="1396"/>
        <w:jc w:val="both"/>
        <w:rPr>
          <w:sz w:val="20"/>
          <w:szCs w:val="20"/>
        </w:rPr>
      </w:pPr>
      <w:r>
        <w:rPr>
          <w:rFonts w:ascii="Arial" w:eastAsia="Arial" w:hAnsi="Arial" w:cs="Arial"/>
          <w:sz w:val="23"/>
          <w:szCs w:val="23"/>
        </w:rPr>
        <w:t xml:space="preserve">______   Л.А. </w:t>
      </w:r>
      <w:proofErr w:type="spellStart"/>
      <w:r>
        <w:rPr>
          <w:rFonts w:ascii="Arial" w:eastAsia="Arial" w:hAnsi="Arial" w:cs="Arial"/>
          <w:sz w:val="23"/>
          <w:szCs w:val="23"/>
        </w:rPr>
        <w:t>Кунаковская</w:t>
      </w:r>
      <w:proofErr w:type="spellEnd"/>
      <w:r>
        <w:rPr>
          <w:rFonts w:ascii="Arial" w:eastAsia="Arial" w:hAnsi="Arial" w:cs="Arial"/>
          <w:sz w:val="23"/>
          <w:szCs w:val="23"/>
        </w:rPr>
        <w:t xml:space="preserve"> </w:t>
      </w:r>
      <w:r w:rsidR="006A5BF1">
        <w:rPr>
          <w:rFonts w:ascii="Arial" w:eastAsia="Arial" w:hAnsi="Arial" w:cs="Arial"/>
          <w:sz w:val="23"/>
          <w:szCs w:val="23"/>
        </w:rPr>
        <w:t>24.04.2021</w:t>
      </w:r>
      <w:r w:rsidRPr="00104BAB">
        <w:rPr>
          <w:rFonts w:ascii="Arial" w:eastAsia="Arial" w:hAnsi="Arial" w:cs="Arial"/>
          <w:sz w:val="23"/>
          <w:szCs w:val="23"/>
        </w:rPr>
        <w:t xml:space="preserve"> г</w:t>
      </w:r>
      <w:r>
        <w:rPr>
          <w:rFonts w:ascii="Arial" w:eastAsia="Arial" w:hAnsi="Arial" w:cs="Arial"/>
          <w:sz w:val="23"/>
          <w:szCs w:val="23"/>
        </w:rPr>
        <w:t>.</w:t>
      </w:r>
    </w:p>
    <w:p w:rsidR="00E7767E" w:rsidRDefault="00E7767E" w:rsidP="000A4061">
      <w:pPr>
        <w:ind w:left="2268" w:right="116"/>
        <w:jc w:val="right"/>
        <w:rPr>
          <w:rFonts w:ascii="Arial" w:hAnsi="Arial" w:cs="Arial"/>
          <w:bCs/>
          <w:sz w:val="24"/>
          <w:szCs w:val="24"/>
        </w:rPr>
      </w:pPr>
    </w:p>
    <w:p w:rsidR="00E7767E" w:rsidRDefault="00E7767E" w:rsidP="00E7767E">
      <w:pPr>
        <w:jc w:val="right"/>
        <w:rPr>
          <w:rFonts w:ascii="Arial" w:hAnsi="Arial" w:cs="Arial"/>
          <w:bCs/>
          <w:sz w:val="24"/>
          <w:szCs w:val="24"/>
        </w:rPr>
      </w:pPr>
    </w:p>
    <w:p w:rsidR="00E7767E" w:rsidRPr="00F22913" w:rsidRDefault="00E7767E" w:rsidP="00E7767E">
      <w:pPr>
        <w:autoSpaceDE w:val="0"/>
        <w:autoSpaceDN w:val="0"/>
        <w:adjustRightInd w:val="0"/>
        <w:jc w:val="right"/>
        <w:rPr>
          <w:rFonts w:ascii="Arial" w:hAnsi="Arial" w:cs="Arial"/>
          <w:i/>
          <w:sz w:val="24"/>
          <w:szCs w:val="24"/>
        </w:rPr>
      </w:pPr>
    </w:p>
    <w:p w:rsidR="00E7767E" w:rsidRPr="00F22913" w:rsidRDefault="00E7767E" w:rsidP="00E7767E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8"/>
          <w:szCs w:val="28"/>
        </w:rPr>
      </w:pPr>
      <w:r w:rsidRPr="00F22913">
        <w:rPr>
          <w:rFonts w:ascii="Arial" w:hAnsi="Arial" w:cs="Arial"/>
          <w:b/>
          <w:sz w:val="28"/>
          <w:szCs w:val="28"/>
        </w:rPr>
        <w:t>РАБОЧАЯ ПРОГРАММА УЧЕБНОЙ ДИСЦИПЛИНЫ</w:t>
      </w:r>
    </w:p>
    <w:p w:rsidR="00E7767E" w:rsidRDefault="00E7767E" w:rsidP="00E7767E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8"/>
          <w:szCs w:val="28"/>
        </w:rPr>
      </w:pPr>
    </w:p>
    <w:p w:rsidR="00E7767E" w:rsidRPr="00E7767E" w:rsidRDefault="00E7767E" w:rsidP="00E7767E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E7767E">
        <w:rPr>
          <w:rFonts w:ascii="Arial" w:hAnsi="Arial" w:cs="Arial"/>
          <w:b/>
          <w:sz w:val="28"/>
          <w:szCs w:val="28"/>
          <w:u w:val="single"/>
        </w:rPr>
        <w:t>Б</w:t>
      </w:r>
      <w:proofErr w:type="gramStart"/>
      <w:r w:rsidRPr="00E7767E">
        <w:rPr>
          <w:rFonts w:ascii="Arial" w:hAnsi="Arial" w:cs="Arial"/>
          <w:b/>
          <w:sz w:val="28"/>
          <w:szCs w:val="28"/>
          <w:u w:val="single"/>
        </w:rPr>
        <w:t>1</w:t>
      </w:r>
      <w:proofErr w:type="gramEnd"/>
      <w:r w:rsidRPr="00E7767E">
        <w:rPr>
          <w:rFonts w:ascii="Arial" w:hAnsi="Arial" w:cs="Arial"/>
          <w:b/>
          <w:sz w:val="28"/>
          <w:szCs w:val="28"/>
          <w:u w:val="single"/>
        </w:rPr>
        <w:t xml:space="preserve">.В.02_Актуальные проблемы педагогики </w:t>
      </w:r>
    </w:p>
    <w:p w:rsidR="00E7767E" w:rsidRPr="00F22913" w:rsidRDefault="00E7767E" w:rsidP="00E7767E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8"/>
          <w:szCs w:val="28"/>
        </w:rPr>
      </w:pPr>
      <w:r w:rsidRPr="00E7767E">
        <w:rPr>
          <w:rFonts w:ascii="Arial" w:hAnsi="Arial" w:cs="Arial"/>
          <w:b/>
          <w:sz w:val="28"/>
          <w:szCs w:val="28"/>
          <w:u w:val="single"/>
        </w:rPr>
        <w:t>высшей школы</w:t>
      </w:r>
    </w:p>
    <w:p w:rsidR="00E7767E" w:rsidRPr="003801A8" w:rsidRDefault="00E7767E" w:rsidP="00E7767E">
      <w:pPr>
        <w:autoSpaceDE w:val="0"/>
        <w:autoSpaceDN w:val="0"/>
        <w:adjustRightInd w:val="0"/>
        <w:jc w:val="center"/>
        <w:rPr>
          <w:rFonts w:ascii="Arial" w:hAnsi="Arial" w:cs="Arial"/>
          <w:i/>
          <w:sz w:val="20"/>
          <w:szCs w:val="20"/>
          <w:u w:val="single"/>
        </w:rPr>
      </w:pPr>
      <w:r w:rsidRPr="003801A8">
        <w:rPr>
          <w:rFonts w:ascii="Arial" w:hAnsi="Arial" w:cs="Arial"/>
          <w:i/>
          <w:sz w:val="20"/>
          <w:szCs w:val="20"/>
          <w:u w:val="single"/>
        </w:rPr>
        <w:t>Код и наименование дисциплины в соответствии с учебным планом</w:t>
      </w:r>
    </w:p>
    <w:p w:rsidR="00E7767E" w:rsidRPr="00F22913" w:rsidRDefault="00E7767E" w:rsidP="00E7767E">
      <w:pPr>
        <w:autoSpaceDE w:val="0"/>
        <w:autoSpaceDN w:val="0"/>
        <w:adjustRightInd w:val="0"/>
        <w:rPr>
          <w:rFonts w:ascii="Arial" w:hAnsi="Arial" w:cs="Arial"/>
          <w:b/>
        </w:rPr>
      </w:pPr>
    </w:p>
    <w:p w:rsidR="00157F75" w:rsidRDefault="00E7767E" w:rsidP="00E7767E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  <w:u w:val="single"/>
        </w:rPr>
      </w:pPr>
      <w:r w:rsidRPr="00E7767E">
        <w:rPr>
          <w:rFonts w:ascii="Arial" w:hAnsi="Arial" w:cs="Arial"/>
          <w:b/>
          <w:sz w:val="24"/>
          <w:szCs w:val="24"/>
        </w:rPr>
        <w:t>1. Шифр и наименование направления подготовки:</w:t>
      </w:r>
    </w:p>
    <w:p w:rsidR="00E7767E" w:rsidRPr="00E7767E" w:rsidRDefault="0085609D" w:rsidP="00E7767E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 xml:space="preserve"> 44</w:t>
      </w:r>
      <w:r w:rsidR="00E7767E" w:rsidRPr="00E7767E">
        <w:rPr>
          <w:rFonts w:ascii="Arial" w:hAnsi="Arial" w:cs="Arial"/>
          <w:sz w:val="24"/>
          <w:szCs w:val="24"/>
          <w:u w:val="single"/>
        </w:rPr>
        <w:t xml:space="preserve">.06.01 </w:t>
      </w:r>
      <w:r>
        <w:rPr>
          <w:rFonts w:ascii="Arial" w:hAnsi="Arial" w:cs="Arial"/>
          <w:sz w:val="24"/>
          <w:szCs w:val="24"/>
          <w:u w:val="single"/>
        </w:rPr>
        <w:t>Образование и педагогические науки</w:t>
      </w:r>
    </w:p>
    <w:p w:rsidR="00E7767E" w:rsidRDefault="00E7767E" w:rsidP="00E7767E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</w:p>
    <w:p w:rsidR="00E7767E" w:rsidRPr="00E7767E" w:rsidRDefault="00E7767E" w:rsidP="00E7767E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  <w:u w:val="single"/>
        </w:rPr>
      </w:pPr>
      <w:r w:rsidRPr="009C1367">
        <w:rPr>
          <w:rFonts w:ascii="Arial" w:hAnsi="Arial" w:cs="Arial"/>
          <w:b/>
          <w:sz w:val="24"/>
          <w:szCs w:val="24"/>
        </w:rPr>
        <w:t>2.Направленность:</w:t>
      </w:r>
      <w:r w:rsidR="00C538C0" w:rsidRPr="00C538C0">
        <w:rPr>
          <w:rFonts w:ascii="Arial" w:hAnsi="Arial" w:cs="Arial"/>
          <w:u w:val="single"/>
        </w:rPr>
        <w:t xml:space="preserve"> </w:t>
      </w:r>
      <w:r w:rsidR="00C538C0" w:rsidRPr="00C538C0">
        <w:rPr>
          <w:rFonts w:ascii="Arial" w:hAnsi="Arial" w:cs="Arial"/>
          <w:sz w:val="24"/>
          <w:szCs w:val="24"/>
          <w:u w:val="single"/>
        </w:rPr>
        <w:t xml:space="preserve">19.00.07 </w:t>
      </w:r>
      <w:r w:rsidR="006A6E03" w:rsidRPr="00C538C0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6A6E03" w:rsidRPr="00C538C0">
        <w:rPr>
          <w:rFonts w:ascii="Arial" w:hAnsi="Arial" w:cs="Arial"/>
          <w:sz w:val="24"/>
          <w:szCs w:val="24"/>
          <w:u w:val="single"/>
        </w:rPr>
        <w:t>Педагогическая</w:t>
      </w:r>
      <w:r w:rsidR="006A6E03" w:rsidRPr="006A6E03">
        <w:rPr>
          <w:rFonts w:ascii="Arial" w:hAnsi="Arial" w:cs="Arial"/>
          <w:sz w:val="24"/>
          <w:szCs w:val="24"/>
          <w:u w:val="single"/>
        </w:rPr>
        <w:t xml:space="preserve"> психология</w:t>
      </w:r>
    </w:p>
    <w:p w:rsidR="009C1367" w:rsidRDefault="009C1367" w:rsidP="00E7767E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</w:p>
    <w:p w:rsidR="00E7767E" w:rsidRPr="009C1367" w:rsidRDefault="00E7767E" w:rsidP="00E7767E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u w:val="single"/>
        </w:rPr>
      </w:pPr>
      <w:r w:rsidRPr="00F22913">
        <w:rPr>
          <w:rFonts w:ascii="Arial" w:hAnsi="Arial" w:cs="Arial"/>
          <w:b/>
          <w:sz w:val="24"/>
          <w:szCs w:val="24"/>
        </w:rPr>
        <w:t xml:space="preserve">3. Квалификация выпускника: </w:t>
      </w:r>
      <w:r w:rsidR="009C1367" w:rsidRPr="009C1367">
        <w:rPr>
          <w:rFonts w:ascii="Arial" w:hAnsi="Arial" w:cs="Arial"/>
          <w:sz w:val="24"/>
          <w:szCs w:val="24"/>
          <w:u w:val="single"/>
        </w:rPr>
        <w:t>Исследователь. Преподаватель-исследователь</w:t>
      </w:r>
      <w:r w:rsidR="00AC406C">
        <w:rPr>
          <w:rFonts w:ascii="Arial" w:hAnsi="Arial" w:cs="Arial"/>
          <w:sz w:val="24"/>
          <w:szCs w:val="24"/>
          <w:u w:val="single"/>
        </w:rPr>
        <w:t>.</w:t>
      </w:r>
    </w:p>
    <w:p w:rsidR="009C1367" w:rsidRDefault="009C1367" w:rsidP="00E7767E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</w:p>
    <w:p w:rsidR="00E7767E" w:rsidRPr="00F22913" w:rsidRDefault="00E7767E" w:rsidP="00E7767E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  <w:r w:rsidRPr="00F22913">
        <w:rPr>
          <w:rFonts w:ascii="Arial" w:hAnsi="Arial" w:cs="Arial"/>
          <w:b/>
          <w:sz w:val="24"/>
          <w:szCs w:val="24"/>
        </w:rPr>
        <w:t xml:space="preserve">4. Форма обучения: </w:t>
      </w:r>
      <w:bookmarkStart w:id="0" w:name="_GoBack"/>
      <w:bookmarkEnd w:id="0"/>
      <w:r w:rsidR="009C1367" w:rsidRPr="00322205">
        <w:rPr>
          <w:rFonts w:ascii="Arial" w:hAnsi="Arial" w:cs="Arial"/>
          <w:sz w:val="24"/>
          <w:szCs w:val="24"/>
          <w:u w:val="single"/>
        </w:rPr>
        <w:t>очн</w:t>
      </w:r>
      <w:r w:rsidR="009C1367" w:rsidRPr="009C1367">
        <w:rPr>
          <w:rFonts w:ascii="Arial" w:hAnsi="Arial" w:cs="Arial"/>
          <w:sz w:val="24"/>
          <w:szCs w:val="24"/>
          <w:u w:val="single"/>
        </w:rPr>
        <w:t>ая</w:t>
      </w:r>
    </w:p>
    <w:p w:rsidR="003801A8" w:rsidRDefault="003801A8" w:rsidP="00E7767E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</w:p>
    <w:p w:rsidR="00E7767E" w:rsidRPr="00F22913" w:rsidRDefault="00E7767E" w:rsidP="00E7767E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  <w:r w:rsidRPr="00F22913">
        <w:rPr>
          <w:rFonts w:ascii="Arial" w:hAnsi="Arial" w:cs="Arial"/>
          <w:b/>
          <w:sz w:val="24"/>
          <w:szCs w:val="24"/>
        </w:rPr>
        <w:t xml:space="preserve">5. Кафедра, отвечающая за реализацию дисциплины: </w:t>
      </w:r>
      <w:r w:rsidR="003801A8" w:rsidRPr="003801A8">
        <w:rPr>
          <w:rFonts w:ascii="Arial" w:hAnsi="Arial" w:cs="Arial"/>
          <w:sz w:val="24"/>
          <w:szCs w:val="24"/>
          <w:u w:val="single"/>
        </w:rPr>
        <w:t>педагогики и педа</w:t>
      </w:r>
      <w:r w:rsidR="009C1367" w:rsidRPr="003801A8">
        <w:rPr>
          <w:rFonts w:ascii="Arial" w:hAnsi="Arial" w:cs="Arial"/>
          <w:sz w:val="24"/>
          <w:szCs w:val="24"/>
          <w:u w:val="single"/>
        </w:rPr>
        <w:t>гогической психологии</w:t>
      </w:r>
      <w:r w:rsidR="003801A8" w:rsidRPr="003801A8">
        <w:rPr>
          <w:rFonts w:ascii="Arial" w:hAnsi="Arial" w:cs="Arial"/>
          <w:sz w:val="24"/>
          <w:szCs w:val="24"/>
          <w:u w:val="single"/>
        </w:rPr>
        <w:t xml:space="preserve"> факультета философии и психологии</w:t>
      </w:r>
    </w:p>
    <w:p w:rsidR="003801A8" w:rsidRDefault="003801A8" w:rsidP="00E7767E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</w:p>
    <w:p w:rsidR="00696673" w:rsidRDefault="00E7767E" w:rsidP="00696673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  <w:u w:val="single"/>
        </w:rPr>
      </w:pPr>
      <w:r w:rsidRPr="00F22913">
        <w:rPr>
          <w:rFonts w:ascii="Arial" w:hAnsi="Arial" w:cs="Arial"/>
          <w:b/>
          <w:sz w:val="24"/>
          <w:szCs w:val="24"/>
        </w:rPr>
        <w:t xml:space="preserve">6. Составители программы: </w:t>
      </w:r>
      <w:r w:rsidR="003801A8" w:rsidRPr="003801A8">
        <w:rPr>
          <w:rFonts w:ascii="Arial" w:hAnsi="Arial" w:cs="Arial"/>
          <w:sz w:val="24"/>
          <w:szCs w:val="24"/>
          <w:u w:val="single"/>
        </w:rPr>
        <w:t xml:space="preserve"> </w:t>
      </w:r>
    </w:p>
    <w:p w:rsidR="00696673" w:rsidRDefault="00696673" w:rsidP="00696673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  <w:u w:val="single"/>
        </w:rPr>
      </w:pPr>
    </w:p>
    <w:p w:rsidR="00E7767E" w:rsidRPr="003801A8" w:rsidRDefault="003801A8" w:rsidP="00696673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  <w:u w:val="single"/>
        </w:rPr>
      </w:pPr>
      <w:r w:rsidRPr="003801A8">
        <w:rPr>
          <w:rFonts w:ascii="Arial" w:hAnsi="Arial" w:cs="Arial"/>
          <w:sz w:val="24"/>
          <w:szCs w:val="24"/>
          <w:u w:val="single"/>
        </w:rPr>
        <w:t>Веденеева Галина И</w:t>
      </w:r>
      <w:r w:rsidR="00696673">
        <w:rPr>
          <w:rFonts w:ascii="Arial" w:hAnsi="Arial" w:cs="Arial"/>
          <w:sz w:val="24"/>
          <w:szCs w:val="24"/>
          <w:u w:val="single"/>
        </w:rPr>
        <w:t xml:space="preserve">вановна, д. </w:t>
      </w:r>
      <w:proofErr w:type="spellStart"/>
      <w:r w:rsidR="00696673">
        <w:rPr>
          <w:rFonts w:ascii="Arial" w:hAnsi="Arial" w:cs="Arial"/>
          <w:sz w:val="24"/>
          <w:szCs w:val="24"/>
          <w:u w:val="single"/>
        </w:rPr>
        <w:t>пед.н</w:t>
      </w:r>
      <w:proofErr w:type="spellEnd"/>
      <w:r w:rsidR="00696673">
        <w:rPr>
          <w:rFonts w:ascii="Arial" w:hAnsi="Arial" w:cs="Arial"/>
          <w:sz w:val="24"/>
          <w:szCs w:val="24"/>
          <w:u w:val="single"/>
        </w:rPr>
        <w:t xml:space="preserve">., доцент_________________ </w:t>
      </w:r>
    </w:p>
    <w:p w:rsidR="00E7767E" w:rsidRPr="00980673" w:rsidRDefault="00E7767E" w:rsidP="00696673">
      <w:pPr>
        <w:autoSpaceDE w:val="0"/>
        <w:autoSpaceDN w:val="0"/>
        <w:adjustRightInd w:val="0"/>
        <w:jc w:val="center"/>
        <w:rPr>
          <w:rFonts w:ascii="Arial" w:hAnsi="Arial" w:cs="Arial"/>
          <w:i/>
          <w:sz w:val="20"/>
          <w:szCs w:val="20"/>
        </w:rPr>
      </w:pPr>
      <w:r w:rsidRPr="00980673">
        <w:rPr>
          <w:rFonts w:ascii="Arial" w:hAnsi="Arial" w:cs="Arial"/>
          <w:i/>
          <w:sz w:val="20"/>
          <w:szCs w:val="20"/>
        </w:rPr>
        <w:t>(ФИО, ученая степень, ученое звание)</w:t>
      </w:r>
    </w:p>
    <w:p w:rsidR="00E7767E" w:rsidRPr="00F22913" w:rsidRDefault="00980673" w:rsidP="00980673">
      <w:pPr>
        <w:tabs>
          <w:tab w:val="left" w:pos="2910"/>
        </w:tabs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  <w:t xml:space="preserve"> </w:t>
      </w:r>
    </w:p>
    <w:p w:rsidR="00186944" w:rsidRPr="00186944" w:rsidRDefault="00E7767E" w:rsidP="00186944">
      <w:pPr>
        <w:autoSpaceDE w:val="0"/>
        <w:autoSpaceDN w:val="0"/>
        <w:adjustRightInd w:val="0"/>
        <w:rPr>
          <w:rFonts w:ascii="Arial" w:hAnsi="Arial" w:cs="Arial"/>
          <w:color w:val="FF0000"/>
          <w:sz w:val="24"/>
          <w:szCs w:val="24"/>
          <w:u w:val="single"/>
        </w:rPr>
      </w:pPr>
      <w:r w:rsidRPr="00F22913">
        <w:rPr>
          <w:rFonts w:ascii="Arial" w:hAnsi="Arial" w:cs="Arial"/>
          <w:b/>
          <w:sz w:val="24"/>
          <w:szCs w:val="24"/>
        </w:rPr>
        <w:t xml:space="preserve">7. </w:t>
      </w:r>
      <w:proofErr w:type="gramStart"/>
      <w:r w:rsidRPr="00F22913">
        <w:rPr>
          <w:rFonts w:ascii="Arial" w:hAnsi="Arial" w:cs="Arial"/>
          <w:b/>
          <w:sz w:val="24"/>
          <w:szCs w:val="24"/>
        </w:rPr>
        <w:t>Рекомендована</w:t>
      </w:r>
      <w:proofErr w:type="gramEnd"/>
      <w:r w:rsidRPr="00F22913">
        <w:rPr>
          <w:rFonts w:ascii="Arial" w:hAnsi="Arial" w:cs="Arial"/>
          <w:b/>
          <w:sz w:val="24"/>
          <w:szCs w:val="24"/>
        </w:rPr>
        <w:t xml:space="preserve">: </w:t>
      </w:r>
      <w:r w:rsidR="00980673" w:rsidRPr="00980673">
        <w:rPr>
          <w:rFonts w:ascii="Arial" w:hAnsi="Arial" w:cs="Arial"/>
          <w:sz w:val="24"/>
          <w:szCs w:val="24"/>
          <w:u w:val="single"/>
        </w:rPr>
        <w:t xml:space="preserve">научно-методическим советом факультета философии и психологии, </w:t>
      </w:r>
      <w:r w:rsidR="00980673" w:rsidRPr="00186944">
        <w:rPr>
          <w:rFonts w:ascii="Arial" w:hAnsi="Arial" w:cs="Arial"/>
          <w:sz w:val="24"/>
          <w:szCs w:val="24"/>
          <w:u w:val="single"/>
        </w:rPr>
        <w:t xml:space="preserve">протокол </w:t>
      </w:r>
      <w:r w:rsidR="006A5BF1">
        <w:rPr>
          <w:rFonts w:ascii="Arial" w:hAnsi="Arial" w:cs="Arial"/>
          <w:sz w:val="24"/>
          <w:szCs w:val="24"/>
          <w:u w:val="single"/>
        </w:rPr>
        <w:t>№ 1400-04 от 28.04. 2021</w:t>
      </w:r>
    </w:p>
    <w:p w:rsidR="00E7767E" w:rsidRDefault="00E7767E" w:rsidP="00E7767E">
      <w:pPr>
        <w:autoSpaceDE w:val="0"/>
        <w:autoSpaceDN w:val="0"/>
        <w:adjustRightInd w:val="0"/>
        <w:rPr>
          <w:rFonts w:ascii="Arial" w:hAnsi="Arial" w:cs="Arial"/>
          <w:color w:val="FF0000"/>
          <w:sz w:val="24"/>
          <w:szCs w:val="24"/>
          <w:u w:val="single"/>
        </w:rPr>
      </w:pPr>
    </w:p>
    <w:p w:rsidR="00BE79F9" w:rsidRPr="00BE79F9" w:rsidRDefault="00BE79F9" w:rsidP="00BE79F9">
      <w:pPr>
        <w:autoSpaceDE w:val="0"/>
        <w:autoSpaceDN w:val="0"/>
        <w:adjustRightInd w:val="0"/>
        <w:jc w:val="center"/>
        <w:rPr>
          <w:rFonts w:ascii="Arial" w:hAnsi="Arial" w:cs="Arial"/>
          <w:i/>
          <w:sz w:val="20"/>
          <w:szCs w:val="20"/>
          <w:u w:val="single"/>
        </w:rPr>
      </w:pPr>
      <w:r w:rsidRPr="00BE79F9">
        <w:rPr>
          <w:rFonts w:ascii="Arial" w:hAnsi="Arial" w:cs="Arial"/>
          <w:i/>
          <w:sz w:val="20"/>
          <w:szCs w:val="20"/>
          <w:u w:val="single"/>
        </w:rPr>
        <w:t>Наименование рекомендующей структуры, дата, номер протокола</w:t>
      </w:r>
    </w:p>
    <w:p w:rsidR="00980673" w:rsidRPr="00980673" w:rsidRDefault="00980673" w:rsidP="00E7767E">
      <w:pPr>
        <w:pBdr>
          <w:bottom w:val="single" w:sz="12" w:space="1" w:color="auto"/>
        </w:pBdr>
        <w:autoSpaceDE w:val="0"/>
        <w:autoSpaceDN w:val="0"/>
        <w:adjustRightInd w:val="0"/>
        <w:jc w:val="center"/>
        <w:rPr>
          <w:rFonts w:ascii="Arial" w:hAnsi="Arial" w:cs="Arial"/>
          <w:i/>
          <w:sz w:val="20"/>
          <w:szCs w:val="20"/>
        </w:rPr>
      </w:pPr>
    </w:p>
    <w:p w:rsidR="00E7767E" w:rsidRPr="00F22913" w:rsidRDefault="00E7767E" w:rsidP="00E7767E">
      <w:pPr>
        <w:pBdr>
          <w:bottom w:val="single" w:sz="12" w:space="1" w:color="auto"/>
        </w:pBdr>
        <w:autoSpaceDE w:val="0"/>
        <w:autoSpaceDN w:val="0"/>
        <w:adjustRightInd w:val="0"/>
        <w:jc w:val="center"/>
        <w:rPr>
          <w:rFonts w:ascii="Arial" w:hAnsi="Arial" w:cs="Arial"/>
          <w:i/>
        </w:rPr>
      </w:pPr>
    </w:p>
    <w:p w:rsidR="00E7767E" w:rsidRPr="00F22913" w:rsidRDefault="00BE79F9" w:rsidP="00E7767E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8. </w:t>
      </w:r>
      <w:r w:rsidR="00E7767E" w:rsidRPr="00F22913">
        <w:rPr>
          <w:rFonts w:ascii="Arial" w:hAnsi="Arial" w:cs="Arial"/>
          <w:b/>
          <w:sz w:val="24"/>
          <w:szCs w:val="24"/>
        </w:rPr>
        <w:t>Учебный год:</w:t>
      </w:r>
      <w:r w:rsidR="00E7767E" w:rsidRPr="00F22913">
        <w:rPr>
          <w:rFonts w:ascii="Arial" w:hAnsi="Arial" w:cs="Arial"/>
          <w:sz w:val="24"/>
          <w:szCs w:val="24"/>
        </w:rPr>
        <w:t xml:space="preserve"> </w:t>
      </w:r>
      <w:r w:rsidR="006A5BF1">
        <w:rPr>
          <w:rFonts w:ascii="Arial" w:hAnsi="Arial" w:cs="Arial"/>
          <w:sz w:val="24"/>
          <w:szCs w:val="24"/>
        </w:rPr>
        <w:t xml:space="preserve"> 202</w:t>
      </w:r>
      <w:r w:rsidR="006A6E03">
        <w:rPr>
          <w:rFonts w:ascii="Arial" w:hAnsi="Arial" w:cs="Arial"/>
          <w:sz w:val="24"/>
          <w:szCs w:val="24"/>
        </w:rPr>
        <w:t>1/2022</w:t>
      </w:r>
      <w:r w:rsidR="00E7767E" w:rsidRPr="00F22913">
        <w:rPr>
          <w:rFonts w:ascii="Arial" w:hAnsi="Arial" w:cs="Arial"/>
          <w:sz w:val="24"/>
          <w:szCs w:val="24"/>
        </w:rPr>
        <w:t xml:space="preserve"> </w:t>
      </w:r>
      <w:r w:rsidR="00E7767E" w:rsidRPr="00F22913">
        <w:rPr>
          <w:rFonts w:ascii="Arial" w:hAnsi="Arial" w:cs="Arial"/>
          <w:b/>
          <w:sz w:val="24"/>
          <w:szCs w:val="24"/>
        </w:rPr>
        <w:t xml:space="preserve">     </w:t>
      </w:r>
      <w:r w:rsidR="00980673">
        <w:rPr>
          <w:rFonts w:ascii="Arial" w:hAnsi="Arial" w:cs="Arial"/>
          <w:b/>
          <w:sz w:val="24"/>
          <w:szCs w:val="24"/>
        </w:rPr>
        <w:t xml:space="preserve">                   Семестр</w:t>
      </w:r>
      <w:r w:rsidR="00E7767E" w:rsidRPr="00F22913">
        <w:rPr>
          <w:rFonts w:ascii="Arial" w:hAnsi="Arial" w:cs="Arial"/>
          <w:b/>
          <w:sz w:val="24"/>
          <w:szCs w:val="24"/>
        </w:rPr>
        <w:t xml:space="preserve">: </w:t>
      </w:r>
      <w:r w:rsidR="00E7767E" w:rsidRPr="00F22913">
        <w:rPr>
          <w:rFonts w:ascii="Arial" w:hAnsi="Arial" w:cs="Arial"/>
          <w:sz w:val="24"/>
          <w:szCs w:val="24"/>
        </w:rPr>
        <w:t>__</w:t>
      </w:r>
      <w:r w:rsidR="00980673">
        <w:rPr>
          <w:rFonts w:ascii="Arial" w:hAnsi="Arial" w:cs="Arial"/>
          <w:sz w:val="24"/>
          <w:szCs w:val="24"/>
        </w:rPr>
        <w:t>4__</w:t>
      </w:r>
    </w:p>
    <w:p w:rsidR="00E7767E" w:rsidRDefault="00E7767E" w:rsidP="00E7767E">
      <w:pPr>
        <w:jc w:val="right"/>
        <w:rPr>
          <w:rFonts w:ascii="Arial" w:hAnsi="Arial" w:cs="Arial"/>
          <w:bCs/>
          <w:sz w:val="24"/>
          <w:szCs w:val="24"/>
        </w:rPr>
      </w:pPr>
    </w:p>
    <w:p w:rsidR="00E7767E" w:rsidRDefault="00E7767E" w:rsidP="00E7767E">
      <w:pPr>
        <w:jc w:val="right"/>
        <w:rPr>
          <w:rFonts w:ascii="Arial" w:hAnsi="Arial" w:cs="Arial"/>
          <w:bCs/>
          <w:sz w:val="24"/>
          <w:szCs w:val="24"/>
        </w:rPr>
      </w:pPr>
    </w:p>
    <w:p w:rsidR="00E7767E" w:rsidRDefault="00E7767E" w:rsidP="00E7767E">
      <w:pPr>
        <w:jc w:val="right"/>
        <w:rPr>
          <w:rFonts w:ascii="Arial" w:hAnsi="Arial" w:cs="Arial"/>
          <w:bCs/>
          <w:sz w:val="24"/>
          <w:szCs w:val="24"/>
        </w:rPr>
      </w:pPr>
    </w:p>
    <w:p w:rsidR="00BE79F9" w:rsidRDefault="00BE79F9" w:rsidP="00E7767E">
      <w:pPr>
        <w:jc w:val="right"/>
        <w:rPr>
          <w:rFonts w:ascii="Arial" w:hAnsi="Arial" w:cs="Arial"/>
          <w:bCs/>
          <w:sz w:val="24"/>
          <w:szCs w:val="24"/>
        </w:rPr>
      </w:pPr>
    </w:p>
    <w:p w:rsidR="00BE79F9" w:rsidRDefault="00BE79F9" w:rsidP="00E7767E">
      <w:pPr>
        <w:jc w:val="right"/>
        <w:rPr>
          <w:rFonts w:ascii="Arial" w:hAnsi="Arial" w:cs="Arial"/>
          <w:bCs/>
          <w:sz w:val="24"/>
          <w:szCs w:val="24"/>
        </w:rPr>
      </w:pPr>
    </w:p>
    <w:p w:rsidR="006A5BF1" w:rsidRPr="00E7767E" w:rsidRDefault="006A5BF1" w:rsidP="00E7767E">
      <w:pPr>
        <w:jc w:val="right"/>
        <w:rPr>
          <w:rFonts w:ascii="Arial" w:hAnsi="Arial" w:cs="Arial"/>
          <w:bCs/>
          <w:sz w:val="24"/>
          <w:szCs w:val="24"/>
        </w:rPr>
      </w:pPr>
    </w:p>
    <w:p w:rsidR="00E7767E" w:rsidRDefault="00E7767E"/>
    <w:p w:rsidR="00E7767E" w:rsidRDefault="00E7767E"/>
    <w:p w:rsidR="00EF3B64" w:rsidRDefault="00BE79F9" w:rsidP="00BE79F9">
      <w:pPr>
        <w:tabs>
          <w:tab w:val="left" w:pos="540"/>
        </w:tabs>
        <w:ind w:left="540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lastRenderedPageBreak/>
        <w:t xml:space="preserve">1. </w:t>
      </w:r>
      <w:r w:rsidR="00E83148">
        <w:rPr>
          <w:rFonts w:ascii="Arial" w:eastAsia="Arial" w:hAnsi="Arial" w:cs="Arial"/>
          <w:b/>
          <w:bCs/>
          <w:sz w:val="24"/>
          <w:szCs w:val="24"/>
        </w:rPr>
        <w:t>Цели и задачи учебной дисциплины:</w:t>
      </w:r>
    </w:p>
    <w:p w:rsidR="00EF3B64" w:rsidRDefault="00EF3B64">
      <w:pPr>
        <w:spacing w:line="3" w:lineRule="exact"/>
        <w:rPr>
          <w:sz w:val="20"/>
          <w:szCs w:val="20"/>
        </w:rPr>
      </w:pPr>
    </w:p>
    <w:p w:rsidR="00EF3B64" w:rsidRPr="00322205" w:rsidRDefault="00E83148">
      <w:pPr>
        <w:spacing w:line="250" w:lineRule="auto"/>
        <w:ind w:left="260" w:firstLine="720"/>
        <w:jc w:val="both"/>
        <w:rPr>
          <w:sz w:val="20"/>
          <w:szCs w:val="20"/>
        </w:rPr>
      </w:pPr>
      <w:r w:rsidRPr="00322205">
        <w:rPr>
          <w:rFonts w:ascii="Arial" w:eastAsia="Arial" w:hAnsi="Arial" w:cs="Arial"/>
          <w:bCs/>
          <w:sz w:val="23"/>
          <w:szCs w:val="23"/>
        </w:rPr>
        <w:t>Цель изучения дисциплины – развитие гуманитарного мышления будущих преподавателей высшей школы, формирование у них педагогических знаний и умений, необходимых для профессиональной педагогической деятельности, а также для повышения общекультурной и профессиональной компетентности в межличностных отношениях с коллегами и обучающимися</w:t>
      </w:r>
      <w:r w:rsidRPr="00322205">
        <w:rPr>
          <w:rFonts w:ascii="Arial" w:eastAsia="Arial" w:hAnsi="Arial" w:cs="Arial"/>
          <w:sz w:val="23"/>
          <w:szCs w:val="23"/>
        </w:rPr>
        <w:t>.</w:t>
      </w:r>
    </w:p>
    <w:p w:rsidR="00EF3B64" w:rsidRPr="00322205" w:rsidRDefault="00EF3B64">
      <w:pPr>
        <w:spacing w:line="3" w:lineRule="exact"/>
        <w:rPr>
          <w:sz w:val="20"/>
          <w:szCs w:val="20"/>
        </w:rPr>
      </w:pPr>
    </w:p>
    <w:p w:rsidR="00EF3B64" w:rsidRPr="00322205" w:rsidRDefault="00E83148">
      <w:pPr>
        <w:ind w:left="980"/>
        <w:rPr>
          <w:sz w:val="20"/>
          <w:szCs w:val="20"/>
        </w:rPr>
      </w:pPr>
      <w:r w:rsidRPr="00322205">
        <w:rPr>
          <w:rFonts w:ascii="Arial" w:eastAsia="Arial" w:hAnsi="Arial" w:cs="Arial"/>
          <w:bCs/>
          <w:sz w:val="24"/>
          <w:szCs w:val="24"/>
        </w:rPr>
        <w:t>Основными задачами учебной дисциплины являются:</w:t>
      </w:r>
    </w:p>
    <w:p w:rsidR="00EF3B64" w:rsidRPr="00322205" w:rsidRDefault="00E83148">
      <w:pPr>
        <w:numPr>
          <w:ilvl w:val="1"/>
          <w:numId w:val="2"/>
        </w:numPr>
        <w:tabs>
          <w:tab w:val="left" w:pos="1270"/>
        </w:tabs>
        <w:ind w:left="260" w:firstLine="722"/>
        <w:jc w:val="both"/>
        <w:rPr>
          <w:rFonts w:ascii="Arial" w:eastAsia="Arial" w:hAnsi="Arial" w:cs="Arial"/>
          <w:bCs/>
          <w:sz w:val="24"/>
          <w:szCs w:val="24"/>
        </w:rPr>
      </w:pPr>
      <w:r w:rsidRPr="00322205">
        <w:rPr>
          <w:rFonts w:ascii="Arial" w:eastAsia="Arial" w:hAnsi="Arial" w:cs="Arial"/>
          <w:bCs/>
          <w:sz w:val="24"/>
          <w:szCs w:val="24"/>
        </w:rPr>
        <w:t>ознакомление аспирантов с современными представлениями о предмете педагогики высшей школы, основными тенденциями развития высшего образования за рубежом и в нашей стране;</w:t>
      </w:r>
    </w:p>
    <w:p w:rsidR="00EF3B64" w:rsidRPr="00322205" w:rsidRDefault="00E83148">
      <w:pPr>
        <w:numPr>
          <w:ilvl w:val="1"/>
          <w:numId w:val="2"/>
        </w:numPr>
        <w:tabs>
          <w:tab w:val="left" w:pos="1371"/>
        </w:tabs>
        <w:ind w:left="260" w:firstLine="722"/>
        <w:jc w:val="both"/>
        <w:rPr>
          <w:rFonts w:ascii="Arial" w:eastAsia="Arial" w:hAnsi="Arial" w:cs="Arial"/>
          <w:sz w:val="24"/>
          <w:szCs w:val="24"/>
        </w:rPr>
      </w:pPr>
      <w:r w:rsidRPr="00322205">
        <w:rPr>
          <w:rFonts w:ascii="Arial" w:eastAsia="Arial" w:hAnsi="Arial" w:cs="Arial"/>
          <w:bCs/>
          <w:sz w:val="24"/>
          <w:szCs w:val="24"/>
        </w:rPr>
        <w:t>формирование систематизированных представлений о студенте как субъекте образовательного процесса вуза, педагогических закономерностях образовательного процесса в высшей школе;</w:t>
      </w:r>
    </w:p>
    <w:p w:rsidR="00EF3B64" w:rsidRPr="00322205" w:rsidRDefault="00E83148">
      <w:pPr>
        <w:numPr>
          <w:ilvl w:val="1"/>
          <w:numId w:val="2"/>
        </w:numPr>
        <w:tabs>
          <w:tab w:val="left" w:pos="1369"/>
        </w:tabs>
        <w:ind w:left="260" w:firstLine="722"/>
        <w:rPr>
          <w:rFonts w:ascii="Arial" w:eastAsia="Arial" w:hAnsi="Arial" w:cs="Arial"/>
          <w:sz w:val="24"/>
          <w:szCs w:val="24"/>
        </w:rPr>
      </w:pPr>
      <w:r w:rsidRPr="00322205">
        <w:rPr>
          <w:rFonts w:ascii="Arial" w:eastAsia="Arial" w:hAnsi="Arial" w:cs="Arial"/>
          <w:bCs/>
          <w:sz w:val="24"/>
          <w:szCs w:val="24"/>
        </w:rPr>
        <w:t>изучение современных педагогических технологий образовательного процесса в вузе;</w:t>
      </w:r>
    </w:p>
    <w:p w:rsidR="00EF3B64" w:rsidRPr="00322205" w:rsidRDefault="00E83148">
      <w:pPr>
        <w:numPr>
          <w:ilvl w:val="1"/>
          <w:numId w:val="2"/>
        </w:numPr>
        <w:tabs>
          <w:tab w:val="left" w:pos="1270"/>
        </w:tabs>
        <w:ind w:left="260" w:firstLine="722"/>
        <w:jc w:val="both"/>
        <w:rPr>
          <w:rFonts w:ascii="Arial" w:eastAsia="Arial" w:hAnsi="Arial" w:cs="Arial"/>
          <w:sz w:val="24"/>
          <w:szCs w:val="24"/>
        </w:rPr>
      </w:pPr>
      <w:r w:rsidRPr="00322205">
        <w:rPr>
          <w:rFonts w:ascii="Arial" w:eastAsia="Arial" w:hAnsi="Arial" w:cs="Arial"/>
          <w:bCs/>
          <w:sz w:val="24"/>
          <w:szCs w:val="24"/>
        </w:rPr>
        <w:t>формирование у аспирантов установки на постоянный поиск приложений усвоенных педагогических знаний и компетенций в решении проблем обучения и воспитания в высшей школе;</w:t>
      </w:r>
    </w:p>
    <w:p w:rsidR="00EF3B64" w:rsidRPr="00322205" w:rsidRDefault="00E83148">
      <w:pPr>
        <w:numPr>
          <w:ilvl w:val="1"/>
          <w:numId w:val="2"/>
        </w:numPr>
        <w:tabs>
          <w:tab w:val="left" w:pos="1517"/>
        </w:tabs>
        <w:spacing w:line="275" w:lineRule="auto"/>
        <w:ind w:left="260" w:firstLine="722"/>
        <w:rPr>
          <w:rFonts w:ascii="Arial" w:eastAsia="Arial" w:hAnsi="Arial" w:cs="Arial"/>
          <w:sz w:val="24"/>
          <w:szCs w:val="24"/>
        </w:rPr>
      </w:pPr>
      <w:r w:rsidRPr="00322205">
        <w:rPr>
          <w:rFonts w:ascii="Arial" w:eastAsia="Arial" w:hAnsi="Arial" w:cs="Arial"/>
          <w:bCs/>
          <w:sz w:val="24"/>
          <w:szCs w:val="24"/>
        </w:rPr>
        <w:t>воспитание профессионально</w:t>
      </w:r>
      <w:r w:rsidRPr="00322205">
        <w:rPr>
          <w:rFonts w:ascii="Arial" w:eastAsia="Arial" w:hAnsi="Arial" w:cs="Arial"/>
          <w:sz w:val="24"/>
          <w:szCs w:val="24"/>
        </w:rPr>
        <w:t>-</w:t>
      </w:r>
      <w:r w:rsidRPr="00322205">
        <w:rPr>
          <w:rFonts w:ascii="Arial" w:eastAsia="Arial" w:hAnsi="Arial" w:cs="Arial"/>
          <w:bCs/>
          <w:sz w:val="24"/>
          <w:szCs w:val="24"/>
        </w:rPr>
        <w:t>педагогической культуры будущих преподавателей высшей школы.</w:t>
      </w:r>
    </w:p>
    <w:p w:rsidR="00EF3B64" w:rsidRDefault="00EF3B64">
      <w:pPr>
        <w:spacing w:line="192" w:lineRule="exact"/>
        <w:rPr>
          <w:rFonts w:ascii="Arial" w:eastAsia="Arial" w:hAnsi="Arial" w:cs="Arial"/>
          <w:sz w:val="24"/>
          <w:szCs w:val="24"/>
        </w:rPr>
      </w:pPr>
    </w:p>
    <w:p w:rsidR="00EF3B64" w:rsidRPr="00BE79F9" w:rsidRDefault="00E83148" w:rsidP="00BE79F9">
      <w:pPr>
        <w:pStyle w:val="a6"/>
        <w:numPr>
          <w:ilvl w:val="0"/>
          <w:numId w:val="26"/>
        </w:numPr>
        <w:tabs>
          <w:tab w:val="left" w:pos="660"/>
        </w:tabs>
        <w:rPr>
          <w:rFonts w:ascii="Arial" w:eastAsia="Arial" w:hAnsi="Arial" w:cs="Arial"/>
          <w:b/>
          <w:bCs/>
          <w:sz w:val="24"/>
          <w:szCs w:val="24"/>
        </w:rPr>
      </w:pPr>
      <w:r w:rsidRPr="00BE79F9">
        <w:rPr>
          <w:rFonts w:ascii="Arial" w:eastAsia="Arial" w:hAnsi="Arial" w:cs="Arial"/>
          <w:b/>
          <w:bCs/>
          <w:sz w:val="24"/>
          <w:szCs w:val="24"/>
        </w:rPr>
        <w:t>Место учебной дисциплины в структуре ООП:</w:t>
      </w:r>
    </w:p>
    <w:p w:rsidR="00EF3B64" w:rsidRDefault="00EF3B64">
      <w:pPr>
        <w:spacing w:line="3" w:lineRule="exact"/>
        <w:rPr>
          <w:sz w:val="20"/>
          <w:szCs w:val="20"/>
        </w:rPr>
      </w:pPr>
    </w:p>
    <w:p w:rsidR="00EF3B64" w:rsidRPr="00322205" w:rsidRDefault="00E83148">
      <w:pPr>
        <w:ind w:left="260" w:firstLine="720"/>
        <w:jc w:val="both"/>
        <w:rPr>
          <w:sz w:val="24"/>
          <w:szCs w:val="24"/>
        </w:rPr>
      </w:pPr>
      <w:r w:rsidRPr="00322205">
        <w:rPr>
          <w:rFonts w:ascii="Arial" w:eastAsia="Arial" w:hAnsi="Arial" w:cs="Arial"/>
          <w:bCs/>
          <w:sz w:val="24"/>
          <w:szCs w:val="24"/>
        </w:rPr>
        <w:t xml:space="preserve">Учебная дисциплина «Актуальные проблемы педагогики высшей школы» относится к Блоку «Дисциплины (модули)» Федерального государственного образовательного стандарта высшего образования по направлению подготовки </w:t>
      </w:r>
      <w:r w:rsidR="00DC6BD2" w:rsidRPr="00322205">
        <w:rPr>
          <w:rFonts w:ascii="Arial" w:eastAsia="Arial" w:hAnsi="Arial" w:cs="Arial"/>
          <w:sz w:val="24"/>
          <w:szCs w:val="24"/>
        </w:rPr>
        <w:t>44</w:t>
      </w:r>
      <w:r w:rsidRPr="00322205">
        <w:rPr>
          <w:rFonts w:ascii="Arial" w:eastAsia="Arial" w:hAnsi="Arial" w:cs="Arial"/>
          <w:sz w:val="24"/>
          <w:szCs w:val="24"/>
        </w:rPr>
        <w:t>.06</w:t>
      </w:r>
      <w:r w:rsidRPr="00322205">
        <w:rPr>
          <w:rFonts w:ascii="Arial" w:eastAsia="Arial" w:hAnsi="Arial" w:cs="Arial"/>
          <w:bCs/>
          <w:sz w:val="24"/>
          <w:szCs w:val="24"/>
        </w:rPr>
        <w:t>.01</w:t>
      </w:r>
      <w:r w:rsidRPr="00322205">
        <w:rPr>
          <w:rFonts w:ascii="Arial" w:eastAsia="Arial" w:hAnsi="Arial" w:cs="Arial"/>
          <w:sz w:val="24"/>
          <w:szCs w:val="24"/>
        </w:rPr>
        <w:t xml:space="preserve"> </w:t>
      </w:r>
      <w:r w:rsidR="00DC6BD2" w:rsidRPr="00322205">
        <w:rPr>
          <w:rFonts w:ascii="Arial" w:eastAsia="Arial" w:hAnsi="Arial" w:cs="Arial"/>
          <w:bCs/>
          <w:sz w:val="24"/>
          <w:szCs w:val="24"/>
        </w:rPr>
        <w:t>Образование и педаг</w:t>
      </w:r>
      <w:r w:rsidRPr="00322205">
        <w:rPr>
          <w:rFonts w:ascii="Arial" w:eastAsia="Arial" w:hAnsi="Arial" w:cs="Arial"/>
          <w:bCs/>
          <w:sz w:val="24"/>
          <w:szCs w:val="24"/>
        </w:rPr>
        <w:t>огические науки</w:t>
      </w:r>
      <w:r w:rsidRPr="00322205">
        <w:rPr>
          <w:rFonts w:ascii="Arial" w:eastAsia="Arial" w:hAnsi="Arial" w:cs="Arial"/>
          <w:sz w:val="24"/>
          <w:szCs w:val="24"/>
        </w:rPr>
        <w:t xml:space="preserve"> (</w:t>
      </w:r>
      <w:r w:rsidRPr="00322205">
        <w:rPr>
          <w:rFonts w:ascii="Arial" w:eastAsia="Arial" w:hAnsi="Arial" w:cs="Arial"/>
          <w:bCs/>
          <w:sz w:val="24"/>
          <w:szCs w:val="24"/>
        </w:rPr>
        <w:t>аспирантура</w:t>
      </w:r>
      <w:r w:rsidRPr="00322205">
        <w:rPr>
          <w:rFonts w:ascii="Arial" w:eastAsia="Arial" w:hAnsi="Arial" w:cs="Arial"/>
          <w:sz w:val="24"/>
          <w:szCs w:val="24"/>
        </w:rPr>
        <w:t xml:space="preserve">) </w:t>
      </w:r>
      <w:r w:rsidRPr="00322205">
        <w:rPr>
          <w:rFonts w:ascii="Arial" w:eastAsia="Arial" w:hAnsi="Arial" w:cs="Arial"/>
          <w:bCs/>
          <w:sz w:val="24"/>
          <w:szCs w:val="24"/>
        </w:rPr>
        <w:t>и входит в вариативную часть этого</w:t>
      </w:r>
      <w:r w:rsidRPr="00322205">
        <w:rPr>
          <w:rFonts w:ascii="Arial" w:eastAsia="Arial" w:hAnsi="Arial" w:cs="Arial"/>
          <w:sz w:val="24"/>
          <w:szCs w:val="24"/>
        </w:rPr>
        <w:t xml:space="preserve"> </w:t>
      </w:r>
      <w:r w:rsidRPr="00322205">
        <w:rPr>
          <w:rFonts w:ascii="Arial" w:eastAsia="Arial" w:hAnsi="Arial" w:cs="Arial"/>
          <w:bCs/>
          <w:sz w:val="24"/>
          <w:szCs w:val="24"/>
        </w:rPr>
        <w:t>блока.</w:t>
      </w:r>
    </w:p>
    <w:p w:rsidR="00EF3B64" w:rsidRPr="00322205" w:rsidRDefault="00E83148">
      <w:pPr>
        <w:spacing w:line="261" w:lineRule="auto"/>
        <w:ind w:left="260" w:firstLine="720"/>
        <w:jc w:val="both"/>
        <w:rPr>
          <w:sz w:val="24"/>
          <w:szCs w:val="24"/>
        </w:rPr>
      </w:pPr>
      <w:r w:rsidRPr="00322205">
        <w:rPr>
          <w:rFonts w:ascii="Arial" w:eastAsia="Arial" w:hAnsi="Arial" w:cs="Arial"/>
          <w:bCs/>
          <w:sz w:val="24"/>
          <w:szCs w:val="24"/>
        </w:rPr>
        <w:t>Приступая к изучению данной дисциплины на 2</w:t>
      </w:r>
      <w:r w:rsidRPr="00322205">
        <w:rPr>
          <w:rFonts w:ascii="Arial" w:eastAsia="Arial" w:hAnsi="Arial" w:cs="Arial"/>
          <w:sz w:val="24"/>
          <w:szCs w:val="24"/>
        </w:rPr>
        <w:t>-</w:t>
      </w:r>
      <w:r w:rsidRPr="00322205">
        <w:rPr>
          <w:rFonts w:ascii="Arial" w:eastAsia="Arial" w:hAnsi="Arial" w:cs="Arial"/>
          <w:bCs/>
          <w:sz w:val="24"/>
          <w:szCs w:val="24"/>
        </w:rPr>
        <w:t>м году обучения в аспирантуре, аспиранты должны иметь теоретическую и практическую подготовку по таким дисциплинам, как общая психология, педагогика, методика преподавания психологии в системе высшего и дополнительного образования, которые они изучали, будучи студентами на предшествующих уровнях высшего образования (</w:t>
      </w:r>
      <w:proofErr w:type="spellStart"/>
      <w:r w:rsidRPr="00322205">
        <w:rPr>
          <w:rFonts w:ascii="Arial" w:eastAsia="Arial" w:hAnsi="Arial" w:cs="Arial"/>
          <w:bCs/>
          <w:sz w:val="24"/>
          <w:szCs w:val="24"/>
        </w:rPr>
        <w:t>бакалавриата</w:t>
      </w:r>
      <w:proofErr w:type="spellEnd"/>
      <w:r w:rsidRPr="00322205">
        <w:rPr>
          <w:rFonts w:ascii="Arial" w:eastAsia="Arial" w:hAnsi="Arial" w:cs="Arial"/>
          <w:bCs/>
          <w:sz w:val="24"/>
          <w:szCs w:val="24"/>
        </w:rPr>
        <w:t xml:space="preserve"> и магистратуры). Без глубокого изучения и </w:t>
      </w:r>
      <w:proofErr w:type="gramStart"/>
      <w:r w:rsidRPr="00322205">
        <w:rPr>
          <w:rFonts w:ascii="Arial" w:eastAsia="Arial" w:hAnsi="Arial" w:cs="Arial"/>
          <w:bCs/>
          <w:sz w:val="24"/>
          <w:szCs w:val="24"/>
        </w:rPr>
        <w:t>понимания</w:t>
      </w:r>
      <w:proofErr w:type="gramEnd"/>
      <w:r w:rsidRPr="00322205">
        <w:rPr>
          <w:rFonts w:ascii="Arial" w:eastAsia="Arial" w:hAnsi="Arial" w:cs="Arial"/>
          <w:bCs/>
          <w:sz w:val="24"/>
          <w:szCs w:val="24"/>
        </w:rPr>
        <w:t xml:space="preserve"> базовых психолого</w:t>
      </w:r>
      <w:r w:rsidRPr="00322205">
        <w:rPr>
          <w:rFonts w:ascii="Arial" w:eastAsia="Arial" w:hAnsi="Arial" w:cs="Arial"/>
          <w:sz w:val="24"/>
          <w:szCs w:val="24"/>
        </w:rPr>
        <w:t>-</w:t>
      </w:r>
      <w:r w:rsidRPr="00322205">
        <w:rPr>
          <w:rFonts w:ascii="Arial" w:eastAsia="Arial" w:hAnsi="Arial" w:cs="Arial"/>
          <w:bCs/>
          <w:sz w:val="24"/>
          <w:szCs w:val="24"/>
        </w:rPr>
        <w:t>педагогических категорий и проблем невозможно полноценное усвоение будущими преподавателями высшей школы знаний об основных тенденциях развития высшего образования в современных условиях, закономерностях и принципах педагогического процесса в высшей школе, традиционных и инновационных технологий преподавания, необходимых для решения типовых задач в различных областях профессиональной практики</w:t>
      </w:r>
      <w:r w:rsidRPr="00322205">
        <w:rPr>
          <w:rFonts w:ascii="Arial" w:eastAsia="Arial" w:hAnsi="Arial" w:cs="Arial"/>
          <w:sz w:val="24"/>
          <w:szCs w:val="24"/>
        </w:rPr>
        <w:t>,</w:t>
      </w:r>
      <w:r w:rsidRPr="00322205">
        <w:rPr>
          <w:rFonts w:ascii="Arial" w:eastAsia="Arial" w:hAnsi="Arial" w:cs="Arial"/>
          <w:bCs/>
          <w:sz w:val="24"/>
          <w:szCs w:val="24"/>
        </w:rPr>
        <w:t xml:space="preserve"> развитие профессионально</w:t>
      </w:r>
      <w:r w:rsidRPr="00322205">
        <w:rPr>
          <w:rFonts w:ascii="Arial" w:eastAsia="Arial" w:hAnsi="Arial" w:cs="Arial"/>
          <w:sz w:val="24"/>
          <w:szCs w:val="24"/>
        </w:rPr>
        <w:t>-</w:t>
      </w:r>
      <w:r w:rsidRPr="00322205">
        <w:rPr>
          <w:rFonts w:ascii="Arial" w:eastAsia="Arial" w:hAnsi="Arial" w:cs="Arial"/>
          <w:bCs/>
          <w:sz w:val="24"/>
          <w:szCs w:val="24"/>
        </w:rPr>
        <w:t>педагогической культуры будущего преподавателя высшей школы. Данная учебная дисциплина будет способствовать усвоению методологических основ и принципов преподавания в высшей школе, осмыслению современных концепций высшего образования.</w:t>
      </w:r>
    </w:p>
    <w:p w:rsidR="00EF3B64" w:rsidRPr="00322205" w:rsidRDefault="00EF3B64">
      <w:pPr>
        <w:spacing w:line="15" w:lineRule="exact"/>
        <w:rPr>
          <w:sz w:val="24"/>
          <w:szCs w:val="24"/>
        </w:rPr>
      </w:pPr>
    </w:p>
    <w:p w:rsidR="00EF3B64" w:rsidRPr="00322205" w:rsidRDefault="00E83148">
      <w:pPr>
        <w:ind w:left="260" w:firstLine="720"/>
        <w:jc w:val="both"/>
        <w:rPr>
          <w:sz w:val="24"/>
          <w:szCs w:val="24"/>
        </w:rPr>
      </w:pPr>
      <w:r w:rsidRPr="00322205">
        <w:rPr>
          <w:rFonts w:ascii="Arial" w:eastAsia="Arial" w:hAnsi="Arial" w:cs="Arial"/>
          <w:bCs/>
          <w:sz w:val="24"/>
          <w:szCs w:val="24"/>
        </w:rPr>
        <w:t>Аспиранты должны также иметь подготовку по дисциплине «История и философия науки», изучаемой на 1</w:t>
      </w:r>
      <w:r w:rsidRPr="00322205">
        <w:rPr>
          <w:rFonts w:ascii="Arial" w:eastAsia="Arial" w:hAnsi="Arial" w:cs="Arial"/>
          <w:sz w:val="24"/>
          <w:szCs w:val="24"/>
        </w:rPr>
        <w:t>-</w:t>
      </w:r>
      <w:r w:rsidRPr="00322205">
        <w:rPr>
          <w:rFonts w:ascii="Arial" w:eastAsia="Arial" w:hAnsi="Arial" w:cs="Arial"/>
          <w:bCs/>
          <w:sz w:val="24"/>
          <w:szCs w:val="24"/>
        </w:rPr>
        <w:t xml:space="preserve">м году обучения в аспирантуре. Учебная дисциплина «Актуальные проблемы педагогики высшей школы» изучается </w:t>
      </w:r>
      <w:r w:rsidR="00DC6BD2" w:rsidRPr="00322205">
        <w:rPr>
          <w:rFonts w:ascii="Arial" w:eastAsia="Arial" w:hAnsi="Arial" w:cs="Arial"/>
          <w:bCs/>
          <w:sz w:val="24"/>
          <w:szCs w:val="24"/>
        </w:rPr>
        <w:t xml:space="preserve">вкупе с такой дисциплиной, как «Современные </w:t>
      </w:r>
      <w:r w:rsidRPr="00322205">
        <w:rPr>
          <w:rFonts w:ascii="Arial" w:eastAsia="Arial" w:hAnsi="Arial" w:cs="Arial"/>
          <w:bCs/>
          <w:sz w:val="24"/>
          <w:szCs w:val="24"/>
        </w:rPr>
        <w:t>проблемы</w:t>
      </w:r>
      <w:r w:rsidR="00B21688" w:rsidRPr="00322205">
        <w:rPr>
          <w:rFonts w:ascii="Arial" w:eastAsia="Arial" w:hAnsi="Arial" w:cs="Arial"/>
          <w:bCs/>
          <w:sz w:val="24"/>
          <w:szCs w:val="24"/>
        </w:rPr>
        <w:t xml:space="preserve"> </w:t>
      </w:r>
      <w:r w:rsidR="00DC6BD2" w:rsidRPr="00322205">
        <w:rPr>
          <w:rFonts w:ascii="Arial" w:eastAsia="Arial" w:hAnsi="Arial" w:cs="Arial"/>
          <w:bCs/>
          <w:sz w:val="24"/>
          <w:szCs w:val="24"/>
        </w:rPr>
        <w:t>педагогики</w:t>
      </w:r>
      <w:r w:rsidRPr="00322205">
        <w:rPr>
          <w:rFonts w:ascii="Arial" w:eastAsia="Arial" w:hAnsi="Arial" w:cs="Arial"/>
          <w:bCs/>
          <w:sz w:val="24"/>
          <w:szCs w:val="24"/>
        </w:rPr>
        <w:t>». У аспирантов должны быть сформированы элементы следующих компетенций</w:t>
      </w:r>
      <w:r w:rsidRPr="00322205">
        <w:rPr>
          <w:rFonts w:ascii="Arial" w:eastAsia="Arial" w:hAnsi="Arial" w:cs="Arial"/>
          <w:sz w:val="24"/>
          <w:szCs w:val="24"/>
        </w:rPr>
        <w:t>:</w:t>
      </w:r>
    </w:p>
    <w:p w:rsidR="00EF3B64" w:rsidRPr="00322205" w:rsidRDefault="00E83148">
      <w:pPr>
        <w:spacing w:line="292" w:lineRule="auto"/>
        <w:ind w:left="260" w:firstLine="720"/>
        <w:jc w:val="both"/>
        <w:rPr>
          <w:sz w:val="24"/>
          <w:szCs w:val="24"/>
        </w:rPr>
      </w:pPr>
      <w:r w:rsidRPr="00322205">
        <w:rPr>
          <w:rFonts w:ascii="Arial" w:eastAsia="Arial" w:hAnsi="Arial" w:cs="Arial"/>
          <w:bCs/>
          <w:sz w:val="24"/>
          <w:szCs w:val="24"/>
        </w:rPr>
        <w:t>– способность к критическому анализу и оценке современных научных достижений, генерированию новых идей при решении исследовательских и практических задач, в том числе в междисциплинарных областях (УК</w:t>
      </w:r>
      <w:r w:rsidRPr="00322205">
        <w:rPr>
          <w:rFonts w:ascii="Arial" w:eastAsia="Arial" w:hAnsi="Arial" w:cs="Arial"/>
          <w:sz w:val="24"/>
          <w:szCs w:val="24"/>
        </w:rPr>
        <w:t>-1)</w:t>
      </w:r>
      <w:r w:rsidRPr="00322205">
        <w:rPr>
          <w:rFonts w:ascii="Arial" w:eastAsia="Arial" w:hAnsi="Arial" w:cs="Arial"/>
          <w:bCs/>
          <w:sz w:val="24"/>
          <w:szCs w:val="24"/>
        </w:rPr>
        <w:t xml:space="preserve"> – в части</w:t>
      </w:r>
    </w:p>
    <w:p w:rsidR="00EF3B64" w:rsidRPr="00322205" w:rsidRDefault="00EF3B64">
      <w:pPr>
        <w:rPr>
          <w:sz w:val="24"/>
          <w:szCs w:val="24"/>
        </w:rPr>
        <w:sectPr w:rsidR="00EF3B64" w:rsidRPr="00322205">
          <w:pgSz w:w="11900" w:h="16838"/>
          <w:pgMar w:top="1109" w:right="846" w:bottom="712" w:left="1440" w:header="0" w:footer="0" w:gutter="0"/>
          <w:cols w:space="720" w:equalWidth="0">
            <w:col w:w="9620"/>
          </w:cols>
        </w:sectPr>
      </w:pPr>
    </w:p>
    <w:p w:rsidR="00EF3B64" w:rsidRPr="00322205" w:rsidRDefault="00E83148">
      <w:pPr>
        <w:spacing w:line="250" w:lineRule="auto"/>
        <w:ind w:left="260"/>
        <w:jc w:val="both"/>
        <w:rPr>
          <w:sz w:val="24"/>
          <w:szCs w:val="24"/>
        </w:rPr>
      </w:pPr>
      <w:r w:rsidRPr="00322205">
        <w:rPr>
          <w:rFonts w:ascii="Arial" w:eastAsia="Arial" w:hAnsi="Arial" w:cs="Arial"/>
          <w:bCs/>
          <w:i/>
          <w:iCs/>
          <w:sz w:val="24"/>
          <w:szCs w:val="24"/>
        </w:rPr>
        <w:lastRenderedPageBreak/>
        <w:t xml:space="preserve">знаний </w:t>
      </w:r>
      <w:r w:rsidRPr="00322205">
        <w:rPr>
          <w:rFonts w:ascii="Arial" w:eastAsia="Arial" w:hAnsi="Arial" w:cs="Arial"/>
          <w:bCs/>
          <w:sz w:val="24"/>
          <w:szCs w:val="24"/>
        </w:rPr>
        <w:t>методов критического анализа и оценки современных научных</w:t>
      </w:r>
      <w:r w:rsidRPr="00322205">
        <w:rPr>
          <w:rFonts w:ascii="Arial" w:eastAsia="Arial" w:hAnsi="Arial" w:cs="Arial"/>
          <w:bCs/>
          <w:i/>
          <w:iCs/>
          <w:sz w:val="24"/>
          <w:szCs w:val="24"/>
        </w:rPr>
        <w:t xml:space="preserve"> </w:t>
      </w:r>
      <w:r w:rsidRPr="00322205">
        <w:rPr>
          <w:rFonts w:ascii="Arial" w:eastAsia="Arial" w:hAnsi="Arial" w:cs="Arial"/>
          <w:bCs/>
          <w:sz w:val="24"/>
          <w:szCs w:val="24"/>
        </w:rPr>
        <w:t>достижений, а также методов генерирования новых идей при решении исследовательских и практических задач, в том числе в междисциплинарных областях</w:t>
      </w:r>
      <w:r w:rsidRPr="00322205">
        <w:rPr>
          <w:rFonts w:ascii="Arial" w:eastAsia="Arial" w:hAnsi="Arial" w:cs="Arial"/>
          <w:sz w:val="24"/>
          <w:szCs w:val="24"/>
        </w:rPr>
        <w:t>;</w:t>
      </w:r>
      <w:r w:rsidRPr="00322205">
        <w:rPr>
          <w:rFonts w:ascii="Arial" w:eastAsia="Arial" w:hAnsi="Arial" w:cs="Arial"/>
          <w:bCs/>
          <w:sz w:val="24"/>
          <w:szCs w:val="24"/>
        </w:rPr>
        <w:t xml:space="preserve"> </w:t>
      </w:r>
      <w:r w:rsidRPr="00322205">
        <w:rPr>
          <w:rFonts w:ascii="Arial" w:eastAsia="Arial" w:hAnsi="Arial" w:cs="Arial"/>
          <w:bCs/>
          <w:i/>
          <w:iCs/>
          <w:sz w:val="24"/>
          <w:szCs w:val="24"/>
        </w:rPr>
        <w:t>умений</w:t>
      </w:r>
      <w:r w:rsidRPr="00322205">
        <w:rPr>
          <w:rFonts w:ascii="Arial" w:eastAsia="Arial" w:hAnsi="Arial" w:cs="Arial"/>
          <w:bCs/>
          <w:sz w:val="24"/>
          <w:szCs w:val="24"/>
        </w:rPr>
        <w:t xml:space="preserve"> анализировать альтернативные варианты решения исследовательских и практических задач и оценивать потенциальные результаты реализации этих вариантов</w:t>
      </w:r>
      <w:r w:rsidRPr="00322205">
        <w:rPr>
          <w:rFonts w:ascii="Arial" w:eastAsia="Arial" w:hAnsi="Arial" w:cs="Arial"/>
          <w:sz w:val="24"/>
          <w:szCs w:val="24"/>
        </w:rPr>
        <w:t>;</w:t>
      </w:r>
      <w:r w:rsidRPr="00322205">
        <w:rPr>
          <w:rFonts w:ascii="Arial" w:eastAsia="Arial" w:hAnsi="Arial" w:cs="Arial"/>
          <w:bCs/>
          <w:sz w:val="24"/>
          <w:szCs w:val="24"/>
        </w:rPr>
        <w:t xml:space="preserve"> </w:t>
      </w:r>
      <w:proofErr w:type="gramStart"/>
      <w:r w:rsidRPr="00322205">
        <w:rPr>
          <w:rFonts w:ascii="Arial" w:eastAsia="Arial" w:hAnsi="Arial" w:cs="Arial"/>
          <w:bCs/>
          <w:sz w:val="24"/>
          <w:szCs w:val="24"/>
        </w:rPr>
        <w:t xml:space="preserve">генерировать при решении исследовательских и практических задач новые идеи, поддающиеся </w:t>
      </w:r>
      <w:proofErr w:type="spellStart"/>
      <w:r w:rsidRPr="00322205">
        <w:rPr>
          <w:rFonts w:ascii="Arial" w:eastAsia="Arial" w:hAnsi="Arial" w:cs="Arial"/>
          <w:bCs/>
          <w:sz w:val="24"/>
          <w:szCs w:val="24"/>
        </w:rPr>
        <w:t>операционализации</w:t>
      </w:r>
      <w:proofErr w:type="spellEnd"/>
      <w:r w:rsidRPr="00322205">
        <w:rPr>
          <w:rFonts w:ascii="Arial" w:eastAsia="Arial" w:hAnsi="Arial" w:cs="Arial"/>
          <w:sz w:val="24"/>
          <w:szCs w:val="24"/>
        </w:rPr>
        <w:t>,</w:t>
      </w:r>
      <w:r w:rsidRPr="00322205">
        <w:rPr>
          <w:rFonts w:ascii="Arial" w:eastAsia="Arial" w:hAnsi="Arial" w:cs="Arial"/>
          <w:bCs/>
          <w:sz w:val="24"/>
          <w:szCs w:val="24"/>
        </w:rPr>
        <w:t xml:space="preserve"> исходя из наличных ресурсов и ограничений</w:t>
      </w:r>
      <w:r w:rsidRPr="00322205">
        <w:rPr>
          <w:rFonts w:ascii="Arial" w:eastAsia="Arial" w:hAnsi="Arial" w:cs="Arial"/>
          <w:sz w:val="24"/>
          <w:szCs w:val="24"/>
        </w:rPr>
        <w:t>;</w:t>
      </w:r>
      <w:r w:rsidRPr="00322205">
        <w:rPr>
          <w:rFonts w:ascii="Arial" w:eastAsia="Arial" w:hAnsi="Arial" w:cs="Arial"/>
          <w:bCs/>
          <w:sz w:val="24"/>
          <w:szCs w:val="24"/>
        </w:rPr>
        <w:t xml:space="preserve"> </w:t>
      </w:r>
      <w:r w:rsidRPr="00322205">
        <w:rPr>
          <w:rFonts w:ascii="Arial" w:eastAsia="Arial" w:hAnsi="Arial" w:cs="Arial"/>
          <w:bCs/>
          <w:i/>
          <w:iCs/>
          <w:sz w:val="24"/>
          <w:szCs w:val="24"/>
        </w:rPr>
        <w:t>владения</w:t>
      </w:r>
      <w:r w:rsidRPr="00322205">
        <w:rPr>
          <w:rFonts w:ascii="Arial" w:eastAsia="Arial" w:hAnsi="Arial" w:cs="Arial"/>
          <w:bCs/>
          <w:sz w:val="24"/>
          <w:szCs w:val="24"/>
        </w:rPr>
        <w:t xml:space="preserve"> навыками анализа методологических проблем, возникающих при решении исследовательских и практических задач, в том числе в междисциплинарных областях</w:t>
      </w:r>
      <w:r w:rsidRPr="00322205">
        <w:rPr>
          <w:rFonts w:ascii="Arial" w:eastAsia="Arial" w:hAnsi="Arial" w:cs="Arial"/>
          <w:sz w:val="24"/>
          <w:szCs w:val="24"/>
        </w:rPr>
        <w:t>;</w:t>
      </w:r>
      <w:r w:rsidRPr="00322205">
        <w:rPr>
          <w:rFonts w:ascii="Arial" w:eastAsia="Arial" w:hAnsi="Arial" w:cs="Arial"/>
          <w:bCs/>
          <w:sz w:val="24"/>
          <w:szCs w:val="24"/>
        </w:rPr>
        <w:t xml:space="preserve"> критического анализа и оценки современных научных достижений и результатов деятельности по решению исследовательских и практических задач, в том числе в междисциплинарных областях</w:t>
      </w:r>
      <w:r w:rsidRPr="00322205">
        <w:rPr>
          <w:rFonts w:ascii="Arial" w:eastAsia="Arial" w:hAnsi="Arial" w:cs="Arial"/>
          <w:sz w:val="24"/>
          <w:szCs w:val="24"/>
        </w:rPr>
        <w:t>;</w:t>
      </w:r>
      <w:proofErr w:type="gramEnd"/>
    </w:p>
    <w:p w:rsidR="00EF3B64" w:rsidRPr="00322205" w:rsidRDefault="00EF3B64">
      <w:pPr>
        <w:spacing w:line="10" w:lineRule="exact"/>
        <w:rPr>
          <w:sz w:val="24"/>
          <w:szCs w:val="24"/>
        </w:rPr>
      </w:pPr>
    </w:p>
    <w:p w:rsidR="00EF3B64" w:rsidRPr="00322205" w:rsidRDefault="00E83148">
      <w:pPr>
        <w:spacing w:line="261" w:lineRule="auto"/>
        <w:ind w:left="260" w:firstLine="720"/>
        <w:jc w:val="both"/>
        <w:rPr>
          <w:sz w:val="24"/>
          <w:szCs w:val="24"/>
        </w:rPr>
      </w:pPr>
      <w:r w:rsidRPr="00322205">
        <w:rPr>
          <w:rFonts w:ascii="Arial" w:eastAsia="Arial" w:hAnsi="Arial" w:cs="Arial"/>
          <w:bCs/>
          <w:sz w:val="24"/>
          <w:szCs w:val="24"/>
        </w:rPr>
        <w:t>– способность проектировать и осуществлять комплексные исследования, в том числе междисциплинарные, на основе целостного системного научного мировоззрения с использованием знаний в области истории и философии науки (УК</w:t>
      </w:r>
      <w:r w:rsidRPr="00322205">
        <w:rPr>
          <w:rFonts w:ascii="Arial" w:eastAsia="Arial" w:hAnsi="Arial" w:cs="Arial"/>
          <w:sz w:val="24"/>
          <w:szCs w:val="24"/>
        </w:rPr>
        <w:t>-2)</w:t>
      </w:r>
      <w:r w:rsidRPr="00322205">
        <w:rPr>
          <w:rFonts w:ascii="Arial" w:eastAsia="Arial" w:hAnsi="Arial" w:cs="Arial"/>
          <w:bCs/>
          <w:sz w:val="24"/>
          <w:szCs w:val="24"/>
        </w:rPr>
        <w:t xml:space="preserve"> – в части </w:t>
      </w:r>
      <w:r w:rsidRPr="00322205">
        <w:rPr>
          <w:rFonts w:ascii="Arial" w:eastAsia="Arial" w:hAnsi="Arial" w:cs="Arial"/>
          <w:bCs/>
          <w:i/>
          <w:iCs/>
          <w:sz w:val="24"/>
          <w:szCs w:val="24"/>
        </w:rPr>
        <w:t>умений</w:t>
      </w:r>
      <w:r w:rsidRPr="00322205">
        <w:rPr>
          <w:rFonts w:ascii="Arial" w:eastAsia="Arial" w:hAnsi="Arial" w:cs="Arial"/>
          <w:bCs/>
          <w:sz w:val="24"/>
          <w:szCs w:val="24"/>
        </w:rPr>
        <w:t xml:space="preserve"> использовать положения и категории философии науки для анализа и оценивания различных фактов и явлений</w:t>
      </w:r>
      <w:r w:rsidR="00322205" w:rsidRPr="00322205">
        <w:rPr>
          <w:rFonts w:ascii="Arial" w:eastAsia="Arial" w:hAnsi="Arial" w:cs="Arial"/>
          <w:sz w:val="24"/>
          <w:szCs w:val="24"/>
        </w:rPr>
        <w:t>.</w:t>
      </w:r>
    </w:p>
    <w:p w:rsidR="00EF3B64" w:rsidRDefault="00EF3B64">
      <w:pPr>
        <w:spacing w:line="5" w:lineRule="exact"/>
        <w:rPr>
          <w:sz w:val="20"/>
          <w:szCs w:val="20"/>
        </w:rPr>
      </w:pPr>
    </w:p>
    <w:p w:rsidR="00EF3B64" w:rsidRDefault="00EF3B64">
      <w:pPr>
        <w:spacing w:line="222" w:lineRule="exact"/>
        <w:rPr>
          <w:sz w:val="20"/>
          <w:szCs w:val="20"/>
        </w:rPr>
      </w:pPr>
    </w:p>
    <w:p w:rsidR="00EF3B64" w:rsidRDefault="00E83148">
      <w:pPr>
        <w:numPr>
          <w:ilvl w:val="0"/>
          <w:numId w:val="7"/>
        </w:numPr>
        <w:tabs>
          <w:tab w:val="left" w:pos="759"/>
        </w:tabs>
        <w:spacing w:line="250" w:lineRule="auto"/>
        <w:ind w:left="260" w:right="240" w:firstLine="2"/>
        <w:jc w:val="both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 xml:space="preserve">Планируемые результаты </w:t>
      </w:r>
      <w:proofErr w:type="gramStart"/>
      <w:r>
        <w:rPr>
          <w:rFonts w:ascii="Arial" w:eastAsia="Arial" w:hAnsi="Arial" w:cs="Arial"/>
          <w:b/>
          <w:bCs/>
          <w:sz w:val="24"/>
          <w:szCs w:val="24"/>
        </w:rPr>
        <w:t>обучения по дисциплине</w:t>
      </w:r>
      <w:proofErr w:type="gramEnd"/>
      <w:r>
        <w:rPr>
          <w:rFonts w:ascii="Arial" w:eastAsia="Arial" w:hAnsi="Arial" w:cs="Arial"/>
          <w:b/>
          <w:bCs/>
          <w:sz w:val="24"/>
          <w:szCs w:val="24"/>
        </w:rPr>
        <w:t xml:space="preserve"> (знания, умения, навыки), соотнесенные с планируемыми результатами освоения образовательной программы (компетенциями выпускников):</w:t>
      </w:r>
    </w:p>
    <w:tbl>
      <w:tblPr>
        <w:tblW w:w="0" w:type="auto"/>
        <w:tblInd w:w="15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"/>
        <w:gridCol w:w="1140"/>
        <w:gridCol w:w="440"/>
        <w:gridCol w:w="580"/>
        <w:gridCol w:w="400"/>
        <w:gridCol w:w="1160"/>
        <w:gridCol w:w="780"/>
        <w:gridCol w:w="520"/>
        <w:gridCol w:w="520"/>
        <w:gridCol w:w="500"/>
        <w:gridCol w:w="500"/>
        <w:gridCol w:w="260"/>
        <w:gridCol w:w="540"/>
        <w:gridCol w:w="1440"/>
      </w:tblGrid>
      <w:tr w:rsidR="00EF3B64">
        <w:trPr>
          <w:trHeight w:val="209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bottom"/>
          </w:tcPr>
          <w:p w:rsidR="00EF3B64" w:rsidRDefault="00EF3B64">
            <w:pPr>
              <w:rPr>
                <w:sz w:val="18"/>
                <w:szCs w:val="18"/>
              </w:rPr>
            </w:pPr>
          </w:p>
        </w:tc>
        <w:tc>
          <w:tcPr>
            <w:tcW w:w="1580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EF3B64" w:rsidRDefault="00E83148">
            <w:pPr>
              <w:spacing w:line="208" w:lineRule="exact"/>
              <w:ind w:left="1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Компетенция</w:t>
            </w:r>
          </w:p>
        </w:tc>
        <w:tc>
          <w:tcPr>
            <w:tcW w:w="58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EF3B64" w:rsidRDefault="00EF3B64">
            <w:pPr>
              <w:rPr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18"/>
                <w:szCs w:val="18"/>
              </w:rPr>
            </w:pPr>
          </w:p>
        </w:tc>
        <w:tc>
          <w:tcPr>
            <w:tcW w:w="1160" w:type="dxa"/>
            <w:tcBorders>
              <w:top w:val="single" w:sz="8" w:space="0" w:color="auto"/>
            </w:tcBorders>
            <w:vAlign w:val="bottom"/>
          </w:tcPr>
          <w:p w:rsidR="00EF3B64" w:rsidRDefault="00EF3B64">
            <w:pPr>
              <w:rPr>
                <w:sz w:val="18"/>
                <w:szCs w:val="18"/>
              </w:rPr>
            </w:pPr>
          </w:p>
        </w:tc>
        <w:tc>
          <w:tcPr>
            <w:tcW w:w="3620" w:type="dxa"/>
            <w:gridSpan w:val="7"/>
            <w:tcBorders>
              <w:top w:val="single" w:sz="8" w:space="0" w:color="auto"/>
            </w:tcBorders>
            <w:vAlign w:val="bottom"/>
          </w:tcPr>
          <w:p w:rsidR="00EF3B64" w:rsidRDefault="00E83148">
            <w:pPr>
              <w:spacing w:line="208" w:lineRule="exact"/>
              <w:ind w:left="2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2"/>
                <w:sz w:val="20"/>
                <w:szCs w:val="20"/>
              </w:rPr>
              <w:t>Планируемые результаты обучения</w:t>
            </w:r>
          </w:p>
        </w:tc>
        <w:tc>
          <w:tcPr>
            <w:tcW w:w="14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18"/>
                <w:szCs w:val="18"/>
              </w:rPr>
            </w:pPr>
          </w:p>
        </w:tc>
      </w:tr>
      <w:tr w:rsidR="00EF3B64">
        <w:trPr>
          <w:trHeight w:val="220"/>
        </w:trPr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F3B64" w:rsidRDefault="00E83148">
            <w:pPr>
              <w:spacing w:line="220" w:lineRule="exact"/>
              <w:ind w:left="3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Код</w:t>
            </w:r>
          </w:p>
        </w:tc>
        <w:tc>
          <w:tcPr>
            <w:tcW w:w="2160" w:type="dxa"/>
            <w:gridSpan w:val="3"/>
            <w:tcBorders>
              <w:bottom w:val="single" w:sz="8" w:space="0" w:color="auto"/>
            </w:tcBorders>
            <w:vAlign w:val="bottom"/>
          </w:tcPr>
          <w:p w:rsidR="00EF3B64" w:rsidRDefault="00E83148">
            <w:pPr>
              <w:spacing w:line="220" w:lineRule="exact"/>
              <w:ind w:left="8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Название</w:t>
            </w:r>
          </w:p>
        </w:tc>
        <w:tc>
          <w:tcPr>
            <w:tcW w:w="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19"/>
                <w:szCs w:val="19"/>
              </w:rPr>
            </w:pPr>
          </w:p>
        </w:tc>
        <w:tc>
          <w:tcPr>
            <w:tcW w:w="1160" w:type="dxa"/>
            <w:tcBorders>
              <w:bottom w:val="single" w:sz="8" w:space="0" w:color="auto"/>
            </w:tcBorders>
            <w:vAlign w:val="bottom"/>
          </w:tcPr>
          <w:p w:rsidR="00EF3B64" w:rsidRDefault="00EF3B64">
            <w:pPr>
              <w:rPr>
                <w:sz w:val="19"/>
                <w:szCs w:val="19"/>
              </w:rPr>
            </w:pPr>
          </w:p>
        </w:tc>
        <w:tc>
          <w:tcPr>
            <w:tcW w:w="780" w:type="dxa"/>
            <w:tcBorders>
              <w:bottom w:val="single" w:sz="8" w:space="0" w:color="auto"/>
            </w:tcBorders>
            <w:vAlign w:val="bottom"/>
          </w:tcPr>
          <w:p w:rsidR="00EF3B64" w:rsidRDefault="00EF3B64">
            <w:pPr>
              <w:rPr>
                <w:sz w:val="19"/>
                <w:szCs w:val="19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vAlign w:val="bottom"/>
          </w:tcPr>
          <w:p w:rsidR="00EF3B64" w:rsidRDefault="00EF3B64">
            <w:pPr>
              <w:rPr>
                <w:sz w:val="19"/>
                <w:szCs w:val="19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vAlign w:val="bottom"/>
          </w:tcPr>
          <w:p w:rsidR="00EF3B64" w:rsidRDefault="00EF3B64">
            <w:pPr>
              <w:rPr>
                <w:sz w:val="19"/>
                <w:szCs w:val="19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EF3B64" w:rsidRDefault="00EF3B64">
            <w:pPr>
              <w:rPr>
                <w:sz w:val="19"/>
                <w:szCs w:val="19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EF3B64" w:rsidRDefault="00EF3B64">
            <w:pPr>
              <w:rPr>
                <w:sz w:val="19"/>
                <w:szCs w:val="19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EF3B64" w:rsidRDefault="00EF3B64">
            <w:pPr>
              <w:rPr>
                <w:sz w:val="19"/>
                <w:szCs w:val="19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EF3B64" w:rsidRDefault="00EF3B64">
            <w:pPr>
              <w:rPr>
                <w:sz w:val="19"/>
                <w:szCs w:val="19"/>
              </w:rPr>
            </w:pP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19"/>
                <w:szCs w:val="19"/>
              </w:rPr>
            </w:pPr>
          </w:p>
        </w:tc>
      </w:tr>
      <w:tr w:rsidR="00EF3B64">
        <w:trPr>
          <w:trHeight w:val="205"/>
        </w:trPr>
        <w:tc>
          <w:tcPr>
            <w:tcW w:w="9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F3B64" w:rsidRDefault="00E83148">
            <w:pPr>
              <w:spacing w:line="205" w:lineRule="exact"/>
              <w:ind w:left="1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УК</w:t>
            </w:r>
            <w:r>
              <w:rPr>
                <w:rFonts w:ascii="Arial" w:eastAsia="Arial" w:hAnsi="Arial" w:cs="Arial"/>
                <w:sz w:val="20"/>
                <w:szCs w:val="20"/>
              </w:rPr>
              <w:t>-5</w:t>
            </w:r>
          </w:p>
        </w:tc>
        <w:tc>
          <w:tcPr>
            <w:tcW w:w="1580" w:type="dxa"/>
            <w:gridSpan w:val="2"/>
            <w:vAlign w:val="bottom"/>
          </w:tcPr>
          <w:p w:rsidR="00EF3B64" w:rsidRDefault="00E83148">
            <w:pPr>
              <w:spacing w:line="205" w:lineRule="exact"/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способность</w:t>
            </w:r>
          </w:p>
        </w:tc>
        <w:tc>
          <w:tcPr>
            <w:tcW w:w="580" w:type="dxa"/>
            <w:vAlign w:val="bottom"/>
          </w:tcPr>
          <w:p w:rsidR="00EF3B64" w:rsidRDefault="00EF3B64">
            <w:pPr>
              <w:rPr>
                <w:sz w:val="17"/>
                <w:szCs w:val="17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17"/>
                <w:szCs w:val="17"/>
              </w:rPr>
            </w:pPr>
          </w:p>
        </w:tc>
        <w:tc>
          <w:tcPr>
            <w:tcW w:w="6220" w:type="dxa"/>
            <w:gridSpan w:val="9"/>
            <w:tcBorders>
              <w:right w:val="single" w:sz="8" w:space="0" w:color="auto"/>
            </w:tcBorders>
            <w:vAlign w:val="bottom"/>
          </w:tcPr>
          <w:p w:rsidR="00EF3B64" w:rsidRDefault="00E83148">
            <w:pPr>
              <w:spacing w:line="205" w:lineRule="exact"/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i/>
                <w:iCs/>
                <w:sz w:val="20"/>
                <w:szCs w:val="20"/>
              </w:rPr>
              <w:t xml:space="preserve">знать: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теорию и принципы планирования и решения задач</w:t>
            </w:r>
          </w:p>
        </w:tc>
      </w:tr>
      <w:tr w:rsidR="00EF3B64">
        <w:trPr>
          <w:trHeight w:val="230"/>
        </w:trPr>
        <w:tc>
          <w:tcPr>
            <w:tcW w:w="9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20"/>
                <w:szCs w:val="20"/>
              </w:rPr>
            </w:pPr>
          </w:p>
        </w:tc>
        <w:tc>
          <w:tcPr>
            <w:tcW w:w="1580" w:type="dxa"/>
            <w:gridSpan w:val="2"/>
            <w:vAlign w:val="bottom"/>
          </w:tcPr>
          <w:p w:rsidR="00EF3B64" w:rsidRDefault="00E83148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6"/>
                <w:sz w:val="20"/>
                <w:szCs w:val="20"/>
              </w:rPr>
              <w:t>планировать  и</w:t>
            </w:r>
          </w:p>
        </w:tc>
        <w:tc>
          <w:tcPr>
            <w:tcW w:w="980" w:type="dxa"/>
            <w:gridSpan w:val="2"/>
            <w:tcBorders>
              <w:right w:val="single" w:sz="8" w:space="0" w:color="auto"/>
            </w:tcBorders>
            <w:vAlign w:val="bottom"/>
          </w:tcPr>
          <w:p w:rsidR="00EF3B64" w:rsidRDefault="00E83148">
            <w:pPr>
              <w:ind w:right="4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решать</w:t>
            </w:r>
          </w:p>
        </w:tc>
        <w:tc>
          <w:tcPr>
            <w:tcW w:w="6220" w:type="dxa"/>
            <w:gridSpan w:val="9"/>
            <w:tcBorders>
              <w:right w:val="single" w:sz="8" w:space="0" w:color="auto"/>
            </w:tcBorders>
            <w:vAlign w:val="bottom"/>
          </w:tcPr>
          <w:p w:rsidR="00EF3B64" w:rsidRDefault="00E83148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7"/>
                <w:sz w:val="20"/>
                <w:szCs w:val="20"/>
              </w:rPr>
              <w:t>собственного  профессионального  и  личностного  развития,</w:t>
            </w:r>
          </w:p>
        </w:tc>
      </w:tr>
      <w:tr w:rsidR="00EF3B64">
        <w:trPr>
          <w:trHeight w:val="230"/>
        </w:trPr>
        <w:tc>
          <w:tcPr>
            <w:tcW w:w="9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vAlign w:val="bottom"/>
          </w:tcPr>
          <w:p w:rsidR="00EF3B64" w:rsidRDefault="00E83148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задачи</w:t>
            </w:r>
          </w:p>
        </w:tc>
        <w:tc>
          <w:tcPr>
            <w:tcW w:w="1420" w:type="dxa"/>
            <w:gridSpan w:val="3"/>
            <w:tcBorders>
              <w:right w:val="single" w:sz="8" w:space="0" w:color="auto"/>
            </w:tcBorders>
            <w:vAlign w:val="bottom"/>
          </w:tcPr>
          <w:p w:rsidR="00EF3B64" w:rsidRDefault="00E83148">
            <w:pPr>
              <w:ind w:right="4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1"/>
                <w:sz w:val="20"/>
                <w:szCs w:val="20"/>
              </w:rPr>
              <w:t>собственного</w:t>
            </w:r>
          </w:p>
        </w:tc>
        <w:tc>
          <w:tcPr>
            <w:tcW w:w="6220" w:type="dxa"/>
            <w:gridSpan w:val="9"/>
            <w:tcBorders>
              <w:right w:val="single" w:sz="8" w:space="0" w:color="auto"/>
            </w:tcBorders>
            <w:vAlign w:val="bottom"/>
          </w:tcPr>
          <w:p w:rsidR="00EF3B64" w:rsidRDefault="00E83148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7"/>
                <w:sz w:val="20"/>
                <w:szCs w:val="20"/>
              </w:rPr>
              <w:t>основы профессионального развития преподавателя высшей</w:t>
            </w:r>
          </w:p>
        </w:tc>
      </w:tr>
      <w:tr w:rsidR="00EF3B64">
        <w:trPr>
          <w:trHeight w:val="228"/>
        </w:trPr>
        <w:tc>
          <w:tcPr>
            <w:tcW w:w="9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19"/>
                <w:szCs w:val="19"/>
              </w:rPr>
            </w:pPr>
          </w:p>
        </w:tc>
        <w:tc>
          <w:tcPr>
            <w:tcW w:w="2160" w:type="dxa"/>
            <w:gridSpan w:val="3"/>
            <w:vAlign w:val="bottom"/>
          </w:tcPr>
          <w:p w:rsidR="00EF3B64" w:rsidRDefault="00E83148">
            <w:pPr>
              <w:spacing w:line="228" w:lineRule="exact"/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профессионального</w:t>
            </w: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EF3B64" w:rsidRDefault="00E83148">
            <w:pPr>
              <w:spacing w:line="228" w:lineRule="exact"/>
              <w:ind w:right="4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и</w:t>
            </w:r>
          </w:p>
        </w:tc>
        <w:tc>
          <w:tcPr>
            <w:tcW w:w="1160" w:type="dxa"/>
            <w:vAlign w:val="bottom"/>
          </w:tcPr>
          <w:p w:rsidR="00EF3B64" w:rsidRDefault="00E83148">
            <w:pPr>
              <w:spacing w:line="228" w:lineRule="exact"/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школы</w:t>
            </w:r>
          </w:p>
        </w:tc>
        <w:tc>
          <w:tcPr>
            <w:tcW w:w="780" w:type="dxa"/>
            <w:vAlign w:val="bottom"/>
          </w:tcPr>
          <w:p w:rsidR="00EF3B64" w:rsidRDefault="00EF3B64">
            <w:pPr>
              <w:rPr>
                <w:sz w:val="19"/>
                <w:szCs w:val="19"/>
              </w:rPr>
            </w:pPr>
          </w:p>
        </w:tc>
        <w:tc>
          <w:tcPr>
            <w:tcW w:w="520" w:type="dxa"/>
            <w:vAlign w:val="bottom"/>
          </w:tcPr>
          <w:p w:rsidR="00EF3B64" w:rsidRDefault="00EF3B64">
            <w:pPr>
              <w:rPr>
                <w:sz w:val="19"/>
                <w:szCs w:val="19"/>
              </w:rPr>
            </w:pPr>
          </w:p>
        </w:tc>
        <w:tc>
          <w:tcPr>
            <w:tcW w:w="520" w:type="dxa"/>
            <w:vAlign w:val="bottom"/>
          </w:tcPr>
          <w:p w:rsidR="00EF3B64" w:rsidRDefault="00EF3B64">
            <w:pPr>
              <w:rPr>
                <w:sz w:val="19"/>
                <w:szCs w:val="19"/>
              </w:rPr>
            </w:pPr>
          </w:p>
        </w:tc>
        <w:tc>
          <w:tcPr>
            <w:tcW w:w="500" w:type="dxa"/>
            <w:vAlign w:val="bottom"/>
          </w:tcPr>
          <w:p w:rsidR="00EF3B64" w:rsidRDefault="00EF3B64">
            <w:pPr>
              <w:rPr>
                <w:sz w:val="19"/>
                <w:szCs w:val="19"/>
              </w:rPr>
            </w:pPr>
          </w:p>
        </w:tc>
        <w:tc>
          <w:tcPr>
            <w:tcW w:w="500" w:type="dxa"/>
            <w:vAlign w:val="bottom"/>
          </w:tcPr>
          <w:p w:rsidR="00EF3B64" w:rsidRDefault="00EF3B64">
            <w:pPr>
              <w:rPr>
                <w:sz w:val="19"/>
                <w:szCs w:val="19"/>
              </w:rPr>
            </w:pPr>
          </w:p>
        </w:tc>
        <w:tc>
          <w:tcPr>
            <w:tcW w:w="260" w:type="dxa"/>
            <w:vAlign w:val="bottom"/>
          </w:tcPr>
          <w:p w:rsidR="00EF3B64" w:rsidRDefault="00EF3B64">
            <w:pPr>
              <w:rPr>
                <w:sz w:val="19"/>
                <w:szCs w:val="19"/>
              </w:rPr>
            </w:pPr>
          </w:p>
        </w:tc>
        <w:tc>
          <w:tcPr>
            <w:tcW w:w="540" w:type="dxa"/>
            <w:vAlign w:val="bottom"/>
          </w:tcPr>
          <w:p w:rsidR="00EF3B64" w:rsidRDefault="00EF3B64">
            <w:pPr>
              <w:rPr>
                <w:sz w:val="19"/>
                <w:szCs w:val="19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19"/>
                <w:szCs w:val="19"/>
              </w:rPr>
            </w:pPr>
          </w:p>
        </w:tc>
      </w:tr>
      <w:tr w:rsidR="00EF3B64">
        <w:trPr>
          <w:trHeight w:val="233"/>
        </w:trPr>
        <w:tc>
          <w:tcPr>
            <w:tcW w:w="9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vAlign w:val="bottom"/>
          </w:tcPr>
          <w:p w:rsidR="00EF3B64" w:rsidRDefault="00E83148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1"/>
                <w:sz w:val="20"/>
                <w:szCs w:val="20"/>
              </w:rPr>
              <w:t>личностного развития</w:t>
            </w: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20"/>
                <w:szCs w:val="20"/>
              </w:rPr>
            </w:pPr>
          </w:p>
        </w:tc>
        <w:tc>
          <w:tcPr>
            <w:tcW w:w="6220" w:type="dxa"/>
            <w:gridSpan w:val="9"/>
            <w:tcBorders>
              <w:right w:val="single" w:sz="8" w:space="0" w:color="auto"/>
            </w:tcBorders>
            <w:vAlign w:val="bottom"/>
          </w:tcPr>
          <w:p w:rsidR="00EF3B64" w:rsidRDefault="00E83148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i/>
                <w:iCs/>
                <w:sz w:val="20"/>
                <w:szCs w:val="20"/>
              </w:rPr>
              <w:t xml:space="preserve">уметь:  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планировать   и   решать   задачи   </w:t>
            </w:r>
            <w:proofErr w:type="gramStart"/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собственного</w:t>
            </w:r>
            <w:proofErr w:type="gramEnd"/>
          </w:p>
        </w:tc>
      </w:tr>
      <w:tr w:rsidR="00EF3B64">
        <w:trPr>
          <w:trHeight w:val="226"/>
        </w:trPr>
        <w:tc>
          <w:tcPr>
            <w:tcW w:w="9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19"/>
                <w:szCs w:val="19"/>
              </w:rPr>
            </w:pPr>
          </w:p>
        </w:tc>
        <w:tc>
          <w:tcPr>
            <w:tcW w:w="1140" w:type="dxa"/>
            <w:vAlign w:val="bottom"/>
          </w:tcPr>
          <w:p w:rsidR="00EF3B64" w:rsidRDefault="00EF3B64">
            <w:pPr>
              <w:rPr>
                <w:sz w:val="19"/>
                <w:szCs w:val="19"/>
              </w:rPr>
            </w:pPr>
          </w:p>
        </w:tc>
        <w:tc>
          <w:tcPr>
            <w:tcW w:w="440" w:type="dxa"/>
            <w:vAlign w:val="bottom"/>
          </w:tcPr>
          <w:p w:rsidR="00EF3B64" w:rsidRDefault="00EF3B64">
            <w:pPr>
              <w:rPr>
                <w:sz w:val="19"/>
                <w:szCs w:val="19"/>
              </w:rPr>
            </w:pPr>
          </w:p>
        </w:tc>
        <w:tc>
          <w:tcPr>
            <w:tcW w:w="580" w:type="dxa"/>
            <w:vAlign w:val="bottom"/>
          </w:tcPr>
          <w:p w:rsidR="00EF3B64" w:rsidRDefault="00EF3B64">
            <w:pPr>
              <w:rPr>
                <w:sz w:val="19"/>
                <w:szCs w:val="19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19"/>
                <w:szCs w:val="19"/>
              </w:rPr>
            </w:pPr>
          </w:p>
        </w:tc>
        <w:tc>
          <w:tcPr>
            <w:tcW w:w="4240" w:type="dxa"/>
            <w:gridSpan w:val="7"/>
            <w:vAlign w:val="bottom"/>
          </w:tcPr>
          <w:p w:rsidR="00EF3B64" w:rsidRDefault="00E83148">
            <w:pPr>
              <w:spacing w:line="226" w:lineRule="exact"/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1"/>
                <w:sz w:val="20"/>
                <w:szCs w:val="20"/>
              </w:rPr>
              <w:t>профессионального и личностного развития</w:t>
            </w:r>
          </w:p>
        </w:tc>
        <w:tc>
          <w:tcPr>
            <w:tcW w:w="540" w:type="dxa"/>
            <w:vAlign w:val="bottom"/>
          </w:tcPr>
          <w:p w:rsidR="00EF3B64" w:rsidRDefault="00EF3B64">
            <w:pPr>
              <w:rPr>
                <w:sz w:val="19"/>
                <w:szCs w:val="19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19"/>
                <w:szCs w:val="19"/>
              </w:rPr>
            </w:pPr>
          </w:p>
        </w:tc>
      </w:tr>
      <w:tr w:rsidR="00EF3B64">
        <w:trPr>
          <w:trHeight w:val="233"/>
        </w:trPr>
        <w:tc>
          <w:tcPr>
            <w:tcW w:w="9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vAlign w:val="bottom"/>
          </w:tcPr>
          <w:p w:rsidR="00EF3B64" w:rsidRDefault="00EF3B64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EF3B64" w:rsidRDefault="00EF3B64">
            <w:pPr>
              <w:rPr>
                <w:sz w:val="20"/>
                <w:szCs w:val="20"/>
              </w:rPr>
            </w:pPr>
          </w:p>
        </w:tc>
        <w:tc>
          <w:tcPr>
            <w:tcW w:w="580" w:type="dxa"/>
            <w:vAlign w:val="bottom"/>
          </w:tcPr>
          <w:p w:rsidR="00EF3B64" w:rsidRDefault="00EF3B64">
            <w:pPr>
              <w:rPr>
                <w:sz w:val="20"/>
                <w:szCs w:val="20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20"/>
                <w:szCs w:val="20"/>
              </w:rPr>
            </w:pPr>
          </w:p>
        </w:tc>
        <w:tc>
          <w:tcPr>
            <w:tcW w:w="6220" w:type="dxa"/>
            <w:gridSpan w:val="9"/>
            <w:tcBorders>
              <w:right w:val="single" w:sz="8" w:space="0" w:color="auto"/>
            </w:tcBorders>
            <w:vAlign w:val="bottom"/>
          </w:tcPr>
          <w:p w:rsidR="00EF3B64" w:rsidRDefault="00E83148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i/>
                <w:iCs/>
                <w:sz w:val="20"/>
                <w:szCs w:val="20"/>
              </w:rPr>
              <w:t xml:space="preserve">владеть: 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технологией  планирования  и  решения  задач</w:t>
            </w:r>
          </w:p>
        </w:tc>
      </w:tr>
      <w:tr w:rsidR="00EF3B64">
        <w:trPr>
          <w:trHeight w:val="230"/>
        </w:trPr>
        <w:tc>
          <w:tcPr>
            <w:tcW w:w="9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vAlign w:val="bottom"/>
          </w:tcPr>
          <w:p w:rsidR="00EF3B64" w:rsidRDefault="00EF3B64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EF3B64" w:rsidRDefault="00EF3B64">
            <w:pPr>
              <w:rPr>
                <w:sz w:val="20"/>
                <w:szCs w:val="20"/>
              </w:rPr>
            </w:pPr>
          </w:p>
        </w:tc>
        <w:tc>
          <w:tcPr>
            <w:tcW w:w="580" w:type="dxa"/>
            <w:vAlign w:val="bottom"/>
          </w:tcPr>
          <w:p w:rsidR="00EF3B64" w:rsidRDefault="00EF3B64">
            <w:pPr>
              <w:rPr>
                <w:sz w:val="20"/>
                <w:szCs w:val="20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20"/>
                <w:szCs w:val="20"/>
              </w:rPr>
            </w:pPr>
          </w:p>
        </w:tc>
        <w:tc>
          <w:tcPr>
            <w:tcW w:w="6220" w:type="dxa"/>
            <w:gridSpan w:val="9"/>
            <w:tcBorders>
              <w:right w:val="single" w:sz="8" w:space="0" w:color="auto"/>
            </w:tcBorders>
            <w:vAlign w:val="bottom"/>
          </w:tcPr>
          <w:p w:rsidR="00EF3B64" w:rsidRDefault="00E83148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7"/>
                <w:sz w:val="20"/>
                <w:szCs w:val="20"/>
              </w:rPr>
              <w:t>собственного  профессионального  и  личностного  развития;</w:t>
            </w:r>
          </w:p>
        </w:tc>
      </w:tr>
      <w:tr w:rsidR="00EF3B64">
        <w:trPr>
          <w:trHeight w:val="230"/>
        </w:trPr>
        <w:tc>
          <w:tcPr>
            <w:tcW w:w="9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vAlign w:val="bottom"/>
          </w:tcPr>
          <w:p w:rsidR="00EF3B64" w:rsidRDefault="00EF3B64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EF3B64" w:rsidRDefault="00EF3B64">
            <w:pPr>
              <w:rPr>
                <w:sz w:val="20"/>
                <w:szCs w:val="20"/>
              </w:rPr>
            </w:pPr>
          </w:p>
        </w:tc>
        <w:tc>
          <w:tcPr>
            <w:tcW w:w="580" w:type="dxa"/>
            <w:vAlign w:val="bottom"/>
          </w:tcPr>
          <w:p w:rsidR="00EF3B64" w:rsidRDefault="00EF3B64">
            <w:pPr>
              <w:rPr>
                <w:sz w:val="20"/>
                <w:szCs w:val="20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20"/>
                <w:szCs w:val="20"/>
              </w:rPr>
            </w:pPr>
          </w:p>
        </w:tc>
        <w:tc>
          <w:tcPr>
            <w:tcW w:w="6220" w:type="dxa"/>
            <w:gridSpan w:val="9"/>
            <w:tcBorders>
              <w:right w:val="single" w:sz="8" w:space="0" w:color="auto"/>
            </w:tcBorders>
            <w:vAlign w:val="bottom"/>
          </w:tcPr>
          <w:p w:rsidR="00EF3B64" w:rsidRDefault="00E83148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9"/>
                <w:sz w:val="20"/>
                <w:szCs w:val="20"/>
              </w:rPr>
              <w:t>средствами повышения уровня собственной педагогической</w:t>
            </w:r>
          </w:p>
        </w:tc>
      </w:tr>
      <w:tr w:rsidR="00EF3B64">
        <w:trPr>
          <w:trHeight w:val="230"/>
        </w:trPr>
        <w:tc>
          <w:tcPr>
            <w:tcW w:w="9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vAlign w:val="bottom"/>
          </w:tcPr>
          <w:p w:rsidR="00EF3B64" w:rsidRDefault="00EF3B64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EF3B64" w:rsidRDefault="00EF3B64">
            <w:pPr>
              <w:rPr>
                <w:sz w:val="20"/>
                <w:szCs w:val="20"/>
              </w:rPr>
            </w:pPr>
          </w:p>
        </w:tc>
        <w:tc>
          <w:tcPr>
            <w:tcW w:w="580" w:type="dxa"/>
            <w:vAlign w:val="bottom"/>
          </w:tcPr>
          <w:p w:rsidR="00EF3B64" w:rsidRDefault="00EF3B64">
            <w:pPr>
              <w:rPr>
                <w:sz w:val="20"/>
                <w:szCs w:val="20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20"/>
                <w:szCs w:val="20"/>
              </w:rPr>
            </w:pPr>
          </w:p>
        </w:tc>
        <w:tc>
          <w:tcPr>
            <w:tcW w:w="6220" w:type="dxa"/>
            <w:gridSpan w:val="9"/>
            <w:tcBorders>
              <w:right w:val="single" w:sz="8" w:space="0" w:color="auto"/>
            </w:tcBorders>
            <w:vAlign w:val="bottom"/>
          </w:tcPr>
          <w:p w:rsidR="00EF3B64" w:rsidRDefault="00E83148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культуры и компетентности, активного поиска и реализации</w:t>
            </w:r>
          </w:p>
        </w:tc>
      </w:tr>
      <w:tr w:rsidR="00EF3B64">
        <w:trPr>
          <w:trHeight w:val="230"/>
        </w:trPr>
        <w:tc>
          <w:tcPr>
            <w:tcW w:w="9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vAlign w:val="bottom"/>
          </w:tcPr>
          <w:p w:rsidR="00EF3B64" w:rsidRDefault="00EF3B64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EF3B64" w:rsidRDefault="00EF3B64">
            <w:pPr>
              <w:rPr>
                <w:sz w:val="20"/>
                <w:szCs w:val="20"/>
              </w:rPr>
            </w:pPr>
          </w:p>
        </w:tc>
        <w:tc>
          <w:tcPr>
            <w:tcW w:w="580" w:type="dxa"/>
            <w:vAlign w:val="bottom"/>
          </w:tcPr>
          <w:p w:rsidR="00EF3B64" w:rsidRDefault="00EF3B64">
            <w:pPr>
              <w:rPr>
                <w:sz w:val="20"/>
                <w:szCs w:val="20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20"/>
                <w:szCs w:val="20"/>
              </w:rPr>
            </w:pPr>
          </w:p>
        </w:tc>
        <w:tc>
          <w:tcPr>
            <w:tcW w:w="6220" w:type="dxa"/>
            <w:gridSpan w:val="9"/>
            <w:tcBorders>
              <w:right w:val="single" w:sz="8" w:space="0" w:color="auto"/>
            </w:tcBorders>
            <w:vAlign w:val="bottom"/>
          </w:tcPr>
          <w:p w:rsidR="00EF3B64" w:rsidRDefault="00E83148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4"/>
                <w:sz w:val="20"/>
                <w:szCs w:val="20"/>
              </w:rPr>
              <w:t>путей непрерывного профессионально</w:t>
            </w:r>
            <w:r>
              <w:rPr>
                <w:rFonts w:ascii="Arial" w:eastAsia="Arial" w:hAnsi="Arial" w:cs="Arial"/>
                <w:w w:val="94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b/>
                <w:bCs/>
                <w:w w:val="94"/>
                <w:sz w:val="20"/>
                <w:szCs w:val="20"/>
              </w:rPr>
              <w:t>личностного развития и</w:t>
            </w:r>
          </w:p>
        </w:tc>
      </w:tr>
      <w:tr w:rsidR="00EF3B64">
        <w:trPr>
          <w:trHeight w:val="243"/>
        </w:trPr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21"/>
                <w:szCs w:val="21"/>
              </w:rPr>
            </w:pPr>
          </w:p>
        </w:tc>
        <w:tc>
          <w:tcPr>
            <w:tcW w:w="1140" w:type="dxa"/>
            <w:tcBorders>
              <w:bottom w:val="single" w:sz="8" w:space="0" w:color="auto"/>
            </w:tcBorders>
            <w:vAlign w:val="bottom"/>
          </w:tcPr>
          <w:p w:rsidR="00EF3B64" w:rsidRDefault="00EF3B64">
            <w:pPr>
              <w:rPr>
                <w:sz w:val="21"/>
                <w:szCs w:val="21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EF3B64" w:rsidRDefault="00EF3B64">
            <w:pPr>
              <w:rPr>
                <w:sz w:val="21"/>
                <w:szCs w:val="21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EF3B64" w:rsidRDefault="00EF3B64">
            <w:pPr>
              <w:rPr>
                <w:sz w:val="21"/>
                <w:szCs w:val="21"/>
              </w:rPr>
            </w:pPr>
          </w:p>
        </w:tc>
        <w:tc>
          <w:tcPr>
            <w:tcW w:w="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21"/>
                <w:szCs w:val="21"/>
              </w:rPr>
            </w:pPr>
          </w:p>
        </w:tc>
        <w:tc>
          <w:tcPr>
            <w:tcW w:w="2460" w:type="dxa"/>
            <w:gridSpan w:val="3"/>
            <w:tcBorders>
              <w:bottom w:val="single" w:sz="8" w:space="0" w:color="auto"/>
            </w:tcBorders>
            <w:vAlign w:val="bottom"/>
          </w:tcPr>
          <w:p w:rsidR="00EF3B64" w:rsidRDefault="00E83148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3"/>
                <w:sz w:val="20"/>
                <w:szCs w:val="20"/>
              </w:rPr>
              <w:t>самосовершенствования</w:t>
            </w:r>
          </w:p>
        </w:tc>
        <w:tc>
          <w:tcPr>
            <w:tcW w:w="520" w:type="dxa"/>
            <w:tcBorders>
              <w:bottom w:val="single" w:sz="8" w:space="0" w:color="auto"/>
            </w:tcBorders>
            <w:vAlign w:val="bottom"/>
          </w:tcPr>
          <w:p w:rsidR="00EF3B64" w:rsidRDefault="00EF3B64">
            <w:pPr>
              <w:rPr>
                <w:sz w:val="21"/>
                <w:szCs w:val="21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EF3B64" w:rsidRDefault="00EF3B64">
            <w:pPr>
              <w:rPr>
                <w:sz w:val="21"/>
                <w:szCs w:val="21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EF3B64" w:rsidRDefault="00EF3B64">
            <w:pPr>
              <w:rPr>
                <w:sz w:val="21"/>
                <w:szCs w:val="21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EF3B64" w:rsidRDefault="00EF3B64">
            <w:pPr>
              <w:rPr>
                <w:sz w:val="21"/>
                <w:szCs w:val="21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EF3B64" w:rsidRDefault="00EF3B64">
            <w:pPr>
              <w:rPr>
                <w:sz w:val="21"/>
                <w:szCs w:val="21"/>
              </w:rPr>
            </w:pP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21"/>
                <w:szCs w:val="21"/>
              </w:rPr>
            </w:pPr>
          </w:p>
        </w:tc>
      </w:tr>
      <w:tr w:rsidR="00EF3B64">
        <w:trPr>
          <w:trHeight w:val="205"/>
        </w:trPr>
        <w:tc>
          <w:tcPr>
            <w:tcW w:w="9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F3B64" w:rsidRDefault="00E83148">
            <w:pPr>
              <w:spacing w:line="205" w:lineRule="exact"/>
              <w:ind w:left="1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ОПК</w:t>
            </w:r>
            <w:r>
              <w:rPr>
                <w:rFonts w:ascii="Arial" w:eastAsia="Arial" w:hAnsi="Arial" w:cs="Arial"/>
                <w:sz w:val="20"/>
                <w:szCs w:val="20"/>
              </w:rPr>
              <w:t>-2</w:t>
            </w:r>
          </w:p>
        </w:tc>
        <w:tc>
          <w:tcPr>
            <w:tcW w:w="1140" w:type="dxa"/>
            <w:vAlign w:val="bottom"/>
          </w:tcPr>
          <w:p w:rsidR="00EF3B64" w:rsidRDefault="00E83148">
            <w:pPr>
              <w:spacing w:line="205" w:lineRule="exact"/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2"/>
                <w:sz w:val="20"/>
                <w:szCs w:val="20"/>
              </w:rPr>
              <w:t>готовность</w:t>
            </w:r>
          </w:p>
        </w:tc>
        <w:tc>
          <w:tcPr>
            <w:tcW w:w="440" w:type="dxa"/>
            <w:vAlign w:val="bottom"/>
          </w:tcPr>
          <w:p w:rsidR="00EF3B64" w:rsidRDefault="00EF3B64">
            <w:pPr>
              <w:rPr>
                <w:sz w:val="17"/>
                <w:szCs w:val="17"/>
              </w:rPr>
            </w:pPr>
          </w:p>
        </w:tc>
        <w:tc>
          <w:tcPr>
            <w:tcW w:w="580" w:type="dxa"/>
            <w:vAlign w:val="bottom"/>
          </w:tcPr>
          <w:p w:rsidR="00EF3B64" w:rsidRDefault="00EF3B64">
            <w:pPr>
              <w:rPr>
                <w:sz w:val="17"/>
                <w:szCs w:val="17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EF3B64" w:rsidRDefault="00E83148">
            <w:pPr>
              <w:spacing w:line="205" w:lineRule="exact"/>
              <w:ind w:right="4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к</w:t>
            </w:r>
          </w:p>
        </w:tc>
        <w:tc>
          <w:tcPr>
            <w:tcW w:w="6220" w:type="dxa"/>
            <w:gridSpan w:val="9"/>
            <w:tcBorders>
              <w:right w:val="single" w:sz="8" w:space="0" w:color="auto"/>
            </w:tcBorders>
            <w:vAlign w:val="bottom"/>
          </w:tcPr>
          <w:p w:rsidR="00EF3B64" w:rsidRDefault="00E83148">
            <w:pPr>
              <w:spacing w:line="205" w:lineRule="exact"/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i/>
                <w:iCs/>
                <w:w w:val="94"/>
                <w:sz w:val="20"/>
                <w:szCs w:val="20"/>
              </w:rPr>
              <w:t xml:space="preserve">знать: </w:t>
            </w:r>
            <w:r>
              <w:rPr>
                <w:rFonts w:ascii="Arial" w:eastAsia="Arial" w:hAnsi="Arial" w:cs="Arial"/>
                <w:b/>
                <w:bCs/>
                <w:w w:val="94"/>
                <w:sz w:val="20"/>
                <w:szCs w:val="20"/>
              </w:rPr>
              <w:t>современные тенденции и проблемы развития высшего</w:t>
            </w:r>
          </w:p>
        </w:tc>
      </w:tr>
      <w:tr w:rsidR="00EF3B64">
        <w:trPr>
          <w:trHeight w:val="230"/>
        </w:trPr>
        <w:tc>
          <w:tcPr>
            <w:tcW w:w="9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vAlign w:val="bottom"/>
          </w:tcPr>
          <w:p w:rsidR="00EF3B64" w:rsidRDefault="00E83148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преподавательской</w:t>
            </w: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20"/>
                <w:szCs w:val="20"/>
              </w:rPr>
            </w:pPr>
          </w:p>
        </w:tc>
        <w:tc>
          <w:tcPr>
            <w:tcW w:w="6220" w:type="dxa"/>
            <w:gridSpan w:val="9"/>
            <w:tcBorders>
              <w:right w:val="single" w:sz="8" w:space="0" w:color="auto"/>
            </w:tcBorders>
            <w:vAlign w:val="bottom"/>
          </w:tcPr>
          <w:p w:rsidR="00EF3B64" w:rsidRDefault="00E83148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9"/>
                <w:sz w:val="20"/>
                <w:szCs w:val="20"/>
              </w:rPr>
              <w:t>образования в России и других странах; теорию и принципы</w:t>
            </w:r>
          </w:p>
        </w:tc>
      </w:tr>
      <w:tr w:rsidR="00EF3B64">
        <w:trPr>
          <w:trHeight w:val="230"/>
        </w:trPr>
        <w:tc>
          <w:tcPr>
            <w:tcW w:w="9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20"/>
                <w:szCs w:val="20"/>
              </w:rPr>
            </w:pPr>
          </w:p>
        </w:tc>
        <w:tc>
          <w:tcPr>
            <w:tcW w:w="1580" w:type="dxa"/>
            <w:gridSpan w:val="2"/>
            <w:vAlign w:val="bottom"/>
          </w:tcPr>
          <w:p w:rsidR="00EF3B64" w:rsidRDefault="00E83148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деятельности</w:t>
            </w:r>
          </w:p>
        </w:tc>
        <w:tc>
          <w:tcPr>
            <w:tcW w:w="580" w:type="dxa"/>
            <w:vAlign w:val="bottom"/>
          </w:tcPr>
          <w:p w:rsidR="00EF3B64" w:rsidRDefault="00EF3B64">
            <w:pPr>
              <w:rPr>
                <w:sz w:val="20"/>
                <w:szCs w:val="20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EF3B64" w:rsidRDefault="00E83148">
            <w:pPr>
              <w:ind w:right="4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8"/>
                <w:sz w:val="20"/>
                <w:szCs w:val="20"/>
              </w:rPr>
              <w:t>по</w:t>
            </w:r>
          </w:p>
        </w:tc>
        <w:tc>
          <w:tcPr>
            <w:tcW w:w="6220" w:type="dxa"/>
            <w:gridSpan w:val="9"/>
            <w:tcBorders>
              <w:right w:val="single" w:sz="8" w:space="0" w:color="auto"/>
            </w:tcBorders>
            <w:vAlign w:val="bottom"/>
          </w:tcPr>
          <w:p w:rsidR="00EF3B64" w:rsidRDefault="00E83148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8"/>
                <w:sz w:val="20"/>
                <w:szCs w:val="20"/>
              </w:rPr>
              <w:t>организации  образовательного  процесса  в  высшей  школе,</w:t>
            </w:r>
          </w:p>
        </w:tc>
      </w:tr>
      <w:tr w:rsidR="00EF3B64">
        <w:trPr>
          <w:trHeight w:val="230"/>
        </w:trPr>
        <w:tc>
          <w:tcPr>
            <w:tcW w:w="9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vAlign w:val="bottom"/>
          </w:tcPr>
          <w:p w:rsidR="00EF3B64" w:rsidRDefault="00E83148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основным</w:t>
            </w:r>
          </w:p>
        </w:tc>
        <w:tc>
          <w:tcPr>
            <w:tcW w:w="440" w:type="dxa"/>
            <w:vAlign w:val="bottom"/>
          </w:tcPr>
          <w:p w:rsidR="00EF3B64" w:rsidRDefault="00EF3B64">
            <w:pPr>
              <w:rPr>
                <w:sz w:val="20"/>
                <w:szCs w:val="20"/>
              </w:rPr>
            </w:pPr>
          </w:p>
        </w:tc>
        <w:tc>
          <w:tcPr>
            <w:tcW w:w="580" w:type="dxa"/>
            <w:vAlign w:val="bottom"/>
          </w:tcPr>
          <w:p w:rsidR="00EF3B64" w:rsidRDefault="00EF3B64">
            <w:pPr>
              <w:rPr>
                <w:sz w:val="20"/>
                <w:szCs w:val="20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20"/>
                <w:szCs w:val="20"/>
              </w:rPr>
            </w:pPr>
          </w:p>
        </w:tc>
        <w:tc>
          <w:tcPr>
            <w:tcW w:w="1940" w:type="dxa"/>
            <w:gridSpan w:val="2"/>
            <w:vAlign w:val="bottom"/>
          </w:tcPr>
          <w:p w:rsidR="00EF3B64" w:rsidRDefault="00E83148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2"/>
                <w:sz w:val="20"/>
                <w:szCs w:val="20"/>
              </w:rPr>
              <w:t>преподавательской</w:t>
            </w:r>
          </w:p>
        </w:tc>
        <w:tc>
          <w:tcPr>
            <w:tcW w:w="520" w:type="dxa"/>
            <w:vAlign w:val="bottom"/>
          </w:tcPr>
          <w:p w:rsidR="00EF3B64" w:rsidRDefault="00EF3B64">
            <w:pPr>
              <w:rPr>
                <w:sz w:val="20"/>
                <w:szCs w:val="20"/>
              </w:rPr>
            </w:pPr>
          </w:p>
        </w:tc>
        <w:tc>
          <w:tcPr>
            <w:tcW w:w="1520" w:type="dxa"/>
            <w:gridSpan w:val="3"/>
            <w:vAlign w:val="bottom"/>
          </w:tcPr>
          <w:p w:rsidR="00EF3B64" w:rsidRDefault="00E83148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деятельности</w:t>
            </w:r>
          </w:p>
        </w:tc>
        <w:tc>
          <w:tcPr>
            <w:tcW w:w="260" w:type="dxa"/>
            <w:vAlign w:val="bottom"/>
          </w:tcPr>
          <w:p w:rsidR="00EF3B64" w:rsidRDefault="00EF3B64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  <w:vAlign w:val="bottom"/>
          </w:tcPr>
          <w:p w:rsidR="00EF3B64" w:rsidRDefault="00E83148">
            <w:pPr>
              <w:ind w:left="1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по</w:t>
            </w: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EF3B64" w:rsidRDefault="00E83148">
            <w:pPr>
              <w:ind w:right="4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основным</w:t>
            </w:r>
          </w:p>
        </w:tc>
      </w:tr>
      <w:tr w:rsidR="00EF3B64">
        <w:trPr>
          <w:trHeight w:val="230"/>
        </w:trPr>
        <w:tc>
          <w:tcPr>
            <w:tcW w:w="9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vAlign w:val="bottom"/>
          </w:tcPr>
          <w:p w:rsidR="00EF3B64" w:rsidRDefault="00E83148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образовательным</w:t>
            </w: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20"/>
                <w:szCs w:val="20"/>
              </w:rPr>
            </w:pPr>
          </w:p>
        </w:tc>
        <w:tc>
          <w:tcPr>
            <w:tcW w:w="1940" w:type="dxa"/>
            <w:gridSpan w:val="2"/>
            <w:vAlign w:val="bottom"/>
          </w:tcPr>
          <w:p w:rsidR="00EF3B64" w:rsidRDefault="00E83148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образовательным</w:t>
            </w:r>
          </w:p>
        </w:tc>
        <w:tc>
          <w:tcPr>
            <w:tcW w:w="1540" w:type="dxa"/>
            <w:gridSpan w:val="3"/>
            <w:vAlign w:val="bottom"/>
          </w:tcPr>
          <w:p w:rsidR="00EF3B64" w:rsidRDefault="00E83148">
            <w:pPr>
              <w:ind w:left="2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программам</w:t>
            </w:r>
          </w:p>
        </w:tc>
        <w:tc>
          <w:tcPr>
            <w:tcW w:w="1300" w:type="dxa"/>
            <w:gridSpan w:val="3"/>
            <w:vAlign w:val="bottom"/>
          </w:tcPr>
          <w:p w:rsidR="00EF3B64" w:rsidRDefault="00E83148">
            <w:pPr>
              <w:ind w:left="1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высшего</w:t>
            </w: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EF3B64" w:rsidRDefault="00E83148">
            <w:pPr>
              <w:ind w:right="4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3"/>
                <w:sz w:val="20"/>
                <w:szCs w:val="20"/>
              </w:rPr>
              <w:t>образования;</w:t>
            </w:r>
          </w:p>
        </w:tc>
      </w:tr>
      <w:tr w:rsidR="00EF3B64">
        <w:trPr>
          <w:trHeight w:val="228"/>
        </w:trPr>
        <w:tc>
          <w:tcPr>
            <w:tcW w:w="9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19"/>
                <w:szCs w:val="19"/>
              </w:rPr>
            </w:pPr>
          </w:p>
        </w:tc>
        <w:tc>
          <w:tcPr>
            <w:tcW w:w="1580" w:type="dxa"/>
            <w:gridSpan w:val="2"/>
            <w:vAlign w:val="bottom"/>
          </w:tcPr>
          <w:p w:rsidR="00EF3B64" w:rsidRDefault="00E83148">
            <w:pPr>
              <w:spacing w:line="228" w:lineRule="exact"/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программам</w:t>
            </w:r>
          </w:p>
        </w:tc>
        <w:tc>
          <w:tcPr>
            <w:tcW w:w="980" w:type="dxa"/>
            <w:gridSpan w:val="2"/>
            <w:tcBorders>
              <w:right w:val="single" w:sz="8" w:space="0" w:color="auto"/>
            </w:tcBorders>
            <w:vAlign w:val="bottom"/>
          </w:tcPr>
          <w:p w:rsidR="00EF3B64" w:rsidRDefault="00E83148">
            <w:pPr>
              <w:spacing w:line="228" w:lineRule="exact"/>
              <w:ind w:right="4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2"/>
                <w:sz w:val="20"/>
                <w:szCs w:val="20"/>
              </w:rPr>
              <w:t>высшего</w:t>
            </w:r>
          </w:p>
        </w:tc>
        <w:tc>
          <w:tcPr>
            <w:tcW w:w="1160" w:type="dxa"/>
            <w:vAlign w:val="bottom"/>
          </w:tcPr>
          <w:p w:rsidR="00EF3B64" w:rsidRDefault="00E83148">
            <w:pPr>
              <w:spacing w:line="228" w:lineRule="exact"/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основные</w:t>
            </w:r>
          </w:p>
        </w:tc>
        <w:tc>
          <w:tcPr>
            <w:tcW w:w="1820" w:type="dxa"/>
            <w:gridSpan w:val="3"/>
            <w:vAlign w:val="bottom"/>
          </w:tcPr>
          <w:p w:rsidR="00EF3B64" w:rsidRDefault="00E83148">
            <w:pPr>
              <w:spacing w:line="228" w:lineRule="exact"/>
              <w:ind w:left="1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закономерности</w:t>
            </w:r>
          </w:p>
        </w:tc>
        <w:tc>
          <w:tcPr>
            <w:tcW w:w="1800" w:type="dxa"/>
            <w:gridSpan w:val="4"/>
            <w:vAlign w:val="bottom"/>
          </w:tcPr>
          <w:p w:rsidR="00EF3B64" w:rsidRDefault="00E83148">
            <w:pPr>
              <w:spacing w:line="228" w:lineRule="exact"/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педагогической</w:t>
            </w: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EF3B64" w:rsidRDefault="00E83148">
            <w:pPr>
              <w:spacing w:line="228" w:lineRule="exact"/>
              <w:ind w:right="4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2"/>
                <w:sz w:val="20"/>
                <w:szCs w:val="20"/>
              </w:rPr>
              <w:t>деятельности</w:t>
            </w:r>
          </w:p>
        </w:tc>
      </w:tr>
      <w:tr w:rsidR="00EF3B64">
        <w:trPr>
          <w:trHeight w:val="230"/>
        </w:trPr>
        <w:tc>
          <w:tcPr>
            <w:tcW w:w="9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20"/>
                <w:szCs w:val="20"/>
              </w:rPr>
            </w:pPr>
          </w:p>
        </w:tc>
        <w:tc>
          <w:tcPr>
            <w:tcW w:w="1580" w:type="dxa"/>
            <w:gridSpan w:val="2"/>
            <w:vAlign w:val="bottom"/>
          </w:tcPr>
          <w:p w:rsidR="00EF3B64" w:rsidRDefault="00E83148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образования</w:t>
            </w:r>
          </w:p>
        </w:tc>
        <w:tc>
          <w:tcPr>
            <w:tcW w:w="580" w:type="dxa"/>
            <w:vAlign w:val="bottom"/>
          </w:tcPr>
          <w:p w:rsidR="00EF3B64" w:rsidRDefault="00EF3B64">
            <w:pPr>
              <w:rPr>
                <w:sz w:val="20"/>
                <w:szCs w:val="20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20"/>
                <w:szCs w:val="20"/>
              </w:rPr>
            </w:pPr>
          </w:p>
        </w:tc>
        <w:tc>
          <w:tcPr>
            <w:tcW w:w="6220" w:type="dxa"/>
            <w:gridSpan w:val="9"/>
            <w:tcBorders>
              <w:right w:val="single" w:sz="8" w:space="0" w:color="auto"/>
            </w:tcBorders>
            <w:vAlign w:val="bottom"/>
          </w:tcPr>
          <w:p w:rsidR="00EF3B64" w:rsidRDefault="00E83148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преподавателя  высшей  школы,  ее  особенности,  основы</w:t>
            </w:r>
          </w:p>
        </w:tc>
      </w:tr>
      <w:tr w:rsidR="00EF3B64">
        <w:trPr>
          <w:trHeight w:val="230"/>
        </w:trPr>
        <w:tc>
          <w:tcPr>
            <w:tcW w:w="9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vAlign w:val="bottom"/>
          </w:tcPr>
          <w:p w:rsidR="00EF3B64" w:rsidRDefault="00EF3B64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EF3B64" w:rsidRDefault="00EF3B64">
            <w:pPr>
              <w:rPr>
                <w:sz w:val="20"/>
                <w:szCs w:val="20"/>
              </w:rPr>
            </w:pPr>
          </w:p>
        </w:tc>
        <w:tc>
          <w:tcPr>
            <w:tcW w:w="580" w:type="dxa"/>
            <w:vAlign w:val="bottom"/>
          </w:tcPr>
          <w:p w:rsidR="00EF3B64" w:rsidRDefault="00EF3B64">
            <w:pPr>
              <w:rPr>
                <w:sz w:val="20"/>
                <w:szCs w:val="20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20"/>
                <w:szCs w:val="20"/>
              </w:rPr>
            </w:pPr>
          </w:p>
        </w:tc>
        <w:tc>
          <w:tcPr>
            <w:tcW w:w="6220" w:type="dxa"/>
            <w:gridSpan w:val="9"/>
            <w:tcBorders>
              <w:right w:val="single" w:sz="8" w:space="0" w:color="auto"/>
            </w:tcBorders>
            <w:vAlign w:val="bottom"/>
          </w:tcPr>
          <w:p w:rsidR="00EF3B64" w:rsidRDefault="00E83148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4"/>
                <w:sz w:val="20"/>
                <w:szCs w:val="20"/>
              </w:rPr>
              <w:t>педагогического мастерства; современные концепции обучения</w:t>
            </w:r>
          </w:p>
        </w:tc>
      </w:tr>
      <w:tr w:rsidR="00EF3B64">
        <w:trPr>
          <w:trHeight w:val="230"/>
        </w:trPr>
        <w:tc>
          <w:tcPr>
            <w:tcW w:w="9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vAlign w:val="bottom"/>
          </w:tcPr>
          <w:p w:rsidR="00EF3B64" w:rsidRDefault="00EF3B64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EF3B64" w:rsidRDefault="00EF3B64">
            <w:pPr>
              <w:rPr>
                <w:sz w:val="20"/>
                <w:szCs w:val="20"/>
              </w:rPr>
            </w:pPr>
          </w:p>
        </w:tc>
        <w:tc>
          <w:tcPr>
            <w:tcW w:w="580" w:type="dxa"/>
            <w:vAlign w:val="bottom"/>
          </w:tcPr>
          <w:p w:rsidR="00EF3B64" w:rsidRDefault="00EF3B64">
            <w:pPr>
              <w:rPr>
                <w:sz w:val="20"/>
                <w:szCs w:val="20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20"/>
                <w:szCs w:val="20"/>
              </w:rPr>
            </w:pPr>
          </w:p>
        </w:tc>
        <w:tc>
          <w:tcPr>
            <w:tcW w:w="6220" w:type="dxa"/>
            <w:gridSpan w:val="9"/>
            <w:tcBorders>
              <w:right w:val="single" w:sz="8" w:space="0" w:color="auto"/>
            </w:tcBorders>
            <w:vAlign w:val="bottom"/>
          </w:tcPr>
          <w:p w:rsidR="00EF3B64" w:rsidRDefault="00E83148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6"/>
                <w:sz w:val="20"/>
                <w:szCs w:val="20"/>
              </w:rPr>
              <w:t xml:space="preserve">и воспитания в вузе; технологические основы преподавания </w:t>
            </w:r>
            <w:proofErr w:type="gramStart"/>
            <w:r>
              <w:rPr>
                <w:rFonts w:ascii="Arial" w:eastAsia="Arial" w:hAnsi="Arial" w:cs="Arial"/>
                <w:b/>
                <w:bCs/>
                <w:w w:val="96"/>
                <w:sz w:val="20"/>
                <w:szCs w:val="20"/>
              </w:rPr>
              <w:t>в</w:t>
            </w:r>
            <w:proofErr w:type="gramEnd"/>
          </w:p>
        </w:tc>
      </w:tr>
      <w:tr w:rsidR="00EF3B64">
        <w:trPr>
          <w:trHeight w:val="229"/>
        </w:trPr>
        <w:tc>
          <w:tcPr>
            <w:tcW w:w="9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19"/>
                <w:szCs w:val="19"/>
              </w:rPr>
            </w:pPr>
          </w:p>
        </w:tc>
        <w:tc>
          <w:tcPr>
            <w:tcW w:w="1140" w:type="dxa"/>
            <w:vAlign w:val="bottom"/>
          </w:tcPr>
          <w:p w:rsidR="00EF3B64" w:rsidRDefault="00EF3B64">
            <w:pPr>
              <w:rPr>
                <w:sz w:val="19"/>
                <w:szCs w:val="19"/>
              </w:rPr>
            </w:pPr>
          </w:p>
        </w:tc>
        <w:tc>
          <w:tcPr>
            <w:tcW w:w="440" w:type="dxa"/>
            <w:vAlign w:val="bottom"/>
          </w:tcPr>
          <w:p w:rsidR="00EF3B64" w:rsidRDefault="00EF3B64">
            <w:pPr>
              <w:rPr>
                <w:sz w:val="19"/>
                <w:szCs w:val="19"/>
              </w:rPr>
            </w:pPr>
          </w:p>
        </w:tc>
        <w:tc>
          <w:tcPr>
            <w:tcW w:w="580" w:type="dxa"/>
            <w:vAlign w:val="bottom"/>
          </w:tcPr>
          <w:p w:rsidR="00EF3B64" w:rsidRDefault="00EF3B64">
            <w:pPr>
              <w:rPr>
                <w:sz w:val="19"/>
                <w:szCs w:val="19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19"/>
                <w:szCs w:val="19"/>
              </w:rPr>
            </w:pPr>
          </w:p>
        </w:tc>
        <w:tc>
          <w:tcPr>
            <w:tcW w:w="1940" w:type="dxa"/>
            <w:gridSpan w:val="2"/>
            <w:vAlign w:val="bottom"/>
          </w:tcPr>
          <w:p w:rsidR="00EF3B64" w:rsidRDefault="00E83148">
            <w:pPr>
              <w:spacing w:line="229" w:lineRule="exact"/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высшей школе</w:t>
            </w:r>
          </w:p>
        </w:tc>
        <w:tc>
          <w:tcPr>
            <w:tcW w:w="520" w:type="dxa"/>
            <w:vAlign w:val="bottom"/>
          </w:tcPr>
          <w:p w:rsidR="00EF3B64" w:rsidRDefault="00EF3B64">
            <w:pPr>
              <w:rPr>
                <w:sz w:val="19"/>
                <w:szCs w:val="19"/>
              </w:rPr>
            </w:pPr>
          </w:p>
        </w:tc>
        <w:tc>
          <w:tcPr>
            <w:tcW w:w="520" w:type="dxa"/>
            <w:vAlign w:val="bottom"/>
          </w:tcPr>
          <w:p w:rsidR="00EF3B64" w:rsidRDefault="00EF3B64">
            <w:pPr>
              <w:rPr>
                <w:sz w:val="19"/>
                <w:szCs w:val="19"/>
              </w:rPr>
            </w:pPr>
          </w:p>
        </w:tc>
        <w:tc>
          <w:tcPr>
            <w:tcW w:w="500" w:type="dxa"/>
            <w:vAlign w:val="bottom"/>
          </w:tcPr>
          <w:p w:rsidR="00EF3B64" w:rsidRDefault="00EF3B64">
            <w:pPr>
              <w:rPr>
                <w:sz w:val="19"/>
                <w:szCs w:val="19"/>
              </w:rPr>
            </w:pPr>
          </w:p>
        </w:tc>
        <w:tc>
          <w:tcPr>
            <w:tcW w:w="500" w:type="dxa"/>
            <w:vAlign w:val="bottom"/>
          </w:tcPr>
          <w:p w:rsidR="00EF3B64" w:rsidRDefault="00EF3B64">
            <w:pPr>
              <w:rPr>
                <w:sz w:val="19"/>
                <w:szCs w:val="19"/>
              </w:rPr>
            </w:pPr>
          </w:p>
        </w:tc>
        <w:tc>
          <w:tcPr>
            <w:tcW w:w="260" w:type="dxa"/>
            <w:vAlign w:val="bottom"/>
          </w:tcPr>
          <w:p w:rsidR="00EF3B64" w:rsidRDefault="00EF3B64">
            <w:pPr>
              <w:rPr>
                <w:sz w:val="19"/>
                <w:szCs w:val="19"/>
              </w:rPr>
            </w:pPr>
          </w:p>
        </w:tc>
        <w:tc>
          <w:tcPr>
            <w:tcW w:w="540" w:type="dxa"/>
            <w:vAlign w:val="bottom"/>
          </w:tcPr>
          <w:p w:rsidR="00EF3B64" w:rsidRDefault="00EF3B64">
            <w:pPr>
              <w:rPr>
                <w:sz w:val="19"/>
                <w:szCs w:val="19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19"/>
                <w:szCs w:val="19"/>
              </w:rPr>
            </w:pPr>
          </w:p>
        </w:tc>
      </w:tr>
      <w:tr w:rsidR="00EF3B64">
        <w:trPr>
          <w:trHeight w:val="233"/>
        </w:trPr>
        <w:tc>
          <w:tcPr>
            <w:tcW w:w="9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vAlign w:val="bottom"/>
          </w:tcPr>
          <w:p w:rsidR="00EF3B64" w:rsidRDefault="00EF3B64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EF3B64" w:rsidRDefault="00EF3B64">
            <w:pPr>
              <w:rPr>
                <w:sz w:val="20"/>
                <w:szCs w:val="20"/>
              </w:rPr>
            </w:pPr>
          </w:p>
        </w:tc>
        <w:tc>
          <w:tcPr>
            <w:tcW w:w="580" w:type="dxa"/>
            <w:vAlign w:val="bottom"/>
          </w:tcPr>
          <w:p w:rsidR="00EF3B64" w:rsidRDefault="00EF3B64">
            <w:pPr>
              <w:rPr>
                <w:sz w:val="20"/>
                <w:szCs w:val="20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20"/>
                <w:szCs w:val="20"/>
              </w:rPr>
            </w:pPr>
          </w:p>
        </w:tc>
        <w:tc>
          <w:tcPr>
            <w:tcW w:w="6220" w:type="dxa"/>
            <w:gridSpan w:val="9"/>
            <w:tcBorders>
              <w:right w:val="single" w:sz="8" w:space="0" w:color="auto"/>
            </w:tcBorders>
            <w:vAlign w:val="bottom"/>
          </w:tcPr>
          <w:p w:rsidR="00EF3B64" w:rsidRDefault="00E83148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i/>
                <w:iCs/>
                <w:sz w:val="20"/>
                <w:szCs w:val="20"/>
              </w:rPr>
              <w:t xml:space="preserve">уметь: 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проектировать,</w:t>
            </w:r>
            <w:r>
              <w:rPr>
                <w:rFonts w:ascii="Arial" w:eastAsia="Arial" w:hAnsi="Arial" w:cs="Arial"/>
                <w:b/>
                <w:bCs/>
                <w:i/>
                <w:iCs/>
                <w:sz w:val="20"/>
                <w:szCs w:val="20"/>
              </w:rPr>
              <w:t xml:space="preserve"> 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реализовывать  и  прогнозировать</w:t>
            </w:r>
          </w:p>
        </w:tc>
      </w:tr>
      <w:tr w:rsidR="00EF3B64">
        <w:trPr>
          <w:trHeight w:val="228"/>
        </w:trPr>
        <w:tc>
          <w:tcPr>
            <w:tcW w:w="9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19"/>
                <w:szCs w:val="19"/>
              </w:rPr>
            </w:pPr>
          </w:p>
        </w:tc>
        <w:tc>
          <w:tcPr>
            <w:tcW w:w="1140" w:type="dxa"/>
            <w:vAlign w:val="bottom"/>
          </w:tcPr>
          <w:p w:rsidR="00EF3B64" w:rsidRDefault="00EF3B64">
            <w:pPr>
              <w:rPr>
                <w:sz w:val="19"/>
                <w:szCs w:val="19"/>
              </w:rPr>
            </w:pPr>
          </w:p>
        </w:tc>
        <w:tc>
          <w:tcPr>
            <w:tcW w:w="440" w:type="dxa"/>
            <w:vAlign w:val="bottom"/>
          </w:tcPr>
          <w:p w:rsidR="00EF3B64" w:rsidRDefault="00EF3B64">
            <w:pPr>
              <w:rPr>
                <w:sz w:val="19"/>
                <w:szCs w:val="19"/>
              </w:rPr>
            </w:pPr>
          </w:p>
        </w:tc>
        <w:tc>
          <w:tcPr>
            <w:tcW w:w="580" w:type="dxa"/>
            <w:vAlign w:val="bottom"/>
          </w:tcPr>
          <w:p w:rsidR="00EF3B64" w:rsidRDefault="00EF3B64">
            <w:pPr>
              <w:rPr>
                <w:sz w:val="19"/>
                <w:szCs w:val="19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19"/>
                <w:szCs w:val="19"/>
              </w:rPr>
            </w:pPr>
          </w:p>
        </w:tc>
        <w:tc>
          <w:tcPr>
            <w:tcW w:w="6220" w:type="dxa"/>
            <w:gridSpan w:val="9"/>
            <w:tcBorders>
              <w:right w:val="single" w:sz="8" w:space="0" w:color="auto"/>
            </w:tcBorders>
            <w:vAlign w:val="bottom"/>
          </w:tcPr>
          <w:p w:rsidR="00EF3B64" w:rsidRDefault="00E83148">
            <w:pPr>
              <w:spacing w:line="228" w:lineRule="exact"/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педагогический  процесс  </w:t>
            </w:r>
            <w:proofErr w:type="gramStart"/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по</w:t>
            </w:r>
            <w:proofErr w:type="gramEnd"/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 основным  образовательным</w:t>
            </w:r>
          </w:p>
        </w:tc>
      </w:tr>
      <w:tr w:rsidR="00EF3B64">
        <w:trPr>
          <w:trHeight w:val="230"/>
        </w:trPr>
        <w:tc>
          <w:tcPr>
            <w:tcW w:w="9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vAlign w:val="bottom"/>
          </w:tcPr>
          <w:p w:rsidR="00EF3B64" w:rsidRDefault="00EF3B64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EF3B64" w:rsidRDefault="00EF3B64">
            <w:pPr>
              <w:rPr>
                <w:sz w:val="20"/>
                <w:szCs w:val="20"/>
              </w:rPr>
            </w:pPr>
          </w:p>
        </w:tc>
        <w:tc>
          <w:tcPr>
            <w:tcW w:w="580" w:type="dxa"/>
            <w:vAlign w:val="bottom"/>
          </w:tcPr>
          <w:p w:rsidR="00EF3B64" w:rsidRDefault="00EF3B64">
            <w:pPr>
              <w:rPr>
                <w:sz w:val="20"/>
                <w:szCs w:val="20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20"/>
                <w:szCs w:val="20"/>
              </w:rPr>
            </w:pPr>
          </w:p>
        </w:tc>
        <w:tc>
          <w:tcPr>
            <w:tcW w:w="6220" w:type="dxa"/>
            <w:gridSpan w:val="9"/>
            <w:tcBorders>
              <w:right w:val="single" w:sz="8" w:space="0" w:color="auto"/>
            </w:tcBorders>
            <w:vAlign w:val="bottom"/>
          </w:tcPr>
          <w:p w:rsidR="00EF3B64" w:rsidRDefault="00E83148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7"/>
                <w:sz w:val="20"/>
                <w:szCs w:val="20"/>
              </w:rPr>
              <w:t>программам  высшего  образования,  использовать  наиболее</w:t>
            </w:r>
          </w:p>
        </w:tc>
      </w:tr>
      <w:tr w:rsidR="00EF3B64">
        <w:trPr>
          <w:trHeight w:val="230"/>
        </w:trPr>
        <w:tc>
          <w:tcPr>
            <w:tcW w:w="9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vAlign w:val="bottom"/>
          </w:tcPr>
          <w:p w:rsidR="00EF3B64" w:rsidRDefault="00EF3B64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EF3B64" w:rsidRDefault="00EF3B64">
            <w:pPr>
              <w:rPr>
                <w:sz w:val="20"/>
                <w:szCs w:val="20"/>
              </w:rPr>
            </w:pPr>
          </w:p>
        </w:tc>
        <w:tc>
          <w:tcPr>
            <w:tcW w:w="580" w:type="dxa"/>
            <w:vAlign w:val="bottom"/>
          </w:tcPr>
          <w:p w:rsidR="00EF3B64" w:rsidRDefault="00EF3B64">
            <w:pPr>
              <w:rPr>
                <w:sz w:val="20"/>
                <w:szCs w:val="20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20"/>
                <w:szCs w:val="20"/>
              </w:rPr>
            </w:pPr>
          </w:p>
        </w:tc>
        <w:tc>
          <w:tcPr>
            <w:tcW w:w="6220" w:type="dxa"/>
            <w:gridSpan w:val="9"/>
            <w:tcBorders>
              <w:right w:val="single" w:sz="8" w:space="0" w:color="auto"/>
            </w:tcBorders>
            <w:vAlign w:val="bottom"/>
          </w:tcPr>
          <w:p w:rsidR="00EF3B64" w:rsidRDefault="00E83148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эффективные методы и средства его организации, систему</w:t>
            </w:r>
          </w:p>
        </w:tc>
      </w:tr>
      <w:tr w:rsidR="00EF3B64">
        <w:trPr>
          <w:trHeight w:val="230"/>
        </w:trPr>
        <w:tc>
          <w:tcPr>
            <w:tcW w:w="9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vAlign w:val="bottom"/>
          </w:tcPr>
          <w:p w:rsidR="00EF3B64" w:rsidRDefault="00EF3B64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EF3B64" w:rsidRDefault="00EF3B64">
            <w:pPr>
              <w:rPr>
                <w:sz w:val="20"/>
                <w:szCs w:val="20"/>
              </w:rPr>
            </w:pPr>
          </w:p>
        </w:tc>
        <w:tc>
          <w:tcPr>
            <w:tcW w:w="580" w:type="dxa"/>
            <w:vAlign w:val="bottom"/>
          </w:tcPr>
          <w:p w:rsidR="00EF3B64" w:rsidRDefault="00EF3B64">
            <w:pPr>
              <w:rPr>
                <w:sz w:val="20"/>
                <w:szCs w:val="20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20"/>
                <w:szCs w:val="20"/>
              </w:rPr>
            </w:pPr>
          </w:p>
        </w:tc>
        <w:tc>
          <w:tcPr>
            <w:tcW w:w="6220" w:type="dxa"/>
            <w:gridSpan w:val="9"/>
            <w:tcBorders>
              <w:right w:val="single" w:sz="8" w:space="0" w:color="auto"/>
            </w:tcBorders>
            <w:vAlign w:val="bottom"/>
          </w:tcPr>
          <w:p w:rsidR="00EF3B64" w:rsidRDefault="00E83148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педагогических  методов  для  решения  типовых  задач  </w:t>
            </w:r>
            <w:proofErr w:type="gramStart"/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в</w:t>
            </w:r>
            <w:proofErr w:type="gramEnd"/>
          </w:p>
        </w:tc>
      </w:tr>
      <w:tr w:rsidR="00EF3B64">
        <w:trPr>
          <w:trHeight w:val="230"/>
        </w:trPr>
        <w:tc>
          <w:tcPr>
            <w:tcW w:w="9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vAlign w:val="bottom"/>
          </w:tcPr>
          <w:p w:rsidR="00EF3B64" w:rsidRDefault="00EF3B64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EF3B64" w:rsidRDefault="00EF3B64">
            <w:pPr>
              <w:rPr>
                <w:sz w:val="20"/>
                <w:szCs w:val="20"/>
              </w:rPr>
            </w:pPr>
          </w:p>
        </w:tc>
        <w:tc>
          <w:tcPr>
            <w:tcW w:w="580" w:type="dxa"/>
            <w:vAlign w:val="bottom"/>
          </w:tcPr>
          <w:p w:rsidR="00EF3B64" w:rsidRDefault="00EF3B64">
            <w:pPr>
              <w:rPr>
                <w:sz w:val="20"/>
                <w:szCs w:val="20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20"/>
                <w:szCs w:val="20"/>
              </w:rPr>
            </w:pPr>
          </w:p>
        </w:tc>
        <w:tc>
          <w:tcPr>
            <w:tcW w:w="6220" w:type="dxa"/>
            <w:gridSpan w:val="9"/>
            <w:tcBorders>
              <w:right w:val="single" w:sz="8" w:space="0" w:color="auto"/>
            </w:tcBorders>
            <w:vAlign w:val="bottom"/>
          </w:tcPr>
          <w:p w:rsidR="00EF3B64" w:rsidRDefault="00E83148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6"/>
                <w:sz w:val="20"/>
                <w:szCs w:val="20"/>
              </w:rPr>
              <w:t xml:space="preserve">различных </w:t>
            </w:r>
            <w:proofErr w:type="gramStart"/>
            <w:r>
              <w:rPr>
                <w:rFonts w:ascii="Arial" w:eastAsia="Arial" w:hAnsi="Arial" w:cs="Arial"/>
                <w:b/>
                <w:bCs/>
                <w:w w:val="96"/>
                <w:sz w:val="20"/>
                <w:szCs w:val="20"/>
              </w:rPr>
              <w:t>областях</w:t>
            </w:r>
            <w:proofErr w:type="gramEnd"/>
            <w:r>
              <w:rPr>
                <w:rFonts w:ascii="Arial" w:eastAsia="Arial" w:hAnsi="Arial" w:cs="Arial"/>
                <w:b/>
                <w:bCs/>
                <w:w w:val="96"/>
                <w:sz w:val="20"/>
                <w:szCs w:val="20"/>
              </w:rPr>
              <w:t xml:space="preserve"> педагогической практики высшей школы</w:t>
            </w:r>
            <w:r>
              <w:rPr>
                <w:rFonts w:ascii="Arial" w:eastAsia="Arial" w:hAnsi="Arial" w:cs="Arial"/>
                <w:w w:val="96"/>
                <w:sz w:val="20"/>
                <w:szCs w:val="20"/>
              </w:rPr>
              <w:t>;</w:t>
            </w:r>
          </w:p>
        </w:tc>
      </w:tr>
      <w:tr w:rsidR="00EF3B64">
        <w:trPr>
          <w:trHeight w:val="230"/>
        </w:trPr>
        <w:tc>
          <w:tcPr>
            <w:tcW w:w="9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vAlign w:val="bottom"/>
          </w:tcPr>
          <w:p w:rsidR="00EF3B64" w:rsidRDefault="00EF3B64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EF3B64" w:rsidRDefault="00EF3B64">
            <w:pPr>
              <w:rPr>
                <w:sz w:val="20"/>
                <w:szCs w:val="20"/>
              </w:rPr>
            </w:pPr>
          </w:p>
        </w:tc>
        <w:tc>
          <w:tcPr>
            <w:tcW w:w="580" w:type="dxa"/>
            <w:vAlign w:val="bottom"/>
          </w:tcPr>
          <w:p w:rsidR="00EF3B64" w:rsidRDefault="00EF3B64">
            <w:pPr>
              <w:rPr>
                <w:sz w:val="20"/>
                <w:szCs w:val="20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20"/>
                <w:szCs w:val="20"/>
              </w:rPr>
            </w:pPr>
          </w:p>
        </w:tc>
        <w:tc>
          <w:tcPr>
            <w:tcW w:w="6220" w:type="dxa"/>
            <w:gridSpan w:val="9"/>
            <w:tcBorders>
              <w:right w:val="single" w:sz="8" w:space="0" w:color="auto"/>
            </w:tcBorders>
            <w:vAlign w:val="bottom"/>
          </w:tcPr>
          <w:p w:rsidR="00EF3B64" w:rsidRDefault="00E83148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учитывать   возрастные   и   индивидуальные   особенности</w:t>
            </w:r>
          </w:p>
        </w:tc>
      </w:tr>
      <w:tr w:rsidR="00EF3B64">
        <w:trPr>
          <w:trHeight w:val="228"/>
        </w:trPr>
        <w:tc>
          <w:tcPr>
            <w:tcW w:w="9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19"/>
                <w:szCs w:val="19"/>
              </w:rPr>
            </w:pPr>
          </w:p>
        </w:tc>
        <w:tc>
          <w:tcPr>
            <w:tcW w:w="1140" w:type="dxa"/>
            <w:vAlign w:val="bottom"/>
          </w:tcPr>
          <w:p w:rsidR="00EF3B64" w:rsidRDefault="00EF3B64">
            <w:pPr>
              <w:rPr>
                <w:sz w:val="19"/>
                <w:szCs w:val="19"/>
              </w:rPr>
            </w:pPr>
          </w:p>
        </w:tc>
        <w:tc>
          <w:tcPr>
            <w:tcW w:w="440" w:type="dxa"/>
            <w:vAlign w:val="bottom"/>
          </w:tcPr>
          <w:p w:rsidR="00EF3B64" w:rsidRDefault="00EF3B64">
            <w:pPr>
              <w:rPr>
                <w:sz w:val="19"/>
                <w:szCs w:val="19"/>
              </w:rPr>
            </w:pPr>
          </w:p>
        </w:tc>
        <w:tc>
          <w:tcPr>
            <w:tcW w:w="580" w:type="dxa"/>
            <w:vAlign w:val="bottom"/>
          </w:tcPr>
          <w:p w:rsidR="00EF3B64" w:rsidRDefault="00EF3B64">
            <w:pPr>
              <w:rPr>
                <w:sz w:val="19"/>
                <w:szCs w:val="19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19"/>
                <w:szCs w:val="19"/>
              </w:rPr>
            </w:pPr>
          </w:p>
        </w:tc>
        <w:tc>
          <w:tcPr>
            <w:tcW w:w="6220" w:type="dxa"/>
            <w:gridSpan w:val="9"/>
            <w:tcBorders>
              <w:right w:val="single" w:sz="8" w:space="0" w:color="auto"/>
            </w:tcBorders>
            <w:vAlign w:val="bottom"/>
          </w:tcPr>
          <w:p w:rsidR="00EF3B64" w:rsidRDefault="00E83148">
            <w:pPr>
              <w:spacing w:line="228" w:lineRule="exact"/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5"/>
                <w:sz w:val="20"/>
                <w:szCs w:val="20"/>
              </w:rPr>
              <w:t>студентов, их потребности и интересы в процессе организации</w:t>
            </w:r>
          </w:p>
        </w:tc>
      </w:tr>
      <w:tr w:rsidR="00EF3B64">
        <w:trPr>
          <w:trHeight w:val="230"/>
        </w:trPr>
        <w:tc>
          <w:tcPr>
            <w:tcW w:w="9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vAlign w:val="bottom"/>
          </w:tcPr>
          <w:p w:rsidR="00EF3B64" w:rsidRDefault="00EF3B64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EF3B64" w:rsidRDefault="00EF3B64">
            <w:pPr>
              <w:rPr>
                <w:sz w:val="20"/>
                <w:szCs w:val="20"/>
              </w:rPr>
            </w:pPr>
          </w:p>
        </w:tc>
        <w:tc>
          <w:tcPr>
            <w:tcW w:w="580" w:type="dxa"/>
            <w:vAlign w:val="bottom"/>
          </w:tcPr>
          <w:p w:rsidR="00EF3B64" w:rsidRDefault="00EF3B64">
            <w:pPr>
              <w:rPr>
                <w:sz w:val="20"/>
                <w:szCs w:val="20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20"/>
                <w:szCs w:val="20"/>
              </w:rPr>
            </w:pPr>
          </w:p>
        </w:tc>
        <w:tc>
          <w:tcPr>
            <w:tcW w:w="6220" w:type="dxa"/>
            <w:gridSpan w:val="9"/>
            <w:tcBorders>
              <w:right w:val="single" w:sz="8" w:space="0" w:color="auto"/>
            </w:tcBorders>
            <w:vAlign w:val="bottom"/>
          </w:tcPr>
          <w:p w:rsidR="00EF3B64" w:rsidRDefault="00E83148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9"/>
                <w:sz w:val="20"/>
                <w:szCs w:val="20"/>
              </w:rPr>
              <w:t>образовательного  процесса;  устанавливать  педагогически</w:t>
            </w:r>
          </w:p>
        </w:tc>
      </w:tr>
      <w:tr w:rsidR="00EF3B64">
        <w:trPr>
          <w:trHeight w:val="230"/>
        </w:trPr>
        <w:tc>
          <w:tcPr>
            <w:tcW w:w="9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vAlign w:val="bottom"/>
          </w:tcPr>
          <w:p w:rsidR="00EF3B64" w:rsidRDefault="00EF3B64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EF3B64" w:rsidRDefault="00EF3B64">
            <w:pPr>
              <w:rPr>
                <w:sz w:val="20"/>
                <w:szCs w:val="20"/>
              </w:rPr>
            </w:pPr>
          </w:p>
        </w:tc>
        <w:tc>
          <w:tcPr>
            <w:tcW w:w="580" w:type="dxa"/>
            <w:vAlign w:val="bottom"/>
          </w:tcPr>
          <w:p w:rsidR="00EF3B64" w:rsidRDefault="00EF3B64">
            <w:pPr>
              <w:rPr>
                <w:sz w:val="20"/>
                <w:szCs w:val="20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20"/>
                <w:szCs w:val="20"/>
              </w:rPr>
            </w:pPr>
          </w:p>
        </w:tc>
        <w:tc>
          <w:tcPr>
            <w:tcW w:w="1940" w:type="dxa"/>
            <w:gridSpan w:val="2"/>
            <w:vAlign w:val="bottom"/>
          </w:tcPr>
          <w:p w:rsidR="00EF3B64" w:rsidRDefault="00E83148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целесообразные</w:t>
            </w:r>
          </w:p>
        </w:tc>
        <w:tc>
          <w:tcPr>
            <w:tcW w:w="2040" w:type="dxa"/>
            <w:gridSpan w:val="4"/>
            <w:vAlign w:val="bottom"/>
          </w:tcPr>
          <w:p w:rsidR="00EF3B64" w:rsidRDefault="00E83148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взаимоотношения</w:t>
            </w:r>
          </w:p>
        </w:tc>
        <w:tc>
          <w:tcPr>
            <w:tcW w:w="260" w:type="dxa"/>
            <w:vAlign w:val="bottom"/>
          </w:tcPr>
          <w:p w:rsidR="00EF3B64" w:rsidRDefault="00E83148">
            <w:pPr>
              <w:ind w:left="1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89"/>
                <w:sz w:val="20"/>
                <w:szCs w:val="20"/>
              </w:rPr>
              <w:t>с</w:t>
            </w:r>
          </w:p>
        </w:tc>
        <w:tc>
          <w:tcPr>
            <w:tcW w:w="1980" w:type="dxa"/>
            <w:gridSpan w:val="2"/>
            <w:tcBorders>
              <w:right w:val="single" w:sz="8" w:space="0" w:color="auto"/>
            </w:tcBorders>
            <w:vAlign w:val="bottom"/>
          </w:tcPr>
          <w:p w:rsidR="00EF3B64" w:rsidRDefault="00E83148">
            <w:pPr>
              <w:ind w:right="4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обучающимися,</w:t>
            </w:r>
          </w:p>
        </w:tc>
      </w:tr>
      <w:tr w:rsidR="00EF3B64">
        <w:trPr>
          <w:trHeight w:val="228"/>
        </w:trPr>
        <w:tc>
          <w:tcPr>
            <w:tcW w:w="9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19"/>
                <w:szCs w:val="19"/>
              </w:rPr>
            </w:pPr>
          </w:p>
        </w:tc>
        <w:tc>
          <w:tcPr>
            <w:tcW w:w="1140" w:type="dxa"/>
            <w:vAlign w:val="bottom"/>
          </w:tcPr>
          <w:p w:rsidR="00EF3B64" w:rsidRDefault="00EF3B64">
            <w:pPr>
              <w:rPr>
                <w:sz w:val="19"/>
                <w:szCs w:val="19"/>
              </w:rPr>
            </w:pPr>
          </w:p>
        </w:tc>
        <w:tc>
          <w:tcPr>
            <w:tcW w:w="440" w:type="dxa"/>
            <w:vAlign w:val="bottom"/>
          </w:tcPr>
          <w:p w:rsidR="00EF3B64" w:rsidRDefault="00EF3B64">
            <w:pPr>
              <w:rPr>
                <w:sz w:val="19"/>
                <w:szCs w:val="19"/>
              </w:rPr>
            </w:pPr>
          </w:p>
        </w:tc>
        <w:tc>
          <w:tcPr>
            <w:tcW w:w="580" w:type="dxa"/>
            <w:vAlign w:val="bottom"/>
          </w:tcPr>
          <w:p w:rsidR="00EF3B64" w:rsidRDefault="00EF3B64">
            <w:pPr>
              <w:rPr>
                <w:sz w:val="19"/>
                <w:szCs w:val="19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19"/>
                <w:szCs w:val="19"/>
              </w:rPr>
            </w:pPr>
          </w:p>
        </w:tc>
        <w:tc>
          <w:tcPr>
            <w:tcW w:w="6220" w:type="dxa"/>
            <w:gridSpan w:val="9"/>
            <w:tcBorders>
              <w:right w:val="single" w:sz="8" w:space="0" w:color="auto"/>
            </w:tcBorders>
            <w:vAlign w:val="bottom"/>
          </w:tcPr>
          <w:p w:rsidR="00EF3B64" w:rsidRDefault="00E83148">
            <w:pPr>
              <w:spacing w:line="228" w:lineRule="exact"/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7"/>
                <w:sz w:val="20"/>
                <w:szCs w:val="20"/>
              </w:rPr>
              <w:t>способствующие повышению качества высшего образования</w:t>
            </w:r>
          </w:p>
        </w:tc>
      </w:tr>
      <w:tr w:rsidR="00EF3B64">
        <w:trPr>
          <w:trHeight w:val="233"/>
        </w:trPr>
        <w:tc>
          <w:tcPr>
            <w:tcW w:w="9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vAlign w:val="bottom"/>
          </w:tcPr>
          <w:p w:rsidR="00EF3B64" w:rsidRDefault="00EF3B64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EF3B64" w:rsidRDefault="00EF3B64">
            <w:pPr>
              <w:rPr>
                <w:sz w:val="20"/>
                <w:szCs w:val="20"/>
              </w:rPr>
            </w:pPr>
          </w:p>
        </w:tc>
        <w:tc>
          <w:tcPr>
            <w:tcW w:w="580" w:type="dxa"/>
            <w:vAlign w:val="bottom"/>
          </w:tcPr>
          <w:p w:rsidR="00EF3B64" w:rsidRDefault="00EF3B64">
            <w:pPr>
              <w:rPr>
                <w:sz w:val="20"/>
                <w:szCs w:val="20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20"/>
                <w:szCs w:val="20"/>
              </w:rPr>
            </w:pPr>
          </w:p>
        </w:tc>
        <w:tc>
          <w:tcPr>
            <w:tcW w:w="1160" w:type="dxa"/>
            <w:vAlign w:val="bottom"/>
          </w:tcPr>
          <w:p w:rsidR="00EF3B64" w:rsidRDefault="00E83148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i/>
                <w:iCs/>
                <w:sz w:val="20"/>
                <w:szCs w:val="20"/>
              </w:rPr>
              <w:t>владеть:</w:t>
            </w:r>
          </w:p>
        </w:tc>
        <w:tc>
          <w:tcPr>
            <w:tcW w:w="1300" w:type="dxa"/>
            <w:gridSpan w:val="2"/>
            <w:vAlign w:val="bottom"/>
          </w:tcPr>
          <w:p w:rsidR="00EF3B64" w:rsidRDefault="00E83148">
            <w:pPr>
              <w:ind w:left="2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9"/>
                <w:sz w:val="20"/>
                <w:szCs w:val="20"/>
              </w:rPr>
              <w:t>навыками</w:t>
            </w:r>
          </w:p>
        </w:tc>
        <w:tc>
          <w:tcPr>
            <w:tcW w:w="1520" w:type="dxa"/>
            <w:gridSpan w:val="3"/>
            <w:vAlign w:val="bottom"/>
          </w:tcPr>
          <w:p w:rsidR="00EF3B64" w:rsidRDefault="00E83148">
            <w:pPr>
              <w:ind w:left="3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реализации</w:t>
            </w:r>
          </w:p>
        </w:tc>
        <w:tc>
          <w:tcPr>
            <w:tcW w:w="260" w:type="dxa"/>
            <w:vAlign w:val="bottom"/>
          </w:tcPr>
          <w:p w:rsidR="00EF3B64" w:rsidRDefault="00EF3B64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tcBorders>
              <w:right w:val="single" w:sz="8" w:space="0" w:color="auto"/>
            </w:tcBorders>
            <w:vAlign w:val="bottom"/>
          </w:tcPr>
          <w:p w:rsidR="00EF3B64" w:rsidRDefault="00E83148">
            <w:pPr>
              <w:ind w:right="4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1"/>
                <w:sz w:val="20"/>
                <w:szCs w:val="20"/>
              </w:rPr>
              <w:t>преподавательской</w:t>
            </w:r>
          </w:p>
        </w:tc>
      </w:tr>
      <w:tr w:rsidR="00EF3B64">
        <w:trPr>
          <w:trHeight w:val="246"/>
        </w:trPr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21"/>
                <w:szCs w:val="21"/>
              </w:rPr>
            </w:pPr>
          </w:p>
        </w:tc>
        <w:tc>
          <w:tcPr>
            <w:tcW w:w="1140" w:type="dxa"/>
            <w:tcBorders>
              <w:bottom w:val="single" w:sz="8" w:space="0" w:color="auto"/>
            </w:tcBorders>
            <w:vAlign w:val="bottom"/>
          </w:tcPr>
          <w:p w:rsidR="00EF3B64" w:rsidRDefault="00EF3B64">
            <w:pPr>
              <w:rPr>
                <w:sz w:val="21"/>
                <w:szCs w:val="21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EF3B64" w:rsidRDefault="00EF3B64">
            <w:pPr>
              <w:rPr>
                <w:sz w:val="21"/>
                <w:szCs w:val="21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EF3B64" w:rsidRDefault="00EF3B64">
            <w:pPr>
              <w:rPr>
                <w:sz w:val="21"/>
                <w:szCs w:val="21"/>
              </w:rPr>
            </w:pPr>
          </w:p>
        </w:tc>
        <w:tc>
          <w:tcPr>
            <w:tcW w:w="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21"/>
                <w:szCs w:val="21"/>
              </w:rPr>
            </w:pPr>
          </w:p>
        </w:tc>
        <w:tc>
          <w:tcPr>
            <w:tcW w:w="1940" w:type="dxa"/>
            <w:gridSpan w:val="2"/>
            <w:tcBorders>
              <w:bottom w:val="single" w:sz="8" w:space="0" w:color="auto"/>
            </w:tcBorders>
            <w:vAlign w:val="bottom"/>
          </w:tcPr>
          <w:p w:rsidR="00EF3B64" w:rsidRDefault="00E83148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деятельности  </w:t>
            </w:r>
            <w:proofErr w:type="gramStart"/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по</w:t>
            </w:r>
            <w:proofErr w:type="gramEnd"/>
          </w:p>
        </w:tc>
        <w:tc>
          <w:tcPr>
            <w:tcW w:w="1040" w:type="dxa"/>
            <w:gridSpan w:val="2"/>
            <w:tcBorders>
              <w:bottom w:val="single" w:sz="8" w:space="0" w:color="auto"/>
            </w:tcBorders>
            <w:vAlign w:val="bottom"/>
          </w:tcPr>
          <w:p w:rsidR="00EF3B64" w:rsidRDefault="00E83148">
            <w:pPr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6"/>
                <w:sz w:val="20"/>
                <w:szCs w:val="20"/>
              </w:rPr>
              <w:t>основным</w:t>
            </w:r>
          </w:p>
        </w:tc>
        <w:tc>
          <w:tcPr>
            <w:tcW w:w="1800" w:type="dxa"/>
            <w:gridSpan w:val="4"/>
            <w:tcBorders>
              <w:bottom w:val="single" w:sz="8" w:space="0" w:color="auto"/>
            </w:tcBorders>
            <w:vAlign w:val="bottom"/>
          </w:tcPr>
          <w:p w:rsidR="00EF3B64" w:rsidRDefault="00E83148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1"/>
                <w:sz w:val="20"/>
                <w:szCs w:val="20"/>
              </w:rPr>
              <w:t>образовательным</w:t>
            </w: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F3B64" w:rsidRDefault="00E83148">
            <w:pPr>
              <w:ind w:right="4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программам</w:t>
            </w:r>
          </w:p>
        </w:tc>
      </w:tr>
    </w:tbl>
    <w:p w:rsidR="00EF3B64" w:rsidRDefault="00EF3B64">
      <w:pPr>
        <w:sectPr w:rsidR="00EF3B64">
          <w:pgSz w:w="11900" w:h="16838"/>
          <w:pgMar w:top="1112" w:right="606" w:bottom="782" w:left="1440" w:header="0" w:footer="0" w:gutter="0"/>
          <w:cols w:space="720" w:equalWidth="0">
            <w:col w:w="9860"/>
          </w:cols>
        </w:sectPr>
      </w:pPr>
    </w:p>
    <w:tbl>
      <w:tblPr>
        <w:tblW w:w="9740" w:type="dxa"/>
        <w:tblInd w:w="15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"/>
        <w:gridCol w:w="2240"/>
        <w:gridCol w:w="320"/>
        <w:gridCol w:w="1040"/>
        <w:gridCol w:w="640"/>
        <w:gridCol w:w="560"/>
        <w:gridCol w:w="860"/>
        <w:gridCol w:w="560"/>
        <w:gridCol w:w="1160"/>
        <w:gridCol w:w="940"/>
        <w:gridCol w:w="460"/>
      </w:tblGrid>
      <w:tr w:rsidR="00EF3B64" w:rsidTr="003A4A6C">
        <w:trPr>
          <w:trHeight w:val="22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19"/>
                <w:szCs w:val="19"/>
              </w:rPr>
            </w:pPr>
          </w:p>
        </w:tc>
        <w:tc>
          <w:tcPr>
            <w:tcW w:w="2240" w:type="dxa"/>
            <w:tcBorders>
              <w:top w:val="single" w:sz="8" w:space="0" w:color="auto"/>
            </w:tcBorders>
            <w:vAlign w:val="bottom"/>
          </w:tcPr>
          <w:p w:rsidR="00EF3B64" w:rsidRDefault="00EF3B64">
            <w:pPr>
              <w:rPr>
                <w:sz w:val="19"/>
                <w:szCs w:val="19"/>
              </w:rPr>
            </w:pPr>
          </w:p>
        </w:tc>
        <w:tc>
          <w:tcPr>
            <w:tcW w:w="3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19"/>
                <w:szCs w:val="19"/>
              </w:rPr>
            </w:pPr>
          </w:p>
        </w:tc>
        <w:tc>
          <w:tcPr>
            <w:tcW w:w="6220" w:type="dxa"/>
            <w:gridSpan w:val="8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F3B64" w:rsidRDefault="00E83148">
            <w:pPr>
              <w:spacing w:line="225" w:lineRule="exact"/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высшего   образования;   планирования,   определения   и</w:t>
            </w:r>
          </w:p>
        </w:tc>
      </w:tr>
      <w:tr w:rsidR="00EF3B64" w:rsidTr="003A4A6C">
        <w:trPr>
          <w:trHeight w:val="231"/>
        </w:trPr>
        <w:tc>
          <w:tcPr>
            <w:tcW w:w="9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20"/>
                <w:szCs w:val="20"/>
              </w:rPr>
            </w:pPr>
          </w:p>
        </w:tc>
        <w:tc>
          <w:tcPr>
            <w:tcW w:w="2240" w:type="dxa"/>
            <w:vAlign w:val="bottom"/>
          </w:tcPr>
          <w:p w:rsidR="00EF3B64" w:rsidRDefault="00EF3B64">
            <w:pPr>
              <w:rPr>
                <w:sz w:val="20"/>
                <w:szCs w:val="20"/>
              </w:rPr>
            </w:pP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20"/>
                <w:szCs w:val="20"/>
              </w:rPr>
            </w:pPr>
          </w:p>
        </w:tc>
        <w:tc>
          <w:tcPr>
            <w:tcW w:w="6220" w:type="dxa"/>
            <w:gridSpan w:val="8"/>
            <w:tcBorders>
              <w:right w:val="single" w:sz="8" w:space="0" w:color="auto"/>
            </w:tcBorders>
            <w:vAlign w:val="bottom"/>
          </w:tcPr>
          <w:p w:rsidR="00EF3B64" w:rsidRDefault="00E83148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5"/>
                <w:sz w:val="20"/>
                <w:szCs w:val="20"/>
              </w:rPr>
              <w:t>осуществления педагогически обоснованных путей и способов</w:t>
            </w:r>
          </w:p>
        </w:tc>
      </w:tr>
      <w:tr w:rsidR="00EF3B64" w:rsidTr="003A4A6C">
        <w:trPr>
          <w:trHeight w:val="230"/>
        </w:trPr>
        <w:tc>
          <w:tcPr>
            <w:tcW w:w="9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20"/>
                <w:szCs w:val="20"/>
              </w:rPr>
            </w:pPr>
          </w:p>
        </w:tc>
        <w:tc>
          <w:tcPr>
            <w:tcW w:w="2240" w:type="dxa"/>
            <w:vAlign w:val="bottom"/>
          </w:tcPr>
          <w:p w:rsidR="00EF3B64" w:rsidRDefault="00EF3B64">
            <w:pPr>
              <w:rPr>
                <w:sz w:val="20"/>
                <w:szCs w:val="20"/>
              </w:rPr>
            </w:pP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20"/>
                <w:szCs w:val="20"/>
              </w:rPr>
            </w:pPr>
          </w:p>
        </w:tc>
        <w:tc>
          <w:tcPr>
            <w:tcW w:w="6220" w:type="dxa"/>
            <w:gridSpan w:val="8"/>
            <w:tcBorders>
              <w:right w:val="single" w:sz="8" w:space="0" w:color="auto"/>
            </w:tcBorders>
            <w:vAlign w:val="bottom"/>
          </w:tcPr>
          <w:p w:rsidR="00EF3B64" w:rsidRDefault="00E83148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9"/>
                <w:sz w:val="20"/>
                <w:szCs w:val="20"/>
              </w:rPr>
              <w:t>решения  профессионально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b/>
                <w:bCs/>
                <w:w w:val="99"/>
                <w:sz w:val="20"/>
                <w:szCs w:val="20"/>
              </w:rPr>
              <w:t>педагогических  задач,  стоящих</w:t>
            </w:r>
          </w:p>
        </w:tc>
      </w:tr>
      <w:tr w:rsidR="00EF3B64" w:rsidTr="003A4A6C">
        <w:trPr>
          <w:trHeight w:val="230"/>
        </w:trPr>
        <w:tc>
          <w:tcPr>
            <w:tcW w:w="9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20"/>
                <w:szCs w:val="20"/>
              </w:rPr>
            </w:pPr>
          </w:p>
        </w:tc>
        <w:tc>
          <w:tcPr>
            <w:tcW w:w="2240" w:type="dxa"/>
            <w:vAlign w:val="bottom"/>
          </w:tcPr>
          <w:p w:rsidR="00EF3B64" w:rsidRDefault="00EF3B64">
            <w:pPr>
              <w:rPr>
                <w:sz w:val="20"/>
                <w:szCs w:val="20"/>
              </w:rPr>
            </w:pP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20"/>
                <w:szCs w:val="20"/>
              </w:rPr>
            </w:pPr>
          </w:p>
        </w:tc>
        <w:tc>
          <w:tcPr>
            <w:tcW w:w="6220" w:type="dxa"/>
            <w:gridSpan w:val="8"/>
            <w:tcBorders>
              <w:right w:val="single" w:sz="8" w:space="0" w:color="auto"/>
            </w:tcBorders>
            <w:vAlign w:val="bottom"/>
          </w:tcPr>
          <w:p w:rsidR="00EF3B64" w:rsidRDefault="00E83148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перед  преподавателем  вуза,  в  том  числе  формирования</w:t>
            </w:r>
          </w:p>
        </w:tc>
      </w:tr>
      <w:tr w:rsidR="00EF3B64" w:rsidTr="003A4A6C">
        <w:trPr>
          <w:trHeight w:val="230"/>
        </w:trPr>
        <w:tc>
          <w:tcPr>
            <w:tcW w:w="9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20"/>
                <w:szCs w:val="20"/>
              </w:rPr>
            </w:pPr>
          </w:p>
        </w:tc>
        <w:tc>
          <w:tcPr>
            <w:tcW w:w="2240" w:type="dxa"/>
            <w:vAlign w:val="bottom"/>
          </w:tcPr>
          <w:p w:rsidR="00EF3B64" w:rsidRDefault="00EF3B64">
            <w:pPr>
              <w:rPr>
                <w:sz w:val="20"/>
                <w:szCs w:val="20"/>
              </w:rPr>
            </w:pP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20"/>
                <w:szCs w:val="20"/>
              </w:rPr>
            </w:pPr>
          </w:p>
        </w:tc>
        <w:tc>
          <w:tcPr>
            <w:tcW w:w="6220" w:type="dxa"/>
            <w:gridSpan w:val="8"/>
            <w:tcBorders>
              <w:right w:val="single" w:sz="8" w:space="0" w:color="auto"/>
            </w:tcBorders>
            <w:vAlign w:val="bottom"/>
          </w:tcPr>
          <w:p w:rsidR="00EF3B64" w:rsidRDefault="00E83148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умений  и  навыков  самостоятельной  работы  студентов,</w:t>
            </w:r>
          </w:p>
        </w:tc>
      </w:tr>
      <w:tr w:rsidR="00EF3B64" w:rsidTr="003A4A6C">
        <w:trPr>
          <w:trHeight w:val="230"/>
        </w:trPr>
        <w:tc>
          <w:tcPr>
            <w:tcW w:w="9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20"/>
                <w:szCs w:val="20"/>
              </w:rPr>
            </w:pPr>
          </w:p>
        </w:tc>
        <w:tc>
          <w:tcPr>
            <w:tcW w:w="2240" w:type="dxa"/>
            <w:vAlign w:val="bottom"/>
          </w:tcPr>
          <w:p w:rsidR="00EF3B64" w:rsidRDefault="00EF3B64">
            <w:pPr>
              <w:rPr>
                <w:sz w:val="20"/>
                <w:szCs w:val="20"/>
              </w:rPr>
            </w:pP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20"/>
                <w:szCs w:val="20"/>
              </w:rPr>
            </w:pPr>
          </w:p>
        </w:tc>
        <w:tc>
          <w:tcPr>
            <w:tcW w:w="6220" w:type="dxa"/>
            <w:gridSpan w:val="8"/>
            <w:tcBorders>
              <w:right w:val="single" w:sz="8" w:space="0" w:color="auto"/>
            </w:tcBorders>
            <w:vAlign w:val="bottom"/>
          </w:tcPr>
          <w:p w:rsidR="00EF3B64" w:rsidRDefault="00E83148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6"/>
                <w:sz w:val="20"/>
                <w:szCs w:val="20"/>
              </w:rPr>
              <w:t>культуры умственного труда, развития их профессионального</w:t>
            </w:r>
          </w:p>
        </w:tc>
      </w:tr>
      <w:tr w:rsidR="00EF3B64" w:rsidTr="003A4A6C">
        <w:trPr>
          <w:trHeight w:val="228"/>
        </w:trPr>
        <w:tc>
          <w:tcPr>
            <w:tcW w:w="9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19"/>
                <w:szCs w:val="19"/>
              </w:rPr>
            </w:pPr>
          </w:p>
        </w:tc>
        <w:tc>
          <w:tcPr>
            <w:tcW w:w="2240" w:type="dxa"/>
            <w:vAlign w:val="bottom"/>
          </w:tcPr>
          <w:p w:rsidR="00EF3B64" w:rsidRDefault="00EF3B64">
            <w:pPr>
              <w:rPr>
                <w:sz w:val="19"/>
                <w:szCs w:val="19"/>
              </w:rPr>
            </w:pP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19"/>
                <w:szCs w:val="19"/>
              </w:rPr>
            </w:pPr>
          </w:p>
        </w:tc>
        <w:tc>
          <w:tcPr>
            <w:tcW w:w="6220" w:type="dxa"/>
            <w:gridSpan w:val="8"/>
            <w:tcBorders>
              <w:right w:val="single" w:sz="8" w:space="0" w:color="auto"/>
            </w:tcBorders>
            <w:vAlign w:val="bottom"/>
          </w:tcPr>
          <w:p w:rsidR="00EF3B64" w:rsidRDefault="00E83148">
            <w:pPr>
              <w:spacing w:line="228" w:lineRule="exact"/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7"/>
                <w:sz w:val="20"/>
                <w:szCs w:val="20"/>
              </w:rPr>
              <w:t>мышления и творческих способностей, ориентации студентов</w:t>
            </w:r>
          </w:p>
        </w:tc>
      </w:tr>
      <w:tr w:rsidR="00EF3B64" w:rsidTr="003A4A6C">
        <w:trPr>
          <w:trHeight w:val="230"/>
        </w:trPr>
        <w:tc>
          <w:tcPr>
            <w:tcW w:w="9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20"/>
                <w:szCs w:val="20"/>
              </w:rPr>
            </w:pPr>
          </w:p>
        </w:tc>
        <w:tc>
          <w:tcPr>
            <w:tcW w:w="2240" w:type="dxa"/>
            <w:vAlign w:val="bottom"/>
          </w:tcPr>
          <w:p w:rsidR="00EF3B64" w:rsidRDefault="00EF3B64">
            <w:pPr>
              <w:rPr>
                <w:sz w:val="20"/>
                <w:szCs w:val="20"/>
              </w:rPr>
            </w:pP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20"/>
                <w:szCs w:val="20"/>
              </w:rPr>
            </w:pPr>
          </w:p>
        </w:tc>
        <w:tc>
          <w:tcPr>
            <w:tcW w:w="6220" w:type="dxa"/>
            <w:gridSpan w:val="8"/>
            <w:tcBorders>
              <w:right w:val="single" w:sz="8" w:space="0" w:color="auto"/>
            </w:tcBorders>
            <w:vAlign w:val="bottom"/>
          </w:tcPr>
          <w:p w:rsidR="00EF3B64" w:rsidRDefault="00E83148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6"/>
                <w:sz w:val="20"/>
                <w:szCs w:val="20"/>
              </w:rPr>
              <w:t>на активный профессиональный рост; нормами установления</w:t>
            </w:r>
          </w:p>
        </w:tc>
      </w:tr>
      <w:tr w:rsidR="00EF3B64" w:rsidTr="003A4A6C">
        <w:trPr>
          <w:trHeight w:val="230"/>
        </w:trPr>
        <w:tc>
          <w:tcPr>
            <w:tcW w:w="9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20"/>
                <w:szCs w:val="20"/>
              </w:rPr>
            </w:pPr>
          </w:p>
        </w:tc>
        <w:tc>
          <w:tcPr>
            <w:tcW w:w="2240" w:type="dxa"/>
            <w:vAlign w:val="bottom"/>
          </w:tcPr>
          <w:p w:rsidR="00EF3B64" w:rsidRDefault="00EF3B64">
            <w:pPr>
              <w:rPr>
                <w:sz w:val="20"/>
                <w:szCs w:val="20"/>
              </w:rPr>
            </w:pP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20"/>
                <w:szCs w:val="20"/>
              </w:rPr>
            </w:pPr>
          </w:p>
        </w:tc>
        <w:tc>
          <w:tcPr>
            <w:tcW w:w="1680" w:type="dxa"/>
            <w:gridSpan w:val="2"/>
            <w:vAlign w:val="bottom"/>
          </w:tcPr>
          <w:p w:rsidR="00EF3B64" w:rsidRDefault="00E83148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педагогически</w:t>
            </w:r>
          </w:p>
        </w:tc>
        <w:tc>
          <w:tcPr>
            <w:tcW w:w="1980" w:type="dxa"/>
            <w:gridSpan w:val="3"/>
            <w:vAlign w:val="bottom"/>
          </w:tcPr>
          <w:p w:rsidR="00EF3B64" w:rsidRDefault="00E83148">
            <w:pPr>
              <w:ind w:left="1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целесообразных</w:t>
            </w:r>
          </w:p>
        </w:tc>
        <w:tc>
          <w:tcPr>
            <w:tcW w:w="2100" w:type="dxa"/>
            <w:gridSpan w:val="2"/>
            <w:vAlign w:val="bottom"/>
          </w:tcPr>
          <w:p w:rsidR="00EF3B64" w:rsidRDefault="00E83148">
            <w:pPr>
              <w:ind w:left="2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взаимоотношений</w:t>
            </w: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EF3B64" w:rsidRDefault="00E83148">
            <w:pPr>
              <w:ind w:right="4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с</w:t>
            </w:r>
          </w:p>
        </w:tc>
      </w:tr>
      <w:tr w:rsidR="00EF3B64" w:rsidTr="003A4A6C">
        <w:trPr>
          <w:trHeight w:val="230"/>
        </w:trPr>
        <w:tc>
          <w:tcPr>
            <w:tcW w:w="9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20"/>
                <w:szCs w:val="20"/>
              </w:rPr>
            </w:pPr>
          </w:p>
        </w:tc>
        <w:tc>
          <w:tcPr>
            <w:tcW w:w="2240" w:type="dxa"/>
            <w:vAlign w:val="bottom"/>
          </w:tcPr>
          <w:p w:rsidR="00EF3B64" w:rsidRDefault="00EF3B64">
            <w:pPr>
              <w:rPr>
                <w:sz w:val="20"/>
                <w:szCs w:val="20"/>
              </w:rPr>
            </w:pP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20"/>
                <w:szCs w:val="20"/>
              </w:rPr>
            </w:pPr>
          </w:p>
        </w:tc>
        <w:tc>
          <w:tcPr>
            <w:tcW w:w="1680" w:type="dxa"/>
            <w:gridSpan w:val="2"/>
            <w:vAlign w:val="bottom"/>
          </w:tcPr>
          <w:p w:rsidR="00EF3B64" w:rsidRDefault="00E83148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обучающимися</w:t>
            </w:r>
          </w:p>
        </w:tc>
        <w:tc>
          <w:tcPr>
            <w:tcW w:w="560" w:type="dxa"/>
            <w:vAlign w:val="bottom"/>
          </w:tcPr>
          <w:p w:rsidR="00EF3B64" w:rsidRDefault="00E83148">
            <w:pPr>
              <w:ind w:left="2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и</w:t>
            </w:r>
          </w:p>
        </w:tc>
        <w:tc>
          <w:tcPr>
            <w:tcW w:w="1420" w:type="dxa"/>
            <w:gridSpan w:val="2"/>
            <w:vAlign w:val="bottom"/>
          </w:tcPr>
          <w:p w:rsidR="00EF3B64" w:rsidRDefault="00E83148">
            <w:pPr>
              <w:ind w:left="2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коллегами,</w:t>
            </w:r>
          </w:p>
        </w:tc>
        <w:tc>
          <w:tcPr>
            <w:tcW w:w="1160" w:type="dxa"/>
            <w:vAlign w:val="bottom"/>
          </w:tcPr>
          <w:p w:rsidR="00EF3B64" w:rsidRDefault="00E83148">
            <w:pPr>
              <w:ind w:left="2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1"/>
                <w:sz w:val="20"/>
                <w:szCs w:val="20"/>
              </w:rPr>
              <w:t>приемами</w:t>
            </w:r>
          </w:p>
        </w:tc>
        <w:tc>
          <w:tcPr>
            <w:tcW w:w="1400" w:type="dxa"/>
            <w:gridSpan w:val="2"/>
            <w:tcBorders>
              <w:right w:val="single" w:sz="8" w:space="0" w:color="auto"/>
            </w:tcBorders>
            <w:vAlign w:val="bottom"/>
          </w:tcPr>
          <w:p w:rsidR="00EF3B64" w:rsidRDefault="00E83148">
            <w:pPr>
              <w:ind w:right="4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создания</w:t>
            </w:r>
          </w:p>
        </w:tc>
      </w:tr>
      <w:tr w:rsidR="00EF3B64" w:rsidTr="003A4A6C">
        <w:trPr>
          <w:trHeight w:val="230"/>
        </w:trPr>
        <w:tc>
          <w:tcPr>
            <w:tcW w:w="9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20"/>
                <w:szCs w:val="20"/>
              </w:rPr>
            </w:pPr>
          </w:p>
        </w:tc>
        <w:tc>
          <w:tcPr>
            <w:tcW w:w="2240" w:type="dxa"/>
            <w:vAlign w:val="bottom"/>
          </w:tcPr>
          <w:p w:rsidR="00EF3B64" w:rsidRDefault="00EF3B64">
            <w:pPr>
              <w:rPr>
                <w:sz w:val="20"/>
                <w:szCs w:val="20"/>
              </w:rPr>
            </w:pP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20"/>
                <w:szCs w:val="20"/>
              </w:rPr>
            </w:pPr>
          </w:p>
        </w:tc>
        <w:tc>
          <w:tcPr>
            <w:tcW w:w="6220" w:type="dxa"/>
            <w:gridSpan w:val="8"/>
            <w:tcBorders>
              <w:right w:val="single" w:sz="8" w:space="0" w:color="auto"/>
            </w:tcBorders>
            <w:vAlign w:val="bottom"/>
          </w:tcPr>
          <w:p w:rsidR="00EF3B64" w:rsidRDefault="00E83148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психологически   благоприятной   атмосферы   в   вузе   и</w:t>
            </w:r>
          </w:p>
        </w:tc>
      </w:tr>
      <w:tr w:rsidR="00EF3B64" w:rsidTr="003A4A6C">
        <w:trPr>
          <w:trHeight w:val="230"/>
        </w:trPr>
        <w:tc>
          <w:tcPr>
            <w:tcW w:w="9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20"/>
                <w:szCs w:val="20"/>
              </w:rPr>
            </w:pPr>
          </w:p>
        </w:tc>
        <w:tc>
          <w:tcPr>
            <w:tcW w:w="2240" w:type="dxa"/>
            <w:vAlign w:val="bottom"/>
          </w:tcPr>
          <w:p w:rsidR="00EF3B64" w:rsidRDefault="00EF3B64">
            <w:pPr>
              <w:rPr>
                <w:sz w:val="20"/>
                <w:szCs w:val="20"/>
              </w:rPr>
            </w:pP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20"/>
                <w:szCs w:val="20"/>
              </w:rPr>
            </w:pPr>
          </w:p>
        </w:tc>
        <w:tc>
          <w:tcPr>
            <w:tcW w:w="6220" w:type="dxa"/>
            <w:gridSpan w:val="8"/>
            <w:tcBorders>
              <w:right w:val="single" w:sz="8" w:space="0" w:color="auto"/>
            </w:tcBorders>
            <w:vAlign w:val="bottom"/>
          </w:tcPr>
          <w:p w:rsidR="00EF3B64" w:rsidRDefault="00E83148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4"/>
                <w:sz w:val="20"/>
                <w:szCs w:val="20"/>
              </w:rPr>
              <w:t>организации эффективного коммуникативного взаимодействия</w:t>
            </w:r>
          </w:p>
        </w:tc>
      </w:tr>
      <w:tr w:rsidR="00EF3B64" w:rsidTr="003A4A6C">
        <w:trPr>
          <w:trHeight w:val="228"/>
        </w:trPr>
        <w:tc>
          <w:tcPr>
            <w:tcW w:w="9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19"/>
                <w:szCs w:val="19"/>
              </w:rPr>
            </w:pPr>
          </w:p>
        </w:tc>
        <w:tc>
          <w:tcPr>
            <w:tcW w:w="2240" w:type="dxa"/>
            <w:vAlign w:val="bottom"/>
          </w:tcPr>
          <w:p w:rsidR="00EF3B64" w:rsidRDefault="00EF3B64">
            <w:pPr>
              <w:rPr>
                <w:sz w:val="19"/>
                <w:szCs w:val="19"/>
              </w:rPr>
            </w:pP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19"/>
                <w:szCs w:val="19"/>
              </w:rPr>
            </w:pPr>
          </w:p>
        </w:tc>
        <w:tc>
          <w:tcPr>
            <w:tcW w:w="6220" w:type="dxa"/>
            <w:gridSpan w:val="8"/>
            <w:tcBorders>
              <w:right w:val="single" w:sz="8" w:space="0" w:color="auto"/>
            </w:tcBorders>
            <w:vAlign w:val="bottom"/>
          </w:tcPr>
          <w:p w:rsidR="00EF3B64" w:rsidRDefault="00E83148">
            <w:pPr>
              <w:spacing w:line="228" w:lineRule="exact"/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с  различными  субъектами  </w:t>
            </w:r>
            <w:proofErr w:type="gramStart"/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вузовского</w:t>
            </w:r>
            <w:proofErr w:type="gramEnd"/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 образовательного</w:t>
            </w:r>
          </w:p>
        </w:tc>
      </w:tr>
      <w:tr w:rsidR="00EF3B64" w:rsidTr="003A4A6C">
        <w:trPr>
          <w:trHeight w:val="246"/>
        </w:trPr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21"/>
                <w:szCs w:val="21"/>
              </w:rPr>
            </w:pPr>
          </w:p>
        </w:tc>
        <w:tc>
          <w:tcPr>
            <w:tcW w:w="2240" w:type="dxa"/>
            <w:tcBorders>
              <w:bottom w:val="single" w:sz="8" w:space="0" w:color="auto"/>
            </w:tcBorders>
            <w:vAlign w:val="bottom"/>
          </w:tcPr>
          <w:p w:rsidR="00EF3B64" w:rsidRDefault="00EF3B64">
            <w:pPr>
              <w:rPr>
                <w:sz w:val="21"/>
                <w:szCs w:val="21"/>
              </w:rPr>
            </w:pPr>
          </w:p>
        </w:tc>
        <w:tc>
          <w:tcPr>
            <w:tcW w:w="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21"/>
                <w:szCs w:val="21"/>
              </w:rPr>
            </w:pPr>
          </w:p>
        </w:tc>
        <w:tc>
          <w:tcPr>
            <w:tcW w:w="1040" w:type="dxa"/>
            <w:tcBorders>
              <w:bottom w:val="single" w:sz="8" w:space="0" w:color="auto"/>
            </w:tcBorders>
            <w:vAlign w:val="bottom"/>
          </w:tcPr>
          <w:p w:rsidR="00EF3B64" w:rsidRDefault="00E83148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процесса</w:t>
            </w:r>
          </w:p>
        </w:tc>
        <w:tc>
          <w:tcPr>
            <w:tcW w:w="640" w:type="dxa"/>
            <w:tcBorders>
              <w:bottom w:val="single" w:sz="8" w:space="0" w:color="auto"/>
            </w:tcBorders>
            <w:vAlign w:val="bottom"/>
          </w:tcPr>
          <w:p w:rsidR="00EF3B64" w:rsidRDefault="00EF3B64">
            <w:pPr>
              <w:rPr>
                <w:sz w:val="21"/>
                <w:szCs w:val="21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EF3B64" w:rsidRDefault="00EF3B64">
            <w:pPr>
              <w:rPr>
                <w:sz w:val="21"/>
                <w:szCs w:val="21"/>
              </w:rPr>
            </w:pPr>
          </w:p>
        </w:tc>
        <w:tc>
          <w:tcPr>
            <w:tcW w:w="860" w:type="dxa"/>
            <w:tcBorders>
              <w:bottom w:val="single" w:sz="8" w:space="0" w:color="auto"/>
            </w:tcBorders>
            <w:vAlign w:val="bottom"/>
          </w:tcPr>
          <w:p w:rsidR="00EF3B64" w:rsidRDefault="00EF3B64">
            <w:pPr>
              <w:rPr>
                <w:sz w:val="21"/>
                <w:szCs w:val="21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EF3B64" w:rsidRDefault="00EF3B64">
            <w:pPr>
              <w:rPr>
                <w:sz w:val="21"/>
                <w:szCs w:val="21"/>
              </w:rPr>
            </w:pPr>
          </w:p>
        </w:tc>
        <w:tc>
          <w:tcPr>
            <w:tcW w:w="1160" w:type="dxa"/>
            <w:tcBorders>
              <w:bottom w:val="single" w:sz="8" w:space="0" w:color="auto"/>
            </w:tcBorders>
            <w:vAlign w:val="bottom"/>
          </w:tcPr>
          <w:p w:rsidR="00EF3B64" w:rsidRDefault="00EF3B64">
            <w:pPr>
              <w:rPr>
                <w:sz w:val="21"/>
                <w:szCs w:val="21"/>
              </w:rPr>
            </w:pPr>
          </w:p>
        </w:tc>
        <w:tc>
          <w:tcPr>
            <w:tcW w:w="940" w:type="dxa"/>
            <w:tcBorders>
              <w:bottom w:val="single" w:sz="8" w:space="0" w:color="auto"/>
            </w:tcBorders>
            <w:vAlign w:val="bottom"/>
          </w:tcPr>
          <w:p w:rsidR="00EF3B64" w:rsidRDefault="00EF3B64">
            <w:pPr>
              <w:rPr>
                <w:sz w:val="21"/>
                <w:szCs w:val="21"/>
              </w:rPr>
            </w:pP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21"/>
                <w:szCs w:val="21"/>
              </w:rPr>
            </w:pPr>
          </w:p>
        </w:tc>
      </w:tr>
      <w:tr w:rsidR="003A4A6C" w:rsidTr="00CC14FD">
        <w:trPr>
          <w:trHeight w:val="205"/>
        </w:trPr>
        <w:tc>
          <w:tcPr>
            <w:tcW w:w="9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A4A6C" w:rsidRDefault="003A4A6C">
            <w:pPr>
              <w:spacing w:line="205" w:lineRule="exact"/>
              <w:ind w:left="1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ПК</w:t>
            </w:r>
            <w:r>
              <w:rPr>
                <w:rFonts w:ascii="Arial" w:eastAsia="Arial" w:hAnsi="Arial" w:cs="Arial"/>
                <w:sz w:val="20"/>
                <w:szCs w:val="20"/>
              </w:rPr>
              <w:t>-1</w:t>
            </w:r>
          </w:p>
        </w:tc>
        <w:tc>
          <w:tcPr>
            <w:tcW w:w="2240" w:type="dxa"/>
            <w:vMerge w:val="restart"/>
          </w:tcPr>
          <w:p w:rsidR="003A4A6C" w:rsidRPr="00CC14FD" w:rsidRDefault="00CC14FD">
            <w:pPr>
              <w:spacing w:line="205" w:lineRule="exact"/>
              <w:ind w:left="80"/>
              <w:rPr>
                <w:b/>
                <w:sz w:val="20"/>
                <w:szCs w:val="20"/>
              </w:rPr>
            </w:pPr>
            <w:r w:rsidRPr="00CC14FD">
              <w:rPr>
                <w:rFonts w:ascii="Arial" w:hAnsi="Arial" w:cs="Arial"/>
                <w:b/>
                <w:sz w:val="20"/>
                <w:szCs w:val="20"/>
              </w:rPr>
              <w:t>способность анализировать, прогнозировать и проектировать образовательный процесс, выстраивать индивидуальные траектории профессионально-личностного развития (саморазвития) субъектов образовательного процесса</w:t>
            </w: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3A4A6C" w:rsidRDefault="003A4A6C">
            <w:pPr>
              <w:rPr>
                <w:sz w:val="17"/>
                <w:szCs w:val="17"/>
              </w:rPr>
            </w:pPr>
          </w:p>
        </w:tc>
        <w:tc>
          <w:tcPr>
            <w:tcW w:w="6220" w:type="dxa"/>
            <w:gridSpan w:val="8"/>
            <w:vMerge w:val="restart"/>
            <w:tcBorders>
              <w:right w:val="single" w:sz="8" w:space="0" w:color="auto"/>
            </w:tcBorders>
          </w:tcPr>
          <w:p w:rsidR="0049468B" w:rsidRPr="00B21688" w:rsidRDefault="0049468B" w:rsidP="00CC14FD">
            <w:pPr>
              <w:ind w:left="80"/>
              <w:rPr>
                <w:rFonts w:ascii="Arial" w:hAnsi="Arial" w:cs="Arial"/>
                <w:b/>
                <w:sz w:val="20"/>
                <w:szCs w:val="20"/>
              </w:rPr>
            </w:pPr>
            <w:r w:rsidRPr="00B21688">
              <w:rPr>
                <w:rFonts w:ascii="Arial" w:hAnsi="Arial" w:cs="Arial"/>
                <w:b/>
                <w:i/>
                <w:sz w:val="20"/>
                <w:szCs w:val="20"/>
              </w:rPr>
              <w:t>Знать:</w:t>
            </w:r>
            <w:r w:rsidRPr="00B21688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CC14FD" w:rsidRPr="00B21688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B21688">
              <w:rPr>
                <w:rFonts w:ascii="Arial" w:hAnsi="Arial" w:cs="Arial"/>
                <w:b/>
                <w:sz w:val="20"/>
                <w:szCs w:val="20"/>
              </w:rPr>
              <w:t>основы проектирования образовательного процесса, особенности моделирования индивидуальной траектории профессионально-личностного развития</w:t>
            </w:r>
          </w:p>
          <w:p w:rsidR="00CC14FD" w:rsidRPr="00B21688" w:rsidRDefault="00CC14FD" w:rsidP="00CC14FD">
            <w:pPr>
              <w:ind w:left="80"/>
              <w:rPr>
                <w:rFonts w:ascii="Arial" w:hAnsi="Arial" w:cs="Arial"/>
                <w:b/>
                <w:sz w:val="20"/>
                <w:szCs w:val="20"/>
              </w:rPr>
            </w:pPr>
            <w:r w:rsidRPr="00B21688">
              <w:rPr>
                <w:rFonts w:ascii="Arial" w:hAnsi="Arial" w:cs="Arial"/>
                <w:b/>
                <w:i/>
                <w:sz w:val="20"/>
                <w:szCs w:val="20"/>
              </w:rPr>
              <w:t>Уметь</w:t>
            </w:r>
            <w:r w:rsidRPr="00B21688">
              <w:rPr>
                <w:rFonts w:ascii="Arial" w:hAnsi="Arial" w:cs="Arial"/>
                <w:b/>
                <w:sz w:val="20"/>
                <w:szCs w:val="20"/>
              </w:rPr>
              <w:t>: применять современные методики и технологии организации и реализации образовательного процесса на различных образовательных ступенях в различных профессиональных образовательных учреждениях;</w:t>
            </w:r>
          </w:p>
          <w:p w:rsidR="00CC14FD" w:rsidRPr="00B21688" w:rsidRDefault="00CC14FD" w:rsidP="008B274C">
            <w:pPr>
              <w:ind w:left="80"/>
              <w:rPr>
                <w:rFonts w:ascii="Arial" w:hAnsi="Arial" w:cs="Arial"/>
                <w:b/>
                <w:sz w:val="20"/>
                <w:szCs w:val="20"/>
              </w:rPr>
            </w:pPr>
            <w:r w:rsidRPr="00B21688">
              <w:rPr>
                <w:rFonts w:ascii="Arial" w:hAnsi="Arial" w:cs="Arial"/>
                <w:b/>
                <w:i/>
                <w:sz w:val="20"/>
                <w:szCs w:val="20"/>
              </w:rPr>
              <w:t>Владеть</w:t>
            </w:r>
            <w:r w:rsidRPr="00B21688">
              <w:rPr>
                <w:rFonts w:ascii="Arial" w:hAnsi="Arial" w:cs="Arial"/>
                <w:b/>
                <w:sz w:val="20"/>
                <w:szCs w:val="20"/>
              </w:rPr>
              <w:t xml:space="preserve">: </w:t>
            </w:r>
            <w:r w:rsidR="008B274C" w:rsidRPr="00B21688">
              <w:rPr>
                <w:rFonts w:ascii="Arial" w:hAnsi="Arial" w:cs="Arial"/>
                <w:b/>
                <w:sz w:val="20"/>
                <w:szCs w:val="20"/>
              </w:rPr>
              <w:t>навыками модификации и адаптации нововведений в образовательный процесс с учетом устоявшихся парадигм.</w:t>
            </w:r>
          </w:p>
        </w:tc>
      </w:tr>
      <w:tr w:rsidR="003A4A6C" w:rsidTr="003A4A6C">
        <w:trPr>
          <w:trHeight w:val="228"/>
        </w:trPr>
        <w:tc>
          <w:tcPr>
            <w:tcW w:w="9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A4A6C" w:rsidRDefault="003A4A6C">
            <w:pPr>
              <w:rPr>
                <w:sz w:val="19"/>
                <w:szCs w:val="19"/>
              </w:rPr>
            </w:pPr>
          </w:p>
        </w:tc>
        <w:tc>
          <w:tcPr>
            <w:tcW w:w="2240" w:type="dxa"/>
            <w:vMerge/>
            <w:vAlign w:val="bottom"/>
          </w:tcPr>
          <w:p w:rsidR="003A4A6C" w:rsidRPr="00CC14FD" w:rsidRDefault="003A4A6C">
            <w:pPr>
              <w:spacing w:line="228" w:lineRule="exact"/>
              <w:ind w:left="80"/>
              <w:rPr>
                <w:b/>
                <w:sz w:val="20"/>
                <w:szCs w:val="20"/>
              </w:rPr>
            </w:pP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3A4A6C" w:rsidRDefault="003A4A6C">
            <w:pPr>
              <w:rPr>
                <w:sz w:val="19"/>
                <w:szCs w:val="19"/>
              </w:rPr>
            </w:pPr>
          </w:p>
        </w:tc>
        <w:tc>
          <w:tcPr>
            <w:tcW w:w="6220" w:type="dxa"/>
            <w:gridSpan w:val="8"/>
            <w:vMerge/>
            <w:tcBorders>
              <w:right w:val="single" w:sz="8" w:space="0" w:color="auto"/>
            </w:tcBorders>
            <w:vAlign w:val="bottom"/>
          </w:tcPr>
          <w:p w:rsidR="003A4A6C" w:rsidRPr="00B21688" w:rsidRDefault="003A4A6C" w:rsidP="003A4A6C">
            <w:pPr>
              <w:ind w:left="8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A4A6C" w:rsidTr="003A4A6C">
        <w:trPr>
          <w:trHeight w:val="233"/>
        </w:trPr>
        <w:tc>
          <w:tcPr>
            <w:tcW w:w="9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A4A6C" w:rsidRDefault="003A4A6C">
            <w:pPr>
              <w:rPr>
                <w:sz w:val="20"/>
                <w:szCs w:val="20"/>
              </w:rPr>
            </w:pPr>
          </w:p>
        </w:tc>
        <w:tc>
          <w:tcPr>
            <w:tcW w:w="2240" w:type="dxa"/>
            <w:vMerge/>
            <w:vAlign w:val="bottom"/>
          </w:tcPr>
          <w:p w:rsidR="003A4A6C" w:rsidRPr="00CC14FD" w:rsidRDefault="003A4A6C">
            <w:pPr>
              <w:ind w:left="80"/>
              <w:rPr>
                <w:b/>
                <w:sz w:val="20"/>
                <w:szCs w:val="20"/>
              </w:rPr>
            </w:pP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3A4A6C" w:rsidRDefault="003A4A6C">
            <w:pPr>
              <w:rPr>
                <w:sz w:val="20"/>
                <w:szCs w:val="20"/>
              </w:rPr>
            </w:pPr>
          </w:p>
        </w:tc>
        <w:tc>
          <w:tcPr>
            <w:tcW w:w="6220" w:type="dxa"/>
            <w:gridSpan w:val="8"/>
            <w:vMerge/>
            <w:tcBorders>
              <w:right w:val="single" w:sz="8" w:space="0" w:color="auto"/>
            </w:tcBorders>
            <w:vAlign w:val="bottom"/>
          </w:tcPr>
          <w:p w:rsidR="003A4A6C" w:rsidRPr="00B21688" w:rsidRDefault="003A4A6C" w:rsidP="003A4A6C">
            <w:pPr>
              <w:ind w:left="8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A4A6C" w:rsidTr="003A4A6C">
        <w:trPr>
          <w:trHeight w:val="231"/>
        </w:trPr>
        <w:tc>
          <w:tcPr>
            <w:tcW w:w="9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A4A6C" w:rsidRDefault="003A4A6C">
            <w:pPr>
              <w:rPr>
                <w:sz w:val="20"/>
                <w:szCs w:val="20"/>
              </w:rPr>
            </w:pPr>
          </w:p>
        </w:tc>
        <w:tc>
          <w:tcPr>
            <w:tcW w:w="2240" w:type="dxa"/>
            <w:vMerge/>
            <w:vAlign w:val="bottom"/>
          </w:tcPr>
          <w:p w:rsidR="003A4A6C" w:rsidRPr="00CC14FD" w:rsidRDefault="003A4A6C">
            <w:pPr>
              <w:ind w:left="80"/>
              <w:rPr>
                <w:b/>
                <w:sz w:val="20"/>
                <w:szCs w:val="20"/>
              </w:rPr>
            </w:pP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3A4A6C" w:rsidRDefault="003A4A6C">
            <w:pPr>
              <w:ind w:left="80"/>
              <w:rPr>
                <w:sz w:val="20"/>
                <w:szCs w:val="20"/>
              </w:rPr>
            </w:pPr>
          </w:p>
        </w:tc>
        <w:tc>
          <w:tcPr>
            <w:tcW w:w="6220" w:type="dxa"/>
            <w:gridSpan w:val="8"/>
            <w:vMerge/>
            <w:tcBorders>
              <w:right w:val="single" w:sz="8" w:space="0" w:color="auto"/>
            </w:tcBorders>
            <w:vAlign w:val="bottom"/>
          </w:tcPr>
          <w:p w:rsidR="003A4A6C" w:rsidRPr="00B21688" w:rsidRDefault="003A4A6C" w:rsidP="003A4A6C">
            <w:pPr>
              <w:ind w:left="8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A4A6C" w:rsidTr="003A4A6C">
        <w:trPr>
          <w:trHeight w:val="230"/>
        </w:trPr>
        <w:tc>
          <w:tcPr>
            <w:tcW w:w="96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3A4A6C" w:rsidRDefault="003A4A6C">
            <w:pPr>
              <w:rPr>
                <w:sz w:val="20"/>
                <w:szCs w:val="20"/>
              </w:rPr>
            </w:pPr>
          </w:p>
        </w:tc>
        <w:tc>
          <w:tcPr>
            <w:tcW w:w="2240" w:type="dxa"/>
            <w:vMerge/>
            <w:tcBorders>
              <w:bottom w:val="single" w:sz="4" w:space="0" w:color="auto"/>
            </w:tcBorders>
            <w:vAlign w:val="bottom"/>
          </w:tcPr>
          <w:p w:rsidR="003A4A6C" w:rsidRPr="00CC14FD" w:rsidRDefault="003A4A6C">
            <w:pPr>
              <w:ind w:left="80"/>
              <w:rPr>
                <w:b/>
                <w:sz w:val="20"/>
                <w:szCs w:val="20"/>
              </w:rPr>
            </w:pPr>
          </w:p>
        </w:tc>
        <w:tc>
          <w:tcPr>
            <w:tcW w:w="32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3A4A6C" w:rsidRDefault="003A4A6C">
            <w:pPr>
              <w:ind w:left="80"/>
              <w:rPr>
                <w:sz w:val="20"/>
                <w:szCs w:val="20"/>
              </w:rPr>
            </w:pPr>
          </w:p>
        </w:tc>
        <w:tc>
          <w:tcPr>
            <w:tcW w:w="6220" w:type="dxa"/>
            <w:gridSpan w:val="8"/>
            <w:vMerge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3A4A6C" w:rsidRPr="00B21688" w:rsidRDefault="003A4A6C" w:rsidP="003A4A6C">
            <w:pPr>
              <w:ind w:left="8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A4A6C" w:rsidTr="0049468B">
        <w:trPr>
          <w:trHeight w:val="226"/>
        </w:trPr>
        <w:tc>
          <w:tcPr>
            <w:tcW w:w="96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3A4A6C" w:rsidRPr="00DC6BD2" w:rsidRDefault="003A4A6C" w:rsidP="003A4A6C">
            <w:pPr>
              <w:jc w:val="center"/>
              <w:rPr>
                <w:b/>
                <w:sz w:val="19"/>
                <w:szCs w:val="19"/>
              </w:rPr>
            </w:pPr>
            <w:r w:rsidRPr="00DC6BD2">
              <w:rPr>
                <w:b/>
                <w:sz w:val="19"/>
                <w:szCs w:val="19"/>
              </w:rPr>
              <w:t>ПК-2</w:t>
            </w:r>
          </w:p>
        </w:tc>
        <w:tc>
          <w:tcPr>
            <w:tcW w:w="2240" w:type="dxa"/>
            <w:vMerge w:val="restart"/>
            <w:tcBorders>
              <w:top w:val="single" w:sz="4" w:space="0" w:color="auto"/>
            </w:tcBorders>
          </w:tcPr>
          <w:p w:rsidR="003A4A6C" w:rsidRPr="00CC14FD" w:rsidRDefault="00CC14FD">
            <w:pPr>
              <w:spacing w:line="226" w:lineRule="exact"/>
              <w:ind w:left="80"/>
              <w:rPr>
                <w:b/>
                <w:sz w:val="20"/>
                <w:szCs w:val="20"/>
              </w:rPr>
            </w:pPr>
            <w:r w:rsidRPr="00CC14FD">
              <w:rPr>
                <w:rFonts w:ascii="Arial" w:hAnsi="Arial" w:cs="Arial"/>
                <w:b/>
                <w:sz w:val="20"/>
                <w:szCs w:val="20"/>
              </w:rPr>
              <w:t>способность осуществлять педагогическую деятельность в соответствии с современными парадигмами образования (</w:t>
            </w:r>
            <w:proofErr w:type="spellStart"/>
            <w:r w:rsidRPr="00CC14FD">
              <w:rPr>
                <w:rFonts w:ascii="Arial" w:hAnsi="Arial" w:cs="Arial"/>
                <w:b/>
                <w:sz w:val="20"/>
                <w:szCs w:val="20"/>
              </w:rPr>
              <w:t>компетентностная</w:t>
            </w:r>
            <w:proofErr w:type="spellEnd"/>
            <w:r w:rsidRPr="00CC14FD">
              <w:rPr>
                <w:rFonts w:ascii="Arial" w:hAnsi="Arial" w:cs="Arial"/>
                <w:b/>
                <w:sz w:val="20"/>
                <w:szCs w:val="20"/>
              </w:rPr>
              <w:t xml:space="preserve">, </w:t>
            </w:r>
            <w:proofErr w:type="spellStart"/>
            <w:r w:rsidRPr="00CC14FD">
              <w:rPr>
                <w:rFonts w:ascii="Arial" w:hAnsi="Arial" w:cs="Arial"/>
                <w:b/>
                <w:sz w:val="20"/>
                <w:szCs w:val="20"/>
              </w:rPr>
              <w:t>деятельностная</w:t>
            </w:r>
            <w:proofErr w:type="spellEnd"/>
            <w:r w:rsidRPr="00CC14FD">
              <w:rPr>
                <w:rFonts w:ascii="Arial" w:hAnsi="Arial" w:cs="Arial"/>
                <w:b/>
                <w:sz w:val="20"/>
                <w:szCs w:val="20"/>
              </w:rPr>
              <w:t xml:space="preserve"> и др.)</w:t>
            </w:r>
          </w:p>
        </w:tc>
        <w:tc>
          <w:tcPr>
            <w:tcW w:w="320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3A4A6C" w:rsidRDefault="003A4A6C">
            <w:pPr>
              <w:rPr>
                <w:sz w:val="19"/>
                <w:szCs w:val="19"/>
              </w:rPr>
            </w:pPr>
          </w:p>
        </w:tc>
        <w:tc>
          <w:tcPr>
            <w:tcW w:w="6220" w:type="dxa"/>
            <w:gridSpan w:val="8"/>
            <w:vMerge w:val="restart"/>
            <w:tcBorders>
              <w:top w:val="single" w:sz="4" w:space="0" w:color="auto"/>
              <w:right w:val="single" w:sz="8" w:space="0" w:color="auto"/>
            </w:tcBorders>
          </w:tcPr>
          <w:p w:rsidR="008B274C" w:rsidRPr="00B21688" w:rsidRDefault="0049468B" w:rsidP="0049468B">
            <w:pPr>
              <w:ind w:left="80"/>
              <w:rPr>
                <w:rFonts w:ascii="Arial" w:hAnsi="Arial" w:cs="Arial"/>
                <w:b/>
                <w:sz w:val="20"/>
                <w:szCs w:val="20"/>
              </w:rPr>
            </w:pPr>
            <w:r w:rsidRPr="00B21688">
              <w:rPr>
                <w:rFonts w:ascii="Arial" w:hAnsi="Arial" w:cs="Arial"/>
                <w:b/>
                <w:i/>
                <w:sz w:val="20"/>
                <w:szCs w:val="20"/>
              </w:rPr>
              <w:t>Знать:</w:t>
            </w:r>
            <w:r w:rsidRPr="00B21688">
              <w:rPr>
                <w:rFonts w:ascii="Arial" w:hAnsi="Arial" w:cs="Arial"/>
                <w:b/>
                <w:sz w:val="20"/>
                <w:szCs w:val="20"/>
              </w:rPr>
              <w:t xml:space="preserve">  современные парадигмы образования, </w:t>
            </w:r>
            <w:r w:rsidR="008B274C" w:rsidRPr="00B21688">
              <w:rPr>
                <w:rFonts w:ascii="Arial" w:hAnsi="Arial" w:cs="Arial"/>
                <w:b/>
                <w:sz w:val="20"/>
                <w:szCs w:val="20"/>
              </w:rPr>
              <w:t xml:space="preserve">их возможности </w:t>
            </w:r>
          </w:p>
          <w:p w:rsidR="0049468B" w:rsidRPr="00B21688" w:rsidRDefault="008B274C" w:rsidP="0049468B">
            <w:pPr>
              <w:ind w:left="80"/>
              <w:rPr>
                <w:rFonts w:ascii="Arial" w:hAnsi="Arial" w:cs="Arial"/>
                <w:b/>
                <w:sz w:val="20"/>
                <w:szCs w:val="20"/>
              </w:rPr>
            </w:pPr>
            <w:r w:rsidRPr="00B21688">
              <w:rPr>
                <w:rFonts w:ascii="Arial" w:hAnsi="Arial" w:cs="Arial"/>
                <w:b/>
                <w:sz w:val="20"/>
                <w:szCs w:val="20"/>
              </w:rPr>
              <w:t xml:space="preserve">в дальнейшем развитии науки; </w:t>
            </w:r>
            <w:proofErr w:type="spellStart"/>
            <w:r w:rsidRPr="00B21688">
              <w:rPr>
                <w:rFonts w:ascii="Arial" w:hAnsi="Arial" w:cs="Arial"/>
                <w:b/>
                <w:sz w:val="20"/>
                <w:szCs w:val="20"/>
              </w:rPr>
              <w:t>полипарадигмальность</w:t>
            </w:r>
            <w:proofErr w:type="spellEnd"/>
            <w:r w:rsidRPr="00B21688">
              <w:rPr>
                <w:rFonts w:ascii="Arial" w:hAnsi="Arial" w:cs="Arial"/>
                <w:b/>
                <w:sz w:val="20"/>
                <w:szCs w:val="20"/>
              </w:rPr>
              <w:t xml:space="preserve"> педагогики.</w:t>
            </w:r>
          </w:p>
          <w:p w:rsidR="008B274C" w:rsidRPr="00B21688" w:rsidRDefault="0049468B" w:rsidP="008B274C">
            <w:pPr>
              <w:ind w:left="80"/>
              <w:rPr>
                <w:rFonts w:ascii="Arial" w:hAnsi="Arial" w:cs="Arial"/>
                <w:b/>
                <w:sz w:val="20"/>
                <w:szCs w:val="20"/>
              </w:rPr>
            </w:pPr>
            <w:r w:rsidRPr="00B21688">
              <w:rPr>
                <w:rFonts w:ascii="Arial" w:hAnsi="Arial" w:cs="Arial"/>
                <w:b/>
                <w:i/>
                <w:sz w:val="20"/>
                <w:szCs w:val="20"/>
              </w:rPr>
              <w:t>Уметь</w:t>
            </w:r>
            <w:r w:rsidRPr="00B21688">
              <w:rPr>
                <w:rFonts w:ascii="Arial" w:hAnsi="Arial" w:cs="Arial"/>
                <w:b/>
                <w:sz w:val="20"/>
                <w:szCs w:val="20"/>
              </w:rPr>
              <w:t xml:space="preserve">: </w:t>
            </w:r>
            <w:r w:rsidR="008B274C" w:rsidRPr="00B21688">
              <w:rPr>
                <w:rFonts w:ascii="Arial" w:hAnsi="Arial" w:cs="Arial"/>
                <w:b/>
                <w:sz w:val="20"/>
                <w:szCs w:val="20"/>
              </w:rPr>
              <w:t>использовать современные парадигмы с целью совершенствования образовательного процесса;</w:t>
            </w:r>
          </w:p>
          <w:p w:rsidR="003A4A6C" w:rsidRPr="00B21688" w:rsidRDefault="0049468B" w:rsidP="006336F1">
            <w:pPr>
              <w:ind w:left="80"/>
              <w:rPr>
                <w:rFonts w:ascii="Arial" w:hAnsi="Arial" w:cs="Arial"/>
                <w:b/>
                <w:sz w:val="20"/>
                <w:szCs w:val="20"/>
              </w:rPr>
            </w:pPr>
            <w:r w:rsidRPr="00B21688">
              <w:rPr>
                <w:rFonts w:ascii="Arial" w:hAnsi="Arial" w:cs="Arial"/>
                <w:b/>
                <w:i/>
                <w:sz w:val="20"/>
                <w:szCs w:val="20"/>
              </w:rPr>
              <w:t>Владеть</w:t>
            </w:r>
            <w:r w:rsidR="008B274C" w:rsidRPr="00B21688">
              <w:rPr>
                <w:rFonts w:ascii="Arial" w:hAnsi="Arial" w:cs="Arial"/>
                <w:b/>
                <w:sz w:val="20"/>
                <w:szCs w:val="20"/>
              </w:rPr>
              <w:t xml:space="preserve">: </w:t>
            </w:r>
            <w:r w:rsidR="006336F1" w:rsidRPr="00B21688">
              <w:rPr>
                <w:rFonts w:ascii="Arial" w:hAnsi="Arial" w:cs="Arial"/>
                <w:b/>
                <w:sz w:val="20"/>
                <w:szCs w:val="20"/>
              </w:rPr>
              <w:t>навыками применения современных парадигм образования (</w:t>
            </w:r>
            <w:proofErr w:type="spellStart"/>
            <w:r w:rsidR="006336F1" w:rsidRPr="00B21688">
              <w:rPr>
                <w:rFonts w:ascii="Arial" w:hAnsi="Arial" w:cs="Arial"/>
                <w:b/>
                <w:sz w:val="20"/>
                <w:szCs w:val="20"/>
              </w:rPr>
              <w:t>компетентностную</w:t>
            </w:r>
            <w:proofErr w:type="spellEnd"/>
            <w:r w:rsidR="006336F1" w:rsidRPr="00B21688">
              <w:rPr>
                <w:rFonts w:ascii="Arial" w:hAnsi="Arial" w:cs="Arial"/>
                <w:b/>
                <w:sz w:val="20"/>
                <w:szCs w:val="20"/>
              </w:rPr>
              <w:t xml:space="preserve">, </w:t>
            </w:r>
            <w:proofErr w:type="spellStart"/>
            <w:r w:rsidR="006336F1" w:rsidRPr="00B21688">
              <w:rPr>
                <w:rFonts w:ascii="Arial" w:hAnsi="Arial" w:cs="Arial"/>
                <w:b/>
                <w:sz w:val="20"/>
                <w:szCs w:val="20"/>
              </w:rPr>
              <w:t>деятельностную</w:t>
            </w:r>
            <w:proofErr w:type="spellEnd"/>
            <w:r w:rsidR="006336F1" w:rsidRPr="00B21688">
              <w:rPr>
                <w:rFonts w:ascii="Arial" w:hAnsi="Arial" w:cs="Arial"/>
                <w:b/>
                <w:sz w:val="20"/>
                <w:szCs w:val="20"/>
              </w:rPr>
              <w:t xml:space="preserve"> и др.) при проектировании и реализации педагогической деятельности по основным образовательным программам высшего образования</w:t>
            </w:r>
          </w:p>
        </w:tc>
      </w:tr>
      <w:tr w:rsidR="003A4A6C" w:rsidTr="003A4A6C">
        <w:trPr>
          <w:trHeight w:val="233"/>
        </w:trPr>
        <w:tc>
          <w:tcPr>
            <w:tcW w:w="9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A4A6C" w:rsidRDefault="003A4A6C">
            <w:pPr>
              <w:rPr>
                <w:sz w:val="20"/>
                <w:szCs w:val="20"/>
              </w:rPr>
            </w:pPr>
          </w:p>
        </w:tc>
        <w:tc>
          <w:tcPr>
            <w:tcW w:w="2240" w:type="dxa"/>
            <w:vMerge/>
            <w:vAlign w:val="bottom"/>
          </w:tcPr>
          <w:p w:rsidR="003A4A6C" w:rsidRDefault="003A4A6C">
            <w:pPr>
              <w:ind w:left="80"/>
              <w:rPr>
                <w:sz w:val="20"/>
                <w:szCs w:val="20"/>
              </w:rPr>
            </w:pP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3A4A6C" w:rsidRDefault="003A4A6C">
            <w:pPr>
              <w:rPr>
                <w:sz w:val="20"/>
                <w:szCs w:val="20"/>
              </w:rPr>
            </w:pPr>
          </w:p>
        </w:tc>
        <w:tc>
          <w:tcPr>
            <w:tcW w:w="6220" w:type="dxa"/>
            <w:gridSpan w:val="8"/>
            <w:vMerge/>
            <w:tcBorders>
              <w:right w:val="single" w:sz="8" w:space="0" w:color="auto"/>
            </w:tcBorders>
            <w:vAlign w:val="bottom"/>
          </w:tcPr>
          <w:p w:rsidR="003A4A6C" w:rsidRDefault="003A4A6C" w:rsidP="003A4A6C">
            <w:pPr>
              <w:ind w:left="80"/>
              <w:rPr>
                <w:sz w:val="20"/>
                <w:szCs w:val="20"/>
              </w:rPr>
            </w:pPr>
          </w:p>
        </w:tc>
      </w:tr>
      <w:tr w:rsidR="003A4A6C" w:rsidTr="003A4A6C">
        <w:trPr>
          <w:trHeight w:val="230"/>
        </w:trPr>
        <w:tc>
          <w:tcPr>
            <w:tcW w:w="9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A4A6C" w:rsidRDefault="003A4A6C">
            <w:pPr>
              <w:rPr>
                <w:sz w:val="20"/>
                <w:szCs w:val="20"/>
              </w:rPr>
            </w:pPr>
          </w:p>
        </w:tc>
        <w:tc>
          <w:tcPr>
            <w:tcW w:w="2240" w:type="dxa"/>
            <w:vMerge/>
            <w:vAlign w:val="bottom"/>
          </w:tcPr>
          <w:p w:rsidR="003A4A6C" w:rsidRDefault="003A4A6C">
            <w:pPr>
              <w:ind w:left="80"/>
              <w:rPr>
                <w:sz w:val="20"/>
                <w:szCs w:val="20"/>
              </w:rPr>
            </w:pP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3A4A6C" w:rsidRDefault="003A4A6C">
            <w:pPr>
              <w:rPr>
                <w:sz w:val="20"/>
                <w:szCs w:val="20"/>
              </w:rPr>
            </w:pPr>
          </w:p>
        </w:tc>
        <w:tc>
          <w:tcPr>
            <w:tcW w:w="6220" w:type="dxa"/>
            <w:gridSpan w:val="8"/>
            <w:vMerge/>
            <w:tcBorders>
              <w:right w:val="single" w:sz="8" w:space="0" w:color="auto"/>
            </w:tcBorders>
            <w:vAlign w:val="bottom"/>
          </w:tcPr>
          <w:p w:rsidR="003A4A6C" w:rsidRDefault="003A4A6C" w:rsidP="003A4A6C">
            <w:pPr>
              <w:ind w:left="80"/>
              <w:rPr>
                <w:sz w:val="20"/>
                <w:szCs w:val="20"/>
              </w:rPr>
            </w:pPr>
          </w:p>
        </w:tc>
      </w:tr>
      <w:tr w:rsidR="003A4A6C" w:rsidTr="003A4A6C">
        <w:trPr>
          <w:trHeight w:val="230"/>
        </w:trPr>
        <w:tc>
          <w:tcPr>
            <w:tcW w:w="9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A4A6C" w:rsidRDefault="003A4A6C">
            <w:pPr>
              <w:rPr>
                <w:sz w:val="20"/>
                <w:szCs w:val="20"/>
              </w:rPr>
            </w:pPr>
          </w:p>
        </w:tc>
        <w:tc>
          <w:tcPr>
            <w:tcW w:w="2240" w:type="dxa"/>
            <w:vMerge/>
            <w:vAlign w:val="bottom"/>
          </w:tcPr>
          <w:p w:rsidR="003A4A6C" w:rsidRDefault="003A4A6C">
            <w:pPr>
              <w:ind w:left="80"/>
              <w:rPr>
                <w:sz w:val="20"/>
                <w:szCs w:val="20"/>
              </w:rPr>
            </w:pP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3A4A6C" w:rsidRDefault="003A4A6C">
            <w:pPr>
              <w:rPr>
                <w:sz w:val="20"/>
                <w:szCs w:val="20"/>
              </w:rPr>
            </w:pPr>
          </w:p>
        </w:tc>
        <w:tc>
          <w:tcPr>
            <w:tcW w:w="6220" w:type="dxa"/>
            <w:gridSpan w:val="8"/>
            <w:vMerge/>
            <w:tcBorders>
              <w:right w:val="single" w:sz="8" w:space="0" w:color="auto"/>
            </w:tcBorders>
            <w:vAlign w:val="bottom"/>
          </w:tcPr>
          <w:p w:rsidR="003A4A6C" w:rsidRDefault="003A4A6C" w:rsidP="003A4A6C">
            <w:pPr>
              <w:ind w:left="80"/>
              <w:rPr>
                <w:sz w:val="20"/>
                <w:szCs w:val="20"/>
              </w:rPr>
            </w:pPr>
          </w:p>
        </w:tc>
      </w:tr>
      <w:tr w:rsidR="003A4A6C" w:rsidTr="003A4A6C">
        <w:trPr>
          <w:trHeight w:val="246"/>
        </w:trPr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A4A6C" w:rsidRDefault="003A4A6C">
            <w:pPr>
              <w:rPr>
                <w:sz w:val="21"/>
                <w:szCs w:val="21"/>
              </w:rPr>
            </w:pPr>
          </w:p>
        </w:tc>
        <w:tc>
          <w:tcPr>
            <w:tcW w:w="2240" w:type="dxa"/>
            <w:vMerge/>
            <w:tcBorders>
              <w:bottom w:val="single" w:sz="8" w:space="0" w:color="auto"/>
            </w:tcBorders>
            <w:vAlign w:val="bottom"/>
          </w:tcPr>
          <w:p w:rsidR="003A4A6C" w:rsidRDefault="003A4A6C">
            <w:pPr>
              <w:ind w:left="80"/>
              <w:rPr>
                <w:sz w:val="20"/>
                <w:szCs w:val="20"/>
              </w:rPr>
            </w:pPr>
          </w:p>
        </w:tc>
        <w:tc>
          <w:tcPr>
            <w:tcW w:w="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4A6C" w:rsidRDefault="003A4A6C">
            <w:pPr>
              <w:rPr>
                <w:sz w:val="21"/>
                <w:szCs w:val="21"/>
              </w:rPr>
            </w:pPr>
          </w:p>
        </w:tc>
        <w:tc>
          <w:tcPr>
            <w:tcW w:w="6220" w:type="dxa"/>
            <w:gridSpan w:val="8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4A6C" w:rsidRDefault="003A4A6C">
            <w:pPr>
              <w:ind w:left="80"/>
              <w:rPr>
                <w:sz w:val="20"/>
                <w:szCs w:val="20"/>
              </w:rPr>
            </w:pPr>
          </w:p>
        </w:tc>
      </w:tr>
    </w:tbl>
    <w:p w:rsidR="00EF3B64" w:rsidRDefault="00EF3B64">
      <w:pPr>
        <w:spacing w:line="253" w:lineRule="exact"/>
        <w:rPr>
          <w:sz w:val="20"/>
          <w:szCs w:val="20"/>
        </w:rPr>
      </w:pPr>
    </w:p>
    <w:p w:rsidR="00EF3B64" w:rsidRDefault="00E83148">
      <w:pPr>
        <w:ind w:left="260" w:right="24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4"/>
          <w:szCs w:val="24"/>
        </w:rPr>
        <w:t xml:space="preserve">12 Объем дисциплины в зачетных единицах/часах (в соответствии с учебным планом) — </w:t>
      </w:r>
      <w:r>
        <w:rPr>
          <w:rFonts w:ascii="Arial" w:eastAsia="Arial" w:hAnsi="Arial" w:cs="Arial"/>
          <w:sz w:val="24"/>
          <w:szCs w:val="24"/>
          <w:u w:val="single"/>
        </w:rPr>
        <w:t>2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  <w:u w:val="single"/>
        </w:rPr>
        <w:t>ЗЕТ</w:t>
      </w:r>
      <w:r>
        <w:rPr>
          <w:rFonts w:ascii="Arial" w:eastAsia="Arial" w:hAnsi="Arial" w:cs="Arial"/>
          <w:sz w:val="24"/>
          <w:szCs w:val="24"/>
        </w:rPr>
        <w:t>_</w:t>
      </w:r>
      <w:r>
        <w:rPr>
          <w:rFonts w:ascii="Arial" w:eastAsia="Arial" w:hAnsi="Arial" w:cs="Arial"/>
          <w:sz w:val="24"/>
          <w:szCs w:val="24"/>
          <w:u w:val="single"/>
        </w:rPr>
        <w:t>/</w:t>
      </w:r>
      <w:r>
        <w:rPr>
          <w:rFonts w:ascii="Arial" w:eastAsia="Arial" w:hAnsi="Arial" w:cs="Arial"/>
          <w:sz w:val="24"/>
          <w:szCs w:val="24"/>
        </w:rPr>
        <w:t>_</w:t>
      </w:r>
      <w:r>
        <w:rPr>
          <w:rFonts w:ascii="Arial" w:eastAsia="Arial" w:hAnsi="Arial" w:cs="Arial"/>
          <w:sz w:val="24"/>
          <w:szCs w:val="24"/>
          <w:u w:val="single"/>
        </w:rPr>
        <w:t>72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  <w:u w:val="single"/>
        </w:rPr>
        <w:t>часа</w:t>
      </w:r>
      <w:r>
        <w:rPr>
          <w:rFonts w:ascii="Arial" w:eastAsia="Arial" w:hAnsi="Arial" w:cs="Arial"/>
          <w:sz w:val="24"/>
          <w:szCs w:val="24"/>
          <w:u w:val="single"/>
        </w:rPr>
        <w:t>.</w:t>
      </w:r>
    </w:p>
    <w:p w:rsidR="00EF3B64" w:rsidRDefault="00E83148">
      <w:pPr>
        <w:ind w:left="26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4"/>
          <w:szCs w:val="24"/>
        </w:rPr>
        <w:t>Форма промежуточной аттестации (зачет/экзамен) – зачет</w:t>
      </w:r>
      <w:r>
        <w:rPr>
          <w:rFonts w:ascii="Arial" w:eastAsia="Arial" w:hAnsi="Arial" w:cs="Arial"/>
          <w:sz w:val="24"/>
          <w:szCs w:val="24"/>
        </w:rPr>
        <w:t>.</w:t>
      </w:r>
    </w:p>
    <w:p w:rsidR="00EF3B64" w:rsidRDefault="00EF3B64">
      <w:pPr>
        <w:spacing w:line="276" w:lineRule="exact"/>
        <w:rPr>
          <w:sz w:val="20"/>
          <w:szCs w:val="20"/>
        </w:rPr>
      </w:pPr>
    </w:p>
    <w:p w:rsidR="00EF3B64" w:rsidRDefault="00E83148">
      <w:pPr>
        <w:numPr>
          <w:ilvl w:val="0"/>
          <w:numId w:val="8"/>
        </w:numPr>
        <w:tabs>
          <w:tab w:val="left" w:pos="660"/>
        </w:tabs>
        <w:ind w:left="660" w:hanging="398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Виды учебной работы:</w:t>
      </w:r>
    </w:p>
    <w:p w:rsidR="00EF3B64" w:rsidRDefault="00EF3B64">
      <w:pPr>
        <w:spacing w:line="23" w:lineRule="exact"/>
        <w:rPr>
          <w:sz w:val="20"/>
          <w:szCs w:val="20"/>
        </w:rPr>
      </w:pP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60"/>
        <w:gridCol w:w="2280"/>
        <w:gridCol w:w="1220"/>
        <w:gridCol w:w="460"/>
        <w:gridCol w:w="800"/>
        <w:gridCol w:w="3240"/>
        <w:gridCol w:w="30"/>
      </w:tblGrid>
      <w:tr w:rsidR="00EF3B64">
        <w:trPr>
          <w:trHeight w:val="230"/>
        </w:trPr>
        <w:tc>
          <w:tcPr>
            <w:tcW w:w="1360" w:type="dxa"/>
            <w:tcBorders>
              <w:top w:val="single" w:sz="8" w:space="0" w:color="auto"/>
              <w:left w:val="single" w:sz="8" w:space="0" w:color="auto"/>
            </w:tcBorders>
            <w:vAlign w:val="bottom"/>
          </w:tcPr>
          <w:p w:rsidR="00EF3B64" w:rsidRDefault="00EF3B64">
            <w:pPr>
              <w:rPr>
                <w:sz w:val="19"/>
                <w:szCs w:val="19"/>
              </w:rPr>
            </w:pPr>
          </w:p>
        </w:tc>
        <w:tc>
          <w:tcPr>
            <w:tcW w:w="22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19"/>
                <w:szCs w:val="19"/>
              </w:rPr>
            </w:pPr>
          </w:p>
        </w:tc>
        <w:tc>
          <w:tcPr>
            <w:tcW w:w="122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EF3B64" w:rsidRDefault="00EF3B64">
            <w:pPr>
              <w:rPr>
                <w:sz w:val="19"/>
                <w:szCs w:val="19"/>
              </w:rPr>
            </w:pPr>
          </w:p>
        </w:tc>
        <w:tc>
          <w:tcPr>
            <w:tcW w:w="46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EF3B64" w:rsidRDefault="00EF3B64">
            <w:pPr>
              <w:rPr>
                <w:sz w:val="19"/>
                <w:szCs w:val="19"/>
              </w:rPr>
            </w:pPr>
          </w:p>
        </w:tc>
        <w:tc>
          <w:tcPr>
            <w:tcW w:w="4040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F3B64" w:rsidRDefault="00E83148">
            <w:pPr>
              <w:ind w:left="2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Трудоемкость (часы)</w:t>
            </w:r>
          </w:p>
        </w:tc>
        <w:tc>
          <w:tcPr>
            <w:tcW w:w="0" w:type="dxa"/>
            <w:vAlign w:val="bottom"/>
          </w:tcPr>
          <w:p w:rsidR="00EF3B64" w:rsidRDefault="00EF3B64">
            <w:pPr>
              <w:rPr>
                <w:sz w:val="1"/>
                <w:szCs w:val="1"/>
              </w:rPr>
            </w:pPr>
          </w:p>
        </w:tc>
      </w:tr>
      <w:tr w:rsidR="00EF3B64">
        <w:trPr>
          <w:trHeight w:val="230"/>
        </w:trPr>
        <w:tc>
          <w:tcPr>
            <w:tcW w:w="3640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F3B64" w:rsidRDefault="00E83148">
            <w:pPr>
              <w:ind w:right="76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Вид учебной работы</w:t>
            </w: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19"/>
                <w:szCs w:val="19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EF3B64" w:rsidRDefault="00EF3B64">
            <w:pPr>
              <w:rPr>
                <w:sz w:val="19"/>
                <w:szCs w:val="19"/>
              </w:rPr>
            </w:pPr>
          </w:p>
        </w:tc>
        <w:tc>
          <w:tcPr>
            <w:tcW w:w="800" w:type="dxa"/>
            <w:tcBorders>
              <w:bottom w:val="single" w:sz="8" w:space="0" w:color="auto"/>
            </w:tcBorders>
            <w:vAlign w:val="bottom"/>
          </w:tcPr>
          <w:p w:rsidR="00EF3B64" w:rsidRDefault="00EF3B64">
            <w:pPr>
              <w:rPr>
                <w:sz w:val="19"/>
                <w:szCs w:val="19"/>
              </w:rPr>
            </w:pPr>
          </w:p>
        </w:tc>
        <w:tc>
          <w:tcPr>
            <w:tcW w:w="3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F3B64" w:rsidRDefault="00E83148">
            <w:pPr>
              <w:ind w:left="3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По семестрам</w:t>
            </w:r>
          </w:p>
        </w:tc>
        <w:tc>
          <w:tcPr>
            <w:tcW w:w="0" w:type="dxa"/>
            <w:vAlign w:val="bottom"/>
          </w:tcPr>
          <w:p w:rsidR="00EF3B64" w:rsidRDefault="00EF3B64">
            <w:pPr>
              <w:rPr>
                <w:sz w:val="1"/>
                <w:szCs w:val="1"/>
              </w:rPr>
            </w:pPr>
          </w:p>
        </w:tc>
      </w:tr>
      <w:tr w:rsidR="00EF3B64">
        <w:trPr>
          <w:trHeight w:val="152"/>
        </w:trPr>
        <w:tc>
          <w:tcPr>
            <w:tcW w:w="3640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13"/>
                <w:szCs w:val="13"/>
              </w:rPr>
            </w:pPr>
          </w:p>
        </w:tc>
        <w:tc>
          <w:tcPr>
            <w:tcW w:w="1220" w:type="dxa"/>
            <w:vMerge w:val="restart"/>
            <w:tcBorders>
              <w:right w:val="single" w:sz="8" w:space="0" w:color="auto"/>
            </w:tcBorders>
            <w:vAlign w:val="bottom"/>
          </w:tcPr>
          <w:p w:rsidR="00EF3B64" w:rsidRDefault="00E83148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0"/>
                <w:sz w:val="20"/>
                <w:szCs w:val="20"/>
              </w:rPr>
              <w:t>Всего</w:t>
            </w:r>
          </w:p>
        </w:tc>
        <w:tc>
          <w:tcPr>
            <w:tcW w:w="460" w:type="dxa"/>
            <w:vMerge w:val="restart"/>
            <w:vAlign w:val="bottom"/>
          </w:tcPr>
          <w:p w:rsidR="00EF3B64" w:rsidRDefault="00E83148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</w:t>
            </w:r>
          </w:p>
        </w:tc>
        <w:tc>
          <w:tcPr>
            <w:tcW w:w="800" w:type="dxa"/>
            <w:vMerge w:val="restart"/>
            <w:tcBorders>
              <w:right w:val="single" w:sz="8" w:space="0" w:color="auto"/>
            </w:tcBorders>
            <w:vAlign w:val="bottom"/>
          </w:tcPr>
          <w:p w:rsidR="00EF3B64" w:rsidRDefault="00E83148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сем.</w:t>
            </w:r>
          </w:p>
        </w:tc>
        <w:tc>
          <w:tcPr>
            <w:tcW w:w="3240" w:type="dxa"/>
            <w:tcBorders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EF3B64" w:rsidRDefault="00EF3B64">
            <w:pPr>
              <w:rPr>
                <w:sz w:val="1"/>
                <w:szCs w:val="1"/>
              </w:rPr>
            </w:pPr>
          </w:p>
        </w:tc>
      </w:tr>
      <w:tr w:rsidR="00EF3B64" w:rsidRPr="008B274C">
        <w:trPr>
          <w:trHeight w:val="125"/>
        </w:trPr>
        <w:tc>
          <w:tcPr>
            <w:tcW w:w="1360" w:type="dxa"/>
            <w:tcBorders>
              <w:left w:val="single" w:sz="8" w:space="0" w:color="auto"/>
            </w:tcBorders>
            <w:vAlign w:val="bottom"/>
          </w:tcPr>
          <w:p w:rsidR="00EF3B64" w:rsidRPr="008B274C" w:rsidRDefault="00EF3B64">
            <w:pPr>
              <w:rPr>
                <w:sz w:val="10"/>
                <w:szCs w:val="10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EF3B64" w:rsidRPr="008B274C" w:rsidRDefault="00EF3B64">
            <w:pPr>
              <w:rPr>
                <w:sz w:val="10"/>
                <w:szCs w:val="10"/>
              </w:rPr>
            </w:pPr>
          </w:p>
        </w:tc>
        <w:tc>
          <w:tcPr>
            <w:tcW w:w="1220" w:type="dxa"/>
            <w:vMerge/>
            <w:tcBorders>
              <w:right w:val="single" w:sz="8" w:space="0" w:color="auto"/>
            </w:tcBorders>
            <w:vAlign w:val="bottom"/>
          </w:tcPr>
          <w:p w:rsidR="00EF3B64" w:rsidRPr="008B274C" w:rsidRDefault="00EF3B64">
            <w:pPr>
              <w:rPr>
                <w:sz w:val="10"/>
                <w:szCs w:val="10"/>
              </w:rPr>
            </w:pPr>
          </w:p>
        </w:tc>
        <w:tc>
          <w:tcPr>
            <w:tcW w:w="460" w:type="dxa"/>
            <w:vMerge/>
            <w:vAlign w:val="bottom"/>
          </w:tcPr>
          <w:p w:rsidR="00EF3B64" w:rsidRPr="008B274C" w:rsidRDefault="00EF3B64">
            <w:pPr>
              <w:rPr>
                <w:sz w:val="10"/>
                <w:szCs w:val="10"/>
              </w:rPr>
            </w:pPr>
          </w:p>
        </w:tc>
        <w:tc>
          <w:tcPr>
            <w:tcW w:w="800" w:type="dxa"/>
            <w:vMerge/>
            <w:tcBorders>
              <w:right w:val="single" w:sz="8" w:space="0" w:color="auto"/>
            </w:tcBorders>
            <w:vAlign w:val="bottom"/>
          </w:tcPr>
          <w:p w:rsidR="00EF3B64" w:rsidRPr="008B274C" w:rsidRDefault="00EF3B64">
            <w:pPr>
              <w:rPr>
                <w:sz w:val="10"/>
                <w:szCs w:val="10"/>
              </w:rPr>
            </w:pPr>
          </w:p>
        </w:tc>
        <w:tc>
          <w:tcPr>
            <w:tcW w:w="3240" w:type="dxa"/>
            <w:tcBorders>
              <w:right w:val="single" w:sz="8" w:space="0" w:color="auto"/>
            </w:tcBorders>
            <w:vAlign w:val="bottom"/>
          </w:tcPr>
          <w:p w:rsidR="00EF3B64" w:rsidRPr="008B274C" w:rsidRDefault="00EF3B64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EF3B64" w:rsidRPr="008B274C" w:rsidRDefault="00EF3B64">
            <w:pPr>
              <w:rPr>
                <w:sz w:val="1"/>
                <w:szCs w:val="1"/>
              </w:rPr>
            </w:pPr>
          </w:p>
        </w:tc>
      </w:tr>
      <w:tr w:rsidR="00EF3B64">
        <w:trPr>
          <w:trHeight w:val="125"/>
        </w:trPr>
        <w:tc>
          <w:tcPr>
            <w:tcW w:w="1360" w:type="dxa"/>
            <w:tcBorders>
              <w:left w:val="single" w:sz="8" w:space="0" w:color="auto"/>
            </w:tcBorders>
            <w:vAlign w:val="bottom"/>
          </w:tcPr>
          <w:p w:rsidR="00EF3B64" w:rsidRDefault="00EF3B64">
            <w:pPr>
              <w:rPr>
                <w:sz w:val="10"/>
                <w:szCs w:val="10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10"/>
                <w:szCs w:val="10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10"/>
                <w:szCs w:val="10"/>
              </w:rPr>
            </w:pPr>
          </w:p>
        </w:tc>
        <w:tc>
          <w:tcPr>
            <w:tcW w:w="460" w:type="dxa"/>
            <w:vMerge/>
            <w:vAlign w:val="bottom"/>
          </w:tcPr>
          <w:p w:rsidR="00EF3B64" w:rsidRDefault="00EF3B64">
            <w:pPr>
              <w:rPr>
                <w:sz w:val="10"/>
                <w:szCs w:val="10"/>
              </w:rPr>
            </w:pPr>
          </w:p>
        </w:tc>
        <w:tc>
          <w:tcPr>
            <w:tcW w:w="800" w:type="dxa"/>
            <w:vMerge/>
            <w:tcBorders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10"/>
                <w:szCs w:val="10"/>
              </w:rPr>
            </w:pPr>
          </w:p>
        </w:tc>
        <w:tc>
          <w:tcPr>
            <w:tcW w:w="3240" w:type="dxa"/>
            <w:tcBorders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EF3B64" w:rsidRDefault="00EF3B64">
            <w:pPr>
              <w:rPr>
                <w:sz w:val="1"/>
                <w:szCs w:val="1"/>
              </w:rPr>
            </w:pPr>
          </w:p>
        </w:tc>
      </w:tr>
      <w:tr w:rsidR="00EF3B64">
        <w:trPr>
          <w:trHeight w:val="133"/>
        </w:trPr>
        <w:tc>
          <w:tcPr>
            <w:tcW w:w="13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EF3B64" w:rsidRDefault="00EF3B64">
            <w:pPr>
              <w:rPr>
                <w:sz w:val="11"/>
                <w:szCs w:val="11"/>
              </w:rPr>
            </w:pPr>
          </w:p>
        </w:tc>
        <w:tc>
          <w:tcPr>
            <w:tcW w:w="2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11"/>
                <w:szCs w:val="11"/>
              </w:rPr>
            </w:pPr>
          </w:p>
        </w:tc>
        <w:tc>
          <w:tcPr>
            <w:tcW w:w="1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11"/>
                <w:szCs w:val="11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EF3B64" w:rsidRDefault="00EF3B64">
            <w:pPr>
              <w:rPr>
                <w:sz w:val="11"/>
                <w:szCs w:val="11"/>
              </w:rPr>
            </w:pP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11"/>
                <w:szCs w:val="11"/>
              </w:rPr>
            </w:pPr>
          </w:p>
        </w:tc>
        <w:tc>
          <w:tcPr>
            <w:tcW w:w="3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EF3B64" w:rsidRDefault="00EF3B64">
            <w:pPr>
              <w:rPr>
                <w:sz w:val="1"/>
                <w:szCs w:val="1"/>
              </w:rPr>
            </w:pPr>
          </w:p>
        </w:tc>
      </w:tr>
      <w:tr w:rsidR="00EF3B64">
        <w:trPr>
          <w:trHeight w:val="301"/>
        </w:trPr>
        <w:tc>
          <w:tcPr>
            <w:tcW w:w="13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EF3B64" w:rsidRDefault="00EF3B64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F3B64" w:rsidRDefault="00E83148">
            <w:pPr>
              <w:ind w:right="18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4"/>
                <w:sz w:val="20"/>
                <w:szCs w:val="20"/>
              </w:rPr>
              <w:t>Аудиторные занятия</w:t>
            </w:r>
          </w:p>
        </w:tc>
        <w:tc>
          <w:tcPr>
            <w:tcW w:w="1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F3B64" w:rsidRDefault="00322205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8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EF3B64" w:rsidRDefault="00EF3B64">
            <w:pPr>
              <w:rPr>
                <w:sz w:val="24"/>
                <w:szCs w:val="24"/>
              </w:rPr>
            </w:pP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F3B64" w:rsidRDefault="00322205">
            <w:pPr>
              <w:ind w:right="40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8"/>
                <w:sz w:val="20"/>
                <w:szCs w:val="20"/>
              </w:rPr>
              <w:t>12</w:t>
            </w:r>
          </w:p>
        </w:tc>
        <w:tc>
          <w:tcPr>
            <w:tcW w:w="3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EF3B64" w:rsidRDefault="00EF3B64">
            <w:pPr>
              <w:rPr>
                <w:sz w:val="1"/>
                <w:szCs w:val="1"/>
              </w:rPr>
            </w:pPr>
          </w:p>
        </w:tc>
      </w:tr>
      <w:tr w:rsidR="00EF3B64">
        <w:trPr>
          <w:trHeight w:val="292"/>
        </w:trPr>
        <w:tc>
          <w:tcPr>
            <w:tcW w:w="13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EF3B64" w:rsidRDefault="00E83148">
            <w:pPr>
              <w:ind w:left="1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6"/>
                <w:sz w:val="20"/>
                <w:szCs w:val="20"/>
              </w:rPr>
              <w:t>в том числе:</w:t>
            </w:r>
          </w:p>
        </w:tc>
        <w:tc>
          <w:tcPr>
            <w:tcW w:w="2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F3B64" w:rsidRDefault="00E83148">
            <w:pPr>
              <w:ind w:right="22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лекции</w:t>
            </w:r>
          </w:p>
        </w:tc>
        <w:tc>
          <w:tcPr>
            <w:tcW w:w="1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F3B64" w:rsidRDefault="003222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EF3B64" w:rsidRDefault="00EF3B64">
            <w:pPr>
              <w:rPr>
                <w:sz w:val="24"/>
                <w:szCs w:val="24"/>
              </w:rPr>
            </w:pP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F3B64" w:rsidRDefault="00322205">
            <w:pPr>
              <w:ind w:right="40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8"/>
                <w:sz w:val="20"/>
                <w:szCs w:val="20"/>
              </w:rPr>
              <w:t>12</w:t>
            </w:r>
          </w:p>
        </w:tc>
        <w:tc>
          <w:tcPr>
            <w:tcW w:w="3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EF3B64" w:rsidRDefault="00EF3B64">
            <w:pPr>
              <w:rPr>
                <w:sz w:val="1"/>
                <w:szCs w:val="1"/>
              </w:rPr>
            </w:pPr>
          </w:p>
        </w:tc>
      </w:tr>
      <w:tr w:rsidR="00EF3B64">
        <w:trPr>
          <w:trHeight w:val="254"/>
        </w:trPr>
        <w:tc>
          <w:tcPr>
            <w:tcW w:w="13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EF3B64" w:rsidRDefault="00EF3B64"/>
        </w:tc>
        <w:tc>
          <w:tcPr>
            <w:tcW w:w="2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F3B64" w:rsidRDefault="00E83148">
            <w:pPr>
              <w:ind w:right="18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практические</w:t>
            </w:r>
          </w:p>
        </w:tc>
        <w:tc>
          <w:tcPr>
            <w:tcW w:w="1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F3B64" w:rsidRDefault="00E83148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0</w:t>
            </w: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EF3B64" w:rsidRDefault="00EF3B64"/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F3B64" w:rsidRDefault="00E83148">
            <w:pPr>
              <w:ind w:right="40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89"/>
                <w:sz w:val="20"/>
                <w:szCs w:val="20"/>
              </w:rPr>
              <w:t>0</w:t>
            </w:r>
          </w:p>
        </w:tc>
        <w:tc>
          <w:tcPr>
            <w:tcW w:w="3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F3B64" w:rsidRDefault="00EF3B64"/>
        </w:tc>
        <w:tc>
          <w:tcPr>
            <w:tcW w:w="0" w:type="dxa"/>
            <w:vAlign w:val="bottom"/>
          </w:tcPr>
          <w:p w:rsidR="00EF3B64" w:rsidRDefault="00EF3B64">
            <w:pPr>
              <w:rPr>
                <w:sz w:val="1"/>
                <w:szCs w:val="1"/>
              </w:rPr>
            </w:pPr>
          </w:p>
        </w:tc>
      </w:tr>
      <w:tr w:rsidR="00EF3B64">
        <w:trPr>
          <w:trHeight w:val="284"/>
        </w:trPr>
        <w:tc>
          <w:tcPr>
            <w:tcW w:w="13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EF3B64" w:rsidRDefault="00EF3B64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F3B64" w:rsidRDefault="00E83148">
            <w:pPr>
              <w:ind w:right="18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лабораторные</w:t>
            </w:r>
          </w:p>
        </w:tc>
        <w:tc>
          <w:tcPr>
            <w:tcW w:w="1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F3B64" w:rsidRDefault="00E83148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0</w:t>
            </w: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EF3B64" w:rsidRDefault="00EF3B64">
            <w:pPr>
              <w:rPr>
                <w:sz w:val="24"/>
                <w:szCs w:val="24"/>
              </w:rPr>
            </w:pP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F3B64" w:rsidRDefault="00E83148">
            <w:pPr>
              <w:ind w:right="40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89"/>
                <w:sz w:val="20"/>
                <w:szCs w:val="20"/>
              </w:rPr>
              <w:t>0</w:t>
            </w:r>
          </w:p>
        </w:tc>
        <w:tc>
          <w:tcPr>
            <w:tcW w:w="3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EF3B64" w:rsidRDefault="00EF3B64">
            <w:pPr>
              <w:rPr>
                <w:sz w:val="1"/>
                <w:szCs w:val="1"/>
              </w:rPr>
            </w:pPr>
          </w:p>
        </w:tc>
      </w:tr>
      <w:tr w:rsidR="00EF3B64">
        <w:trPr>
          <w:trHeight w:val="287"/>
        </w:trPr>
        <w:tc>
          <w:tcPr>
            <w:tcW w:w="364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F3B64" w:rsidRDefault="00E83148">
            <w:pPr>
              <w:ind w:right="18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индивидуальные занятия</w:t>
            </w:r>
          </w:p>
        </w:tc>
        <w:tc>
          <w:tcPr>
            <w:tcW w:w="1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F3B64" w:rsidRDefault="00E83148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0</w:t>
            </w: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EF3B64" w:rsidRDefault="00EF3B64">
            <w:pPr>
              <w:rPr>
                <w:sz w:val="24"/>
                <w:szCs w:val="24"/>
              </w:rPr>
            </w:pP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F3B64" w:rsidRDefault="00E83148">
            <w:pPr>
              <w:ind w:right="40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89"/>
                <w:sz w:val="20"/>
                <w:szCs w:val="20"/>
              </w:rPr>
              <w:t>0</w:t>
            </w:r>
          </w:p>
        </w:tc>
        <w:tc>
          <w:tcPr>
            <w:tcW w:w="3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EF3B64" w:rsidRDefault="00EF3B64">
            <w:pPr>
              <w:rPr>
                <w:sz w:val="1"/>
                <w:szCs w:val="1"/>
              </w:rPr>
            </w:pPr>
          </w:p>
        </w:tc>
      </w:tr>
      <w:tr w:rsidR="00EF3B64">
        <w:trPr>
          <w:trHeight w:val="262"/>
        </w:trPr>
        <w:tc>
          <w:tcPr>
            <w:tcW w:w="364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F3B64" w:rsidRDefault="00E83148">
            <w:pPr>
              <w:ind w:left="1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Самостоятельная работа</w:t>
            </w:r>
          </w:p>
        </w:tc>
        <w:tc>
          <w:tcPr>
            <w:tcW w:w="1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F3B64" w:rsidRDefault="00322205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8"/>
                <w:sz w:val="20"/>
                <w:szCs w:val="20"/>
              </w:rPr>
              <w:t>5</w:t>
            </w:r>
            <w:r w:rsidR="00E83148">
              <w:rPr>
                <w:rFonts w:ascii="Arial" w:eastAsia="Arial" w:hAnsi="Arial" w:cs="Arial"/>
                <w:b/>
                <w:bCs/>
                <w:w w:val="98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EF3B64" w:rsidRDefault="00EF3B64"/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F3B64" w:rsidRDefault="00322205">
            <w:pPr>
              <w:ind w:right="40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8"/>
                <w:sz w:val="20"/>
                <w:szCs w:val="20"/>
              </w:rPr>
              <w:t>5</w:t>
            </w:r>
            <w:r w:rsidR="00E83148">
              <w:rPr>
                <w:rFonts w:ascii="Arial" w:eastAsia="Arial" w:hAnsi="Arial" w:cs="Arial"/>
                <w:b/>
                <w:bCs/>
                <w:w w:val="98"/>
                <w:sz w:val="20"/>
                <w:szCs w:val="20"/>
              </w:rPr>
              <w:t>6</w:t>
            </w:r>
          </w:p>
        </w:tc>
        <w:tc>
          <w:tcPr>
            <w:tcW w:w="3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F3B64" w:rsidRDefault="00EF3B64"/>
        </w:tc>
        <w:tc>
          <w:tcPr>
            <w:tcW w:w="0" w:type="dxa"/>
            <w:vAlign w:val="bottom"/>
          </w:tcPr>
          <w:p w:rsidR="00EF3B64" w:rsidRDefault="00EF3B64">
            <w:pPr>
              <w:rPr>
                <w:sz w:val="1"/>
                <w:szCs w:val="1"/>
              </w:rPr>
            </w:pPr>
          </w:p>
        </w:tc>
      </w:tr>
      <w:tr w:rsidR="00EF3B64">
        <w:trPr>
          <w:trHeight w:val="261"/>
        </w:trPr>
        <w:tc>
          <w:tcPr>
            <w:tcW w:w="13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EF3B64" w:rsidRDefault="00EF3B64"/>
        </w:tc>
        <w:tc>
          <w:tcPr>
            <w:tcW w:w="2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F3B64" w:rsidRDefault="00E83148">
            <w:pPr>
              <w:ind w:right="18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Контроль</w:t>
            </w:r>
          </w:p>
        </w:tc>
        <w:tc>
          <w:tcPr>
            <w:tcW w:w="1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F3B64" w:rsidRDefault="00E83148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EF3B64" w:rsidRDefault="00EF3B64"/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F3B64" w:rsidRDefault="00E83148">
            <w:pPr>
              <w:ind w:right="40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89"/>
                <w:sz w:val="20"/>
                <w:szCs w:val="20"/>
              </w:rPr>
              <w:t>4</w:t>
            </w:r>
          </w:p>
        </w:tc>
        <w:tc>
          <w:tcPr>
            <w:tcW w:w="3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F3B64" w:rsidRDefault="00EF3B64"/>
        </w:tc>
        <w:tc>
          <w:tcPr>
            <w:tcW w:w="0" w:type="dxa"/>
            <w:vAlign w:val="bottom"/>
          </w:tcPr>
          <w:p w:rsidR="00EF3B64" w:rsidRDefault="00EF3B64">
            <w:pPr>
              <w:rPr>
                <w:sz w:val="1"/>
                <w:szCs w:val="1"/>
              </w:rPr>
            </w:pPr>
          </w:p>
        </w:tc>
      </w:tr>
      <w:tr w:rsidR="00EF3B64">
        <w:trPr>
          <w:trHeight w:val="261"/>
        </w:trPr>
        <w:tc>
          <w:tcPr>
            <w:tcW w:w="13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EF3B64" w:rsidRDefault="00EF3B64"/>
        </w:tc>
        <w:tc>
          <w:tcPr>
            <w:tcW w:w="2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F3B64" w:rsidRDefault="00E83148">
            <w:pPr>
              <w:ind w:right="18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Итого:</w:t>
            </w:r>
          </w:p>
        </w:tc>
        <w:tc>
          <w:tcPr>
            <w:tcW w:w="1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F3B64" w:rsidRDefault="00E83148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8"/>
                <w:sz w:val="20"/>
                <w:szCs w:val="20"/>
              </w:rPr>
              <w:t>72</w:t>
            </w: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EF3B64" w:rsidRDefault="00EF3B64"/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F3B64" w:rsidRDefault="00E83148">
            <w:pPr>
              <w:ind w:right="40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8"/>
                <w:sz w:val="20"/>
                <w:szCs w:val="20"/>
              </w:rPr>
              <w:t>72</w:t>
            </w:r>
          </w:p>
        </w:tc>
        <w:tc>
          <w:tcPr>
            <w:tcW w:w="3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F3B64" w:rsidRDefault="00EF3B64"/>
        </w:tc>
        <w:tc>
          <w:tcPr>
            <w:tcW w:w="0" w:type="dxa"/>
            <w:vAlign w:val="bottom"/>
          </w:tcPr>
          <w:p w:rsidR="00EF3B64" w:rsidRDefault="00EF3B64">
            <w:pPr>
              <w:rPr>
                <w:sz w:val="1"/>
                <w:szCs w:val="1"/>
              </w:rPr>
            </w:pPr>
          </w:p>
        </w:tc>
      </w:tr>
    </w:tbl>
    <w:p w:rsidR="00EF3B64" w:rsidRDefault="00EF3B64">
      <w:pPr>
        <w:spacing w:line="253" w:lineRule="exact"/>
        <w:rPr>
          <w:sz w:val="20"/>
          <w:szCs w:val="20"/>
        </w:rPr>
      </w:pPr>
    </w:p>
    <w:p w:rsidR="00AF6ABD" w:rsidRDefault="00AF6ABD">
      <w:pPr>
        <w:spacing w:line="253" w:lineRule="exact"/>
        <w:rPr>
          <w:sz w:val="20"/>
          <w:szCs w:val="20"/>
        </w:rPr>
      </w:pPr>
    </w:p>
    <w:p w:rsidR="00AF6ABD" w:rsidRDefault="00AF6ABD">
      <w:pPr>
        <w:spacing w:line="253" w:lineRule="exact"/>
        <w:rPr>
          <w:sz w:val="20"/>
          <w:szCs w:val="20"/>
        </w:rPr>
      </w:pPr>
    </w:p>
    <w:p w:rsidR="00EF3B64" w:rsidRDefault="00E83148">
      <w:pPr>
        <w:ind w:left="26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4"/>
          <w:szCs w:val="24"/>
        </w:rPr>
        <w:lastRenderedPageBreak/>
        <w:t>13.1. Содержание дисциплины:</w:t>
      </w:r>
    </w:p>
    <w:p w:rsidR="00EF3B64" w:rsidRDefault="00EF3B64">
      <w:pPr>
        <w:spacing w:line="23" w:lineRule="exact"/>
        <w:rPr>
          <w:sz w:val="20"/>
          <w:szCs w:val="20"/>
        </w:rPr>
      </w:pPr>
    </w:p>
    <w:tbl>
      <w:tblPr>
        <w:tblW w:w="9550" w:type="dxa"/>
        <w:tblInd w:w="13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0"/>
        <w:gridCol w:w="3000"/>
        <w:gridCol w:w="600"/>
        <w:gridCol w:w="1040"/>
        <w:gridCol w:w="840"/>
        <w:gridCol w:w="800"/>
        <w:gridCol w:w="620"/>
        <w:gridCol w:w="440"/>
        <w:gridCol w:w="280"/>
        <w:gridCol w:w="1320"/>
        <w:gridCol w:w="30"/>
      </w:tblGrid>
      <w:tr w:rsidR="00EF3B64" w:rsidTr="00AF6ABD">
        <w:trPr>
          <w:trHeight w:val="205"/>
        </w:trPr>
        <w:tc>
          <w:tcPr>
            <w:tcW w:w="5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EF3B64" w:rsidRDefault="00E83148">
            <w:pPr>
              <w:spacing w:line="206" w:lineRule="exact"/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30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F3B64" w:rsidRDefault="00E83148">
            <w:pPr>
              <w:spacing w:line="206" w:lineRule="exact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5"/>
                <w:sz w:val="20"/>
                <w:szCs w:val="20"/>
              </w:rPr>
              <w:t>Наименование раздела</w:t>
            </w:r>
          </w:p>
        </w:tc>
        <w:tc>
          <w:tcPr>
            <w:tcW w:w="5940" w:type="dxa"/>
            <w:gridSpan w:val="8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F3B64" w:rsidRDefault="00E83148">
            <w:pPr>
              <w:ind w:right="130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Содержание раздела дисциплины</w:t>
            </w:r>
          </w:p>
        </w:tc>
        <w:tc>
          <w:tcPr>
            <w:tcW w:w="30" w:type="dxa"/>
            <w:vAlign w:val="bottom"/>
          </w:tcPr>
          <w:p w:rsidR="00EF3B64" w:rsidRDefault="00EF3B64">
            <w:pPr>
              <w:rPr>
                <w:sz w:val="1"/>
                <w:szCs w:val="1"/>
              </w:rPr>
            </w:pPr>
          </w:p>
        </w:tc>
      </w:tr>
      <w:tr w:rsidR="00EF3B64" w:rsidTr="00AF6ABD">
        <w:trPr>
          <w:trHeight w:val="149"/>
        </w:trPr>
        <w:tc>
          <w:tcPr>
            <w:tcW w:w="5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F3B64" w:rsidRDefault="00E83148">
            <w:pPr>
              <w:ind w:left="100"/>
              <w:rPr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п</w:t>
            </w:r>
            <w:proofErr w:type="gramEnd"/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/п</w:t>
            </w:r>
          </w:p>
        </w:tc>
        <w:tc>
          <w:tcPr>
            <w:tcW w:w="3000" w:type="dxa"/>
            <w:vMerge w:val="restart"/>
            <w:tcBorders>
              <w:right w:val="single" w:sz="8" w:space="0" w:color="auto"/>
            </w:tcBorders>
            <w:vAlign w:val="bottom"/>
          </w:tcPr>
          <w:p w:rsidR="00EF3B64" w:rsidRDefault="00E83148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89"/>
                <w:sz w:val="20"/>
                <w:szCs w:val="20"/>
              </w:rPr>
              <w:t>дисциплины</w:t>
            </w:r>
          </w:p>
        </w:tc>
        <w:tc>
          <w:tcPr>
            <w:tcW w:w="5940" w:type="dxa"/>
            <w:gridSpan w:val="8"/>
            <w:vMerge/>
            <w:tcBorders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12"/>
                <w:szCs w:val="12"/>
              </w:rPr>
            </w:pPr>
          </w:p>
        </w:tc>
        <w:tc>
          <w:tcPr>
            <w:tcW w:w="30" w:type="dxa"/>
            <w:vAlign w:val="bottom"/>
          </w:tcPr>
          <w:p w:rsidR="00EF3B64" w:rsidRDefault="00EF3B64">
            <w:pPr>
              <w:rPr>
                <w:sz w:val="1"/>
                <w:szCs w:val="1"/>
              </w:rPr>
            </w:pPr>
          </w:p>
        </w:tc>
      </w:tr>
      <w:tr w:rsidR="00EF3B64" w:rsidTr="00AF6ABD">
        <w:trPr>
          <w:trHeight w:val="97"/>
        </w:trPr>
        <w:tc>
          <w:tcPr>
            <w:tcW w:w="58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8"/>
                <w:szCs w:val="8"/>
              </w:rPr>
            </w:pPr>
          </w:p>
        </w:tc>
        <w:tc>
          <w:tcPr>
            <w:tcW w:w="300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8"/>
                <w:szCs w:val="8"/>
              </w:rPr>
            </w:pPr>
          </w:p>
        </w:tc>
        <w:tc>
          <w:tcPr>
            <w:tcW w:w="5940" w:type="dxa"/>
            <w:gridSpan w:val="8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8"/>
                <w:szCs w:val="8"/>
              </w:rPr>
            </w:pPr>
          </w:p>
        </w:tc>
        <w:tc>
          <w:tcPr>
            <w:tcW w:w="30" w:type="dxa"/>
            <w:vAlign w:val="bottom"/>
          </w:tcPr>
          <w:p w:rsidR="00EF3B64" w:rsidRDefault="00EF3B64">
            <w:pPr>
              <w:rPr>
                <w:sz w:val="1"/>
                <w:szCs w:val="1"/>
              </w:rPr>
            </w:pPr>
          </w:p>
        </w:tc>
      </w:tr>
      <w:tr w:rsidR="00EF3B64" w:rsidTr="00AF6ABD">
        <w:trPr>
          <w:trHeight w:val="220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EF3B64" w:rsidRDefault="00EF3B64">
            <w:pPr>
              <w:rPr>
                <w:sz w:val="19"/>
                <w:szCs w:val="19"/>
              </w:rPr>
            </w:pPr>
          </w:p>
        </w:tc>
        <w:tc>
          <w:tcPr>
            <w:tcW w:w="3000" w:type="dxa"/>
            <w:tcBorders>
              <w:bottom w:val="single" w:sz="8" w:space="0" w:color="auto"/>
            </w:tcBorders>
            <w:vAlign w:val="bottom"/>
          </w:tcPr>
          <w:p w:rsidR="00EF3B64" w:rsidRDefault="00EF3B64">
            <w:pPr>
              <w:rPr>
                <w:sz w:val="19"/>
                <w:szCs w:val="19"/>
              </w:rPr>
            </w:pPr>
          </w:p>
        </w:tc>
        <w:tc>
          <w:tcPr>
            <w:tcW w:w="5940" w:type="dxa"/>
            <w:gridSpan w:val="8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F3B64" w:rsidRDefault="00E83148">
            <w:pPr>
              <w:spacing w:line="220" w:lineRule="exact"/>
              <w:ind w:right="352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9"/>
                <w:sz w:val="20"/>
                <w:szCs w:val="20"/>
              </w:rPr>
              <w:t>Лекции</w:t>
            </w:r>
          </w:p>
        </w:tc>
        <w:tc>
          <w:tcPr>
            <w:tcW w:w="30" w:type="dxa"/>
            <w:vAlign w:val="bottom"/>
          </w:tcPr>
          <w:p w:rsidR="00EF3B64" w:rsidRDefault="00EF3B64">
            <w:pPr>
              <w:rPr>
                <w:sz w:val="1"/>
                <w:szCs w:val="1"/>
              </w:rPr>
            </w:pPr>
          </w:p>
        </w:tc>
      </w:tr>
      <w:tr w:rsidR="00EF3B64" w:rsidTr="00AF6ABD">
        <w:trPr>
          <w:trHeight w:val="220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EF3B64" w:rsidRDefault="00EF3B64">
            <w:pPr>
              <w:rPr>
                <w:sz w:val="19"/>
                <w:szCs w:val="19"/>
              </w:rPr>
            </w:pPr>
          </w:p>
        </w:tc>
        <w:tc>
          <w:tcPr>
            <w:tcW w:w="8940" w:type="dxa"/>
            <w:gridSpan w:val="9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F3B64" w:rsidRDefault="00E83148">
            <w:pPr>
              <w:spacing w:line="220" w:lineRule="exact"/>
              <w:ind w:right="50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9"/>
                <w:sz w:val="20"/>
                <w:szCs w:val="20"/>
              </w:rPr>
              <w:t>Раздел 1. Общие основы педагогики высшего образования</w:t>
            </w:r>
          </w:p>
        </w:tc>
        <w:tc>
          <w:tcPr>
            <w:tcW w:w="30" w:type="dxa"/>
            <w:vAlign w:val="bottom"/>
          </w:tcPr>
          <w:p w:rsidR="00EF3B64" w:rsidRDefault="00EF3B64">
            <w:pPr>
              <w:rPr>
                <w:sz w:val="1"/>
                <w:szCs w:val="1"/>
              </w:rPr>
            </w:pPr>
          </w:p>
        </w:tc>
      </w:tr>
      <w:tr w:rsidR="00EF3B64" w:rsidTr="00AF6ABD">
        <w:trPr>
          <w:trHeight w:val="205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F3B64" w:rsidRDefault="00E83148">
            <w:pPr>
              <w:spacing w:line="205" w:lineRule="exact"/>
              <w:ind w:right="6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1.1</w:t>
            </w: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17"/>
                <w:szCs w:val="17"/>
              </w:rPr>
            </w:pPr>
          </w:p>
        </w:tc>
        <w:tc>
          <w:tcPr>
            <w:tcW w:w="5940" w:type="dxa"/>
            <w:gridSpan w:val="8"/>
            <w:tcBorders>
              <w:right w:val="single" w:sz="8" w:space="0" w:color="auto"/>
            </w:tcBorders>
            <w:vAlign w:val="bottom"/>
          </w:tcPr>
          <w:p w:rsidR="00EF3B64" w:rsidRDefault="00E83148">
            <w:pPr>
              <w:spacing w:line="205" w:lineRule="exact"/>
              <w:ind w:right="4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7"/>
                <w:sz w:val="20"/>
                <w:szCs w:val="20"/>
              </w:rPr>
              <w:t>1. Система профессионального образования в Росс</w:t>
            </w:r>
            <w:proofErr w:type="gramStart"/>
            <w:r>
              <w:rPr>
                <w:rFonts w:ascii="Arial" w:eastAsia="Arial" w:hAnsi="Arial" w:cs="Arial"/>
                <w:b/>
                <w:bCs/>
                <w:w w:val="97"/>
                <w:sz w:val="20"/>
                <w:szCs w:val="20"/>
              </w:rPr>
              <w:t>ии и ее</w:t>
            </w:r>
            <w:proofErr w:type="gramEnd"/>
          </w:p>
        </w:tc>
        <w:tc>
          <w:tcPr>
            <w:tcW w:w="30" w:type="dxa"/>
            <w:vAlign w:val="bottom"/>
          </w:tcPr>
          <w:p w:rsidR="00EF3B64" w:rsidRDefault="00EF3B64">
            <w:pPr>
              <w:rPr>
                <w:sz w:val="1"/>
                <w:szCs w:val="1"/>
              </w:rPr>
            </w:pPr>
          </w:p>
        </w:tc>
      </w:tr>
      <w:tr w:rsidR="00EF3B64" w:rsidTr="00AF6ABD">
        <w:trPr>
          <w:trHeight w:val="230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20"/>
                <w:szCs w:val="20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20"/>
                <w:szCs w:val="20"/>
              </w:rPr>
            </w:pPr>
          </w:p>
        </w:tc>
        <w:tc>
          <w:tcPr>
            <w:tcW w:w="5940" w:type="dxa"/>
            <w:gridSpan w:val="8"/>
            <w:tcBorders>
              <w:right w:val="single" w:sz="8" w:space="0" w:color="auto"/>
            </w:tcBorders>
            <w:vAlign w:val="bottom"/>
          </w:tcPr>
          <w:p w:rsidR="00EF3B64" w:rsidRDefault="00E83148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структура.</w:t>
            </w:r>
          </w:p>
        </w:tc>
        <w:tc>
          <w:tcPr>
            <w:tcW w:w="30" w:type="dxa"/>
            <w:vAlign w:val="bottom"/>
          </w:tcPr>
          <w:p w:rsidR="00EF3B64" w:rsidRDefault="00EF3B64">
            <w:pPr>
              <w:rPr>
                <w:sz w:val="1"/>
                <w:szCs w:val="1"/>
              </w:rPr>
            </w:pPr>
          </w:p>
        </w:tc>
      </w:tr>
      <w:tr w:rsidR="00EF3B64" w:rsidTr="00AF6ABD">
        <w:trPr>
          <w:trHeight w:val="230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20"/>
                <w:szCs w:val="20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EF3B64" w:rsidRDefault="00E83148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Общая характеристика</w:t>
            </w:r>
          </w:p>
        </w:tc>
        <w:tc>
          <w:tcPr>
            <w:tcW w:w="5940" w:type="dxa"/>
            <w:gridSpan w:val="8"/>
            <w:tcBorders>
              <w:right w:val="single" w:sz="8" w:space="0" w:color="auto"/>
            </w:tcBorders>
            <w:vAlign w:val="bottom"/>
          </w:tcPr>
          <w:p w:rsidR="00EF3B64" w:rsidRDefault="00E83148">
            <w:pPr>
              <w:ind w:right="4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2.  Общая  характеристика  системы  </w:t>
            </w:r>
            <w:proofErr w:type="gramStart"/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профессионального</w:t>
            </w:r>
            <w:proofErr w:type="gramEnd"/>
          </w:p>
        </w:tc>
        <w:tc>
          <w:tcPr>
            <w:tcW w:w="30" w:type="dxa"/>
            <w:vAlign w:val="bottom"/>
          </w:tcPr>
          <w:p w:rsidR="00EF3B64" w:rsidRDefault="00EF3B64">
            <w:pPr>
              <w:rPr>
                <w:sz w:val="1"/>
                <w:szCs w:val="1"/>
              </w:rPr>
            </w:pPr>
          </w:p>
        </w:tc>
      </w:tr>
      <w:tr w:rsidR="00EF3B64" w:rsidTr="00AF6ABD">
        <w:trPr>
          <w:trHeight w:val="230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20"/>
                <w:szCs w:val="20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EF3B64" w:rsidRDefault="00E83148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системы </w:t>
            </w:r>
            <w:proofErr w:type="gramStart"/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высшего</w:t>
            </w:r>
            <w:proofErr w:type="gramEnd"/>
          </w:p>
        </w:tc>
        <w:tc>
          <w:tcPr>
            <w:tcW w:w="5940" w:type="dxa"/>
            <w:gridSpan w:val="8"/>
            <w:tcBorders>
              <w:right w:val="single" w:sz="8" w:space="0" w:color="auto"/>
            </w:tcBorders>
            <w:vAlign w:val="bottom"/>
          </w:tcPr>
          <w:p w:rsidR="00EF3B64" w:rsidRDefault="00E83148">
            <w:pPr>
              <w:ind w:right="4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образования в Западной Европе: проблемы интеграции.</w:t>
            </w:r>
          </w:p>
        </w:tc>
        <w:tc>
          <w:tcPr>
            <w:tcW w:w="30" w:type="dxa"/>
            <w:vAlign w:val="bottom"/>
          </w:tcPr>
          <w:p w:rsidR="00EF3B64" w:rsidRDefault="00EF3B64">
            <w:pPr>
              <w:rPr>
                <w:sz w:val="1"/>
                <w:szCs w:val="1"/>
              </w:rPr>
            </w:pPr>
          </w:p>
        </w:tc>
      </w:tr>
      <w:tr w:rsidR="00EF3B64" w:rsidTr="00AF6ABD">
        <w:trPr>
          <w:trHeight w:val="228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19"/>
                <w:szCs w:val="19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EF3B64" w:rsidRDefault="00E83148">
            <w:pPr>
              <w:spacing w:line="228" w:lineRule="exact"/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8"/>
                <w:sz w:val="20"/>
                <w:szCs w:val="20"/>
              </w:rPr>
              <w:t xml:space="preserve">образования в </w:t>
            </w:r>
            <w:proofErr w:type="gramStart"/>
            <w:r>
              <w:rPr>
                <w:rFonts w:ascii="Arial" w:eastAsia="Arial" w:hAnsi="Arial" w:cs="Arial"/>
                <w:b/>
                <w:bCs/>
                <w:w w:val="98"/>
                <w:sz w:val="20"/>
                <w:szCs w:val="20"/>
              </w:rPr>
              <w:t>современных</w:t>
            </w:r>
            <w:proofErr w:type="gramEnd"/>
          </w:p>
        </w:tc>
        <w:tc>
          <w:tcPr>
            <w:tcW w:w="5940" w:type="dxa"/>
            <w:gridSpan w:val="8"/>
            <w:tcBorders>
              <w:right w:val="single" w:sz="8" w:space="0" w:color="auto"/>
            </w:tcBorders>
            <w:vAlign w:val="bottom"/>
          </w:tcPr>
          <w:p w:rsidR="00EF3B64" w:rsidRDefault="00E83148">
            <w:pPr>
              <w:spacing w:line="228" w:lineRule="exact"/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Болонский процесс.</w:t>
            </w:r>
          </w:p>
        </w:tc>
        <w:tc>
          <w:tcPr>
            <w:tcW w:w="30" w:type="dxa"/>
            <w:vAlign w:val="bottom"/>
          </w:tcPr>
          <w:p w:rsidR="00EF3B64" w:rsidRDefault="00EF3B64">
            <w:pPr>
              <w:rPr>
                <w:sz w:val="1"/>
                <w:szCs w:val="1"/>
              </w:rPr>
            </w:pPr>
          </w:p>
        </w:tc>
      </w:tr>
      <w:tr w:rsidR="00EF3B64" w:rsidTr="00AF6ABD">
        <w:trPr>
          <w:trHeight w:val="230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20"/>
                <w:szCs w:val="20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EF3B64" w:rsidRDefault="00E83148">
            <w:pPr>
              <w:ind w:left="100"/>
              <w:rPr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условиях</w:t>
            </w:r>
            <w:proofErr w:type="gramEnd"/>
          </w:p>
        </w:tc>
        <w:tc>
          <w:tcPr>
            <w:tcW w:w="5940" w:type="dxa"/>
            <w:gridSpan w:val="8"/>
            <w:tcBorders>
              <w:right w:val="single" w:sz="8" w:space="0" w:color="auto"/>
            </w:tcBorders>
            <w:vAlign w:val="bottom"/>
          </w:tcPr>
          <w:p w:rsidR="00EF3B64" w:rsidRDefault="00E83148">
            <w:pPr>
              <w:ind w:right="78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6"/>
                <w:sz w:val="20"/>
                <w:szCs w:val="20"/>
              </w:rPr>
              <w:t>3.Система профессионального образования в США</w:t>
            </w:r>
            <w:r>
              <w:rPr>
                <w:rFonts w:ascii="Arial" w:eastAsia="Arial" w:hAnsi="Arial" w:cs="Arial"/>
                <w:w w:val="96"/>
                <w:sz w:val="20"/>
                <w:szCs w:val="20"/>
              </w:rPr>
              <w:t>.</w:t>
            </w:r>
          </w:p>
        </w:tc>
        <w:tc>
          <w:tcPr>
            <w:tcW w:w="30" w:type="dxa"/>
            <w:vAlign w:val="bottom"/>
          </w:tcPr>
          <w:p w:rsidR="00EF3B64" w:rsidRDefault="00EF3B64">
            <w:pPr>
              <w:rPr>
                <w:sz w:val="1"/>
                <w:szCs w:val="1"/>
              </w:rPr>
            </w:pPr>
          </w:p>
        </w:tc>
      </w:tr>
      <w:tr w:rsidR="00EF3B64" w:rsidTr="00AF6ABD">
        <w:trPr>
          <w:trHeight w:val="230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20"/>
                <w:szCs w:val="20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20"/>
                <w:szCs w:val="20"/>
              </w:rPr>
            </w:pPr>
          </w:p>
        </w:tc>
        <w:tc>
          <w:tcPr>
            <w:tcW w:w="5940" w:type="dxa"/>
            <w:gridSpan w:val="8"/>
            <w:tcBorders>
              <w:right w:val="single" w:sz="8" w:space="0" w:color="auto"/>
            </w:tcBorders>
            <w:vAlign w:val="bottom"/>
          </w:tcPr>
          <w:p w:rsidR="00EF3B64" w:rsidRDefault="00E83148">
            <w:pPr>
              <w:ind w:right="4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6"/>
                <w:sz w:val="20"/>
                <w:szCs w:val="20"/>
              </w:rPr>
              <w:t xml:space="preserve">4. Тенденции развития профессионального образования </w:t>
            </w:r>
            <w:proofErr w:type="gramStart"/>
            <w:r>
              <w:rPr>
                <w:rFonts w:ascii="Arial" w:eastAsia="Arial" w:hAnsi="Arial" w:cs="Arial"/>
                <w:b/>
                <w:bCs/>
                <w:w w:val="96"/>
                <w:sz w:val="20"/>
                <w:szCs w:val="20"/>
              </w:rPr>
              <w:t>на</w:t>
            </w:r>
            <w:proofErr w:type="gramEnd"/>
          </w:p>
        </w:tc>
        <w:tc>
          <w:tcPr>
            <w:tcW w:w="30" w:type="dxa"/>
            <w:vAlign w:val="bottom"/>
          </w:tcPr>
          <w:p w:rsidR="00EF3B64" w:rsidRDefault="00EF3B64">
            <w:pPr>
              <w:rPr>
                <w:sz w:val="1"/>
                <w:szCs w:val="1"/>
              </w:rPr>
            </w:pPr>
          </w:p>
        </w:tc>
      </w:tr>
      <w:tr w:rsidR="00EF3B64" w:rsidTr="00AF6ABD">
        <w:trPr>
          <w:trHeight w:val="246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21"/>
                <w:szCs w:val="21"/>
              </w:rPr>
            </w:pPr>
          </w:p>
        </w:tc>
        <w:tc>
          <w:tcPr>
            <w:tcW w:w="3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21"/>
                <w:szCs w:val="21"/>
              </w:rPr>
            </w:pPr>
          </w:p>
        </w:tc>
        <w:tc>
          <w:tcPr>
            <w:tcW w:w="5940" w:type="dxa"/>
            <w:gridSpan w:val="8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F3B64" w:rsidRDefault="00E83148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современном </w:t>
            </w:r>
            <w:proofErr w:type="gramStart"/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этапе</w:t>
            </w:r>
            <w:proofErr w:type="gramEnd"/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. Образование «через всю жизнь».</w:t>
            </w:r>
          </w:p>
        </w:tc>
        <w:tc>
          <w:tcPr>
            <w:tcW w:w="30" w:type="dxa"/>
            <w:vAlign w:val="bottom"/>
          </w:tcPr>
          <w:p w:rsidR="00EF3B64" w:rsidRDefault="00EF3B64">
            <w:pPr>
              <w:rPr>
                <w:sz w:val="1"/>
                <w:szCs w:val="1"/>
              </w:rPr>
            </w:pPr>
          </w:p>
        </w:tc>
      </w:tr>
      <w:tr w:rsidR="00AF6ABD" w:rsidTr="00AF6ABD">
        <w:trPr>
          <w:trHeight w:val="205"/>
        </w:trPr>
        <w:tc>
          <w:tcPr>
            <w:tcW w:w="5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F6ABD" w:rsidRDefault="00AF6ABD">
            <w:pPr>
              <w:spacing w:line="205" w:lineRule="exact"/>
              <w:ind w:right="6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1.2</w:t>
            </w:r>
          </w:p>
        </w:tc>
        <w:tc>
          <w:tcPr>
            <w:tcW w:w="3000" w:type="dxa"/>
            <w:vMerge w:val="restart"/>
            <w:tcBorders>
              <w:right w:val="single" w:sz="8" w:space="0" w:color="auto"/>
            </w:tcBorders>
            <w:vAlign w:val="bottom"/>
          </w:tcPr>
          <w:p w:rsidR="00AF6ABD" w:rsidRPr="00322205" w:rsidRDefault="00AF6ABD">
            <w:pPr>
              <w:spacing w:line="205" w:lineRule="exact"/>
              <w:ind w:left="100"/>
              <w:rPr>
                <w:sz w:val="20"/>
                <w:szCs w:val="20"/>
              </w:rPr>
            </w:pPr>
            <w:r w:rsidRPr="00322205">
              <w:rPr>
                <w:rFonts w:ascii="Arial" w:eastAsia="Arial" w:hAnsi="Arial" w:cs="Arial"/>
                <w:bCs/>
                <w:w w:val="95"/>
                <w:sz w:val="20"/>
                <w:szCs w:val="20"/>
              </w:rPr>
              <w:t xml:space="preserve">Методологические подходы </w:t>
            </w:r>
            <w:proofErr w:type="gramStart"/>
            <w:r w:rsidRPr="00322205">
              <w:rPr>
                <w:rFonts w:ascii="Arial" w:eastAsia="Arial" w:hAnsi="Arial" w:cs="Arial"/>
                <w:bCs/>
                <w:w w:val="95"/>
                <w:sz w:val="20"/>
                <w:szCs w:val="20"/>
              </w:rPr>
              <w:t>к</w:t>
            </w:r>
            <w:proofErr w:type="gramEnd"/>
          </w:p>
          <w:p w:rsidR="00AF6ABD" w:rsidRPr="00322205" w:rsidRDefault="00AF6ABD">
            <w:pPr>
              <w:ind w:left="100"/>
              <w:rPr>
                <w:sz w:val="20"/>
                <w:szCs w:val="20"/>
              </w:rPr>
            </w:pPr>
            <w:r w:rsidRPr="00322205">
              <w:rPr>
                <w:rFonts w:ascii="Arial" w:eastAsia="Arial" w:hAnsi="Arial" w:cs="Arial"/>
                <w:bCs/>
                <w:sz w:val="20"/>
                <w:szCs w:val="20"/>
              </w:rPr>
              <w:t>исследованию проблем</w:t>
            </w:r>
          </w:p>
          <w:p w:rsidR="00AF6ABD" w:rsidRPr="00322205" w:rsidRDefault="00AF6ABD" w:rsidP="00DC6BD2">
            <w:pPr>
              <w:spacing w:line="225" w:lineRule="exact"/>
              <w:ind w:left="100"/>
              <w:rPr>
                <w:sz w:val="20"/>
                <w:szCs w:val="20"/>
              </w:rPr>
            </w:pPr>
            <w:r w:rsidRPr="00322205">
              <w:rPr>
                <w:rFonts w:ascii="Arial" w:eastAsia="Arial" w:hAnsi="Arial" w:cs="Arial"/>
                <w:bCs/>
                <w:sz w:val="20"/>
                <w:szCs w:val="20"/>
              </w:rPr>
              <w:t xml:space="preserve">педагогики </w:t>
            </w:r>
            <w:proofErr w:type="gramStart"/>
            <w:r w:rsidRPr="00322205">
              <w:rPr>
                <w:rFonts w:ascii="Arial" w:eastAsia="Arial" w:hAnsi="Arial" w:cs="Arial"/>
                <w:bCs/>
                <w:sz w:val="20"/>
                <w:szCs w:val="20"/>
              </w:rPr>
              <w:t>высшего</w:t>
            </w:r>
            <w:proofErr w:type="gramEnd"/>
          </w:p>
        </w:tc>
        <w:tc>
          <w:tcPr>
            <w:tcW w:w="5940" w:type="dxa"/>
            <w:gridSpan w:val="8"/>
            <w:vMerge w:val="restart"/>
            <w:tcBorders>
              <w:right w:val="single" w:sz="8" w:space="0" w:color="auto"/>
            </w:tcBorders>
            <w:vAlign w:val="bottom"/>
          </w:tcPr>
          <w:p w:rsidR="00AF6ABD" w:rsidRPr="00322205" w:rsidRDefault="00AF6ABD" w:rsidP="00322205">
            <w:pPr>
              <w:spacing w:line="205" w:lineRule="exact"/>
              <w:ind w:right="40" w:firstLine="128"/>
              <w:jc w:val="both"/>
              <w:rPr>
                <w:sz w:val="20"/>
                <w:szCs w:val="20"/>
              </w:rPr>
            </w:pPr>
            <w:r w:rsidRPr="00322205">
              <w:rPr>
                <w:rFonts w:ascii="Arial" w:eastAsia="Arial" w:hAnsi="Arial" w:cs="Arial"/>
                <w:bCs/>
                <w:sz w:val="20"/>
                <w:szCs w:val="20"/>
              </w:rPr>
              <w:t>1. Методологические подходы к исследованию проблем</w:t>
            </w:r>
          </w:p>
          <w:p w:rsidR="00AF6ABD" w:rsidRPr="00322205" w:rsidRDefault="00AF6ABD" w:rsidP="00322205">
            <w:pPr>
              <w:ind w:right="40" w:firstLine="128"/>
              <w:jc w:val="both"/>
              <w:rPr>
                <w:sz w:val="20"/>
                <w:szCs w:val="20"/>
              </w:rPr>
            </w:pPr>
            <w:r w:rsidRPr="00322205">
              <w:rPr>
                <w:rFonts w:ascii="Arial" w:eastAsia="Arial" w:hAnsi="Arial" w:cs="Arial"/>
                <w:bCs/>
                <w:w w:val="94"/>
                <w:sz w:val="20"/>
                <w:szCs w:val="20"/>
              </w:rPr>
              <w:t>психологии и педагогики профессионального образования –</w:t>
            </w:r>
          </w:p>
          <w:p w:rsidR="00AF6ABD" w:rsidRPr="00322205" w:rsidRDefault="00AF6ABD" w:rsidP="00322205">
            <w:pPr>
              <w:spacing w:line="225" w:lineRule="exact"/>
              <w:ind w:left="100" w:firstLine="128"/>
              <w:jc w:val="both"/>
              <w:rPr>
                <w:sz w:val="20"/>
                <w:szCs w:val="20"/>
              </w:rPr>
            </w:pPr>
            <w:r w:rsidRPr="00322205">
              <w:rPr>
                <w:rFonts w:ascii="Arial" w:eastAsia="Arial" w:hAnsi="Arial" w:cs="Arial"/>
                <w:bCs/>
                <w:sz w:val="20"/>
                <w:szCs w:val="20"/>
              </w:rPr>
              <w:t xml:space="preserve">системный, </w:t>
            </w:r>
            <w:proofErr w:type="spellStart"/>
            <w:r w:rsidRPr="00322205">
              <w:rPr>
                <w:rFonts w:ascii="Arial" w:eastAsia="Arial" w:hAnsi="Arial" w:cs="Arial"/>
                <w:bCs/>
                <w:sz w:val="20"/>
                <w:szCs w:val="20"/>
              </w:rPr>
              <w:t>деятельностный</w:t>
            </w:r>
            <w:proofErr w:type="spellEnd"/>
            <w:r w:rsidRPr="00322205">
              <w:rPr>
                <w:rFonts w:ascii="Arial" w:eastAsia="Arial" w:hAnsi="Arial" w:cs="Arial"/>
                <w:bCs/>
                <w:sz w:val="20"/>
                <w:szCs w:val="20"/>
              </w:rPr>
              <w:t>, синергетический,</w:t>
            </w:r>
          </w:p>
          <w:p w:rsidR="00AF6ABD" w:rsidRPr="00322205" w:rsidRDefault="00AF6ABD" w:rsidP="00322205">
            <w:pPr>
              <w:ind w:left="100" w:firstLine="128"/>
              <w:jc w:val="both"/>
              <w:rPr>
                <w:sz w:val="20"/>
                <w:szCs w:val="20"/>
              </w:rPr>
            </w:pPr>
            <w:r w:rsidRPr="00322205">
              <w:rPr>
                <w:rFonts w:ascii="Arial" w:eastAsia="Arial" w:hAnsi="Arial" w:cs="Arial"/>
                <w:bCs/>
                <w:sz w:val="20"/>
                <w:szCs w:val="20"/>
              </w:rPr>
              <w:t xml:space="preserve">культурологический, </w:t>
            </w:r>
            <w:proofErr w:type="spellStart"/>
            <w:r w:rsidRPr="00322205">
              <w:rPr>
                <w:rFonts w:ascii="Arial" w:eastAsia="Arial" w:hAnsi="Arial" w:cs="Arial"/>
                <w:bCs/>
                <w:sz w:val="20"/>
                <w:szCs w:val="20"/>
              </w:rPr>
              <w:t>средовый</w:t>
            </w:r>
            <w:proofErr w:type="spellEnd"/>
            <w:r w:rsidRPr="00322205">
              <w:rPr>
                <w:rFonts w:ascii="Arial" w:eastAsia="Arial" w:hAnsi="Arial" w:cs="Arial"/>
                <w:bCs/>
                <w:sz w:val="20"/>
                <w:szCs w:val="20"/>
              </w:rPr>
              <w:t>, аксиологический и др.).</w:t>
            </w:r>
          </w:p>
          <w:p w:rsidR="00AF6ABD" w:rsidRPr="00322205" w:rsidRDefault="00AF6ABD" w:rsidP="007951AC">
            <w:pPr>
              <w:ind w:left="100"/>
              <w:rPr>
                <w:sz w:val="20"/>
                <w:szCs w:val="20"/>
              </w:rPr>
            </w:pPr>
            <w:r w:rsidRPr="00322205">
              <w:rPr>
                <w:rFonts w:ascii="Arial" w:eastAsia="Arial" w:hAnsi="Arial" w:cs="Arial"/>
                <w:sz w:val="20"/>
                <w:szCs w:val="20"/>
              </w:rPr>
              <w:t xml:space="preserve">2.  </w:t>
            </w:r>
            <w:proofErr w:type="spellStart"/>
            <w:r w:rsidRPr="00322205">
              <w:rPr>
                <w:rFonts w:ascii="Arial" w:eastAsia="Arial" w:hAnsi="Arial" w:cs="Arial"/>
                <w:bCs/>
                <w:sz w:val="20"/>
                <w:szCs w:val="20"/>
              </w:rPr>
              <w:t>Компетентностный</w:t>
            </w:r>
            <w:proofErr w:type="spellEnd"/>
            <w:r w:rsidRPr="00322205">
              <w:rPr>
                <w:rFonts w:ascii="Arial" w:eastAsia="Arial" w:hAnsi="Arial" w:cs="Arial"/>
                <w:bCs/>
                <w:sz w:val="20"/>
                <w:szCs w:val="20"/>
              </w:rPr>
              <w:t xml:space="preserve">  подход  как  основа  стандартов</w:t>
            </w:r>
          </w:p>
          <w:p w:rsidR="00AF6ABD" w:rsidRPr="00322205" w:rsidRDefault="00AF6ABD" w:rsidP="007951AC">
            <w:pPr>
              <w:rPr>
                <w:sz w:val="20"/>
                <w:szCs w:val="20"/>
              </w:rPr>
            </w:pPr>
            <w:r w:rsidRPr="00322205">
              <w:rPr>
                <w:rFonts w:ascii="Arial" w:eastAsia="Arial" w:hAnsi="Arial" w:cs="Arial"/>
                <w:bCs/>
                <w:w w:val="91"/>
                <w:sz w:val="20"/>
                <w:szCs w:val="20"/>
              </w:rPr>
              <w:t>профессионального образования.</w:t>
            </w:r>
          </w:p>
        </w:tc>
        <w:tc>
          <w:tcPr>
            <w:tcW w:w="30" w:type="dxa"/>
            <w:vAlign w:val="bottom"/>
          </w:tcPr>
          <w:p w:rsidR="00AF6ABD" w:rsidRDefault="00AF6ABD">
            <w:pPr>
              <w:rPr>
                <w:sz w:val="1"/>
                <w:szCs w:val="1"/>
              </w:rPr>
            </w:pPr>
          </w:p>
        </w:tc>
      </w:tr>
      <w:tr w:rsidR="00AF6ABD" w:rsidTr="00DC6BD2">
        <w:trPr>
          <w:trHeight w:val="246"/>
        </w:trPr>
        <w:tc>
          <w:tcPr>
            <w:tcW w:w="5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F6ABD" w:rsidRDefault="00AF6ABD">
            <w:pPr>
              <w:rPr>
                <w:sz w:val="21"/>
                <w:szCs w:val="21"/>
              </w:rPr>
            </w:pPr>
          </w:p>
        </w:tc>
        <w:tc>
          <w:tcPr>
            <w:tcW w:w="3000" w:type="dxa"/>
            <w:vMerge/>
            <w:tcBorders>
              <w:right w:val="single" w:sz="8" w:space="0" w:color="auto"/>
            </w:tcBorders>
            <w:vAlign w:val="bottom"/>
          </w:tcPr>
          <w:p w:rsidR="00AF6ABD" w:rsidRDefault="00AF6ABD" w:rsidP="00DC6BD2">
            <w:pPr>
              <w:spacing w:line="225" w:lineRule="exact"/>
              <w:ind w:left="100"/>
              <w:rPr>
                <w:sz w:val="20"/>
                <w:szCs w:val="20"/>
              </w:rPr>
            </w:pPr>
          </w:p>
        </w:tc>
        <w:tc>
          <w:tcPr>
            <w:tcW w:w="5940" w:type="dxa"/>
            <w:gridSpan w:val="8"/>
            <w:vMerge/>
            <w:tcBorders>
              <w:right w:val="single" w:sz="8" w:space="0" w:color="auto"/>
            </w:tcBorders>
            <w:vAlign w:val="bottom"/>
          </w:tcPr>
          <w:p w:rsidR="00AF6ABD" w:rsidRDefault="00AF6ABD" w:rsidP="007951AC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AF6ABD" w:rsidRDefault="00AF6ABD">
            <w:pPr>
              <w:rPr>
                <w:sz w:val="1"/>
                <w:szCs w:val="1"/>
              </w:rPr>
            </w:pPr>
          </w:p>
        </w:tc>
      </w:tr>
      <w:tr w:rsidR="00AF6ABD" w:rsidTr="00DC6BD2">
        <w:trPr>
          <w:trHeight w:val="225"/>
        </w:trPr>
        <w:tc>
          <w:tcPr>
            <w:tcW w:w="5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F6ABD" w:rsidRDefault="00AF6ABD">
            <w:pPr>
              <w:rPr>
                <w:sz w:val="19"/>
                <w:szCs w:val="19"/>
              </w:rPr>
            </w:pPr>
          </w:p>
        </w:tc>
        <w:tc>
          <w:tcPr>
            <w:tcW w:w="3000" w:type="dxa"/>
            <w:vMerge/>
            <w:tcBorders>
              <w:right w:val="single" w:sz="8" w:space="0" w:color="auto"/>
            </w:tcBorders>
            <w:vAlign w:val="bottom"/>
          </w:tcPr>
          <w:p w:rsidR="00AF6ABD" w:rsidRDefault="00AF6ABD">
            <w:pPr>
              <w:spacing w:line="225" w:lineRule="exact"/>
              <w:ind w:left="100"/>
              <w:rPr>
                <w:sz w:val="20"/>
                <w:szCs w:val="20"/>
              </w:rPr>
            </w:pPr>
          </w:p>
        </w:tc>
        <w:tc>
          <w:tcPr>
            <w:tcW w:w="5940" w:type="dxa"/>
            <w:gridSpan w:val="8"/>
            <w:vMerge/>
            <w:tcBorders>
              <w:right w:val="single" w:sz="8" w:space="0" w:color="auto"/>
            </w:tcBorders>
            <w:vAlign w:val="bottom"/>
          </w:tcPr>
          <w:p w:rsidR="00AF6ABD" w:rsidRDefault="00AF6ABD" w:rsidP="007951AC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tcBorders>
              <w:left w:val="single" w:sz="8" w:space="0" w:color="auto"/>
            </w:tcBorders>
            <w:vAlign w:val="bottom"/>
          </w:tcPr>
          <w:p w:rsidR="00AF6ABD" w:rsidRDefault="00AF6ABD">
            <w:pPr>
              <w:rPr>
                <w:sz w:val="1"/>
                <w:szCs w:val="1"/>
              </w:rPr>
            </w:pPr>
          </w:p>
        </w:tc>
      </w:tr>
      <w:tr w:rsidR="00AF6ABD" w:rsidTr="00AF6ABD">
        <w:trPr>
          <w:trHeight w:val="231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F6ABD" w:rsidRDefault="00AF6ABD">
            <w:pPr>
              <w:rPr>
                <w:sz w:val="20"/>
                <w:szCs w:val="20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AF6ABD" w:rsidRDefault="00AF6ABD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образования</w:t>
            </w:r>
          </w:p>
        </w:tc>
        <w:tc>
          <w:tcPr>
            <w:tcW w:w="5940" w:type="dxa"/>
            <w:gridSpan w:val="8"/>
            <w:vMerge/>
            <w:tcBorders>
              <w:right w:val="single" w:sz="8" w:space="0" w:color="auto"/>
            </w:tcBorders>
            <w:vAlign w:val="bottom"/>
          </w:tcPr>
          <w:p w:rsidR="00AF6ABD" w:rsidRDefault="00AF6ABD" w:rsidP="007951AC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AF6ABD" w:rsidRDefault="00AF6ABD">
            <w:pPr>
              <w:rPr>
                <w:sz w:val="1"/>
                <w:szCs w:val="1"/>
              </w:rPr>
            </w:pPr>
          </w:p>
        </w:tc>
      </w:tr>
      <w:tr w:rsidR="00AF6ABD" w:rsidTr="00AF6ABD">
        <w:trPr>
          <w:trHeight w:val="230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F6ABD" w:rsidRDefault="00AF6ABD" w:rsidP="007951AC">
            <w:pPr>
              <w:rPr>
                <w:sz w:val="20"/>
                <w:szCs w:val="20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AF6ABD" w:rsidRDefault="00AF6ABD" w:rsidP="007951AC">
            <w:pPr>
              <w:spacing w:line="205" w:lineRule="exact"/>
              <w:ind w:left="100"/>
              <w:rPr>
                <w:sz w:val="20"/>
                <w:szCs w:val="20"/>
              </w:rPr>
            </w:pPr>
          </w:p>
        </w:tc>
        <w:tc>
          <w:tcPr>
            <w:tcW w:w="5940" w:type="dxa"/>
            <w:gridSpan w:val="8"/>
            <w:vMerge/>
            <w:tcBorders>
              <w:right w:val="single" w:sz="8" w:space="0" w:color="auto"/>
            </w:tcBorders>
            <w:vAlign w:val="bottom"/>
          </w:tcPr>
          <w:p w:rsidR="00AF6ABD" w:rsidRDefault="00AF6ABD" w:rsidP="007951AC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AF6ABD" w:rsidRDefault="00AF6ABD" w:rsidP="007951AC">
            <w:pPr>
              <w:rPr>
                <w:sz w:val="1"/>
                <w:szCs w:val="1"/>
              </w:rPr>
            </w:pPr>
          </w:p>
        </w:tc>
      </w:tr>
      <w:tr w:rsidR="00AF6ABD" w:rsidTr="00DC6BD2">
        <w:trPr>
          <w:trHeight w:val="230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F6ABD" w:rsidRDefault="00AF6ABD" w:rsidP="007951AC">
            <w:pPr>
              <w:rPr>
                <w:sz w:val="20"/>
                <w:szCs w:val="20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AF6ABD" w:rsidRDefault="00AF6ABD" w:rsidP="007951AC">
            <w:pPr>
              <w:spacing w:line="225" w:lineRule="exact"/>
              <w:ind w:left="100"/>
              <w:rPr>
                <w:sz w:val="20"/>
                <w:szCs w:val="20"/>
              </w:rPr>
            </w:pPr>
          </w:p>
        </w:tc>
        <w:tc>
          <w:tcPr>
            <w:tcW w:w="5940" w:type="dxa"/>
            <w:gridSpan w:val="8"/>
            <w:vMerge/>
            <w:tcBorders>
              <w:right w:val="single" w:sz="8" w:space="0" w:color="auto"/>
            </w:tcBorders>
            <w:vAlign w:val="bottom"/>
          </w:tcPr>
          <w:p w:rsidR="00AF6ABD" w:rsidRDefault="00AF6ABD" w:rsidP="007951AC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tcBorders>
              <w:left w:val="single" w:sz="8" w:space="0" w:color="auto"/>
            </w:tcBorders>
            <w:vAlign w:val="bottom"/>
          </w:tcPr>
          <w:p w:rsidR="00AF6ABD" w:rsidRDefault="00AF6ABD" w:rsidP="007951AC">
            <w:pPr>
              <w:rPr>
                <w:sz w:val="1"/>
                <w:szCs w:val="1"/>
              </w:rPr>
            </w:pPr>
          </w:p>
        </w:tc>
      </w:tr>
      <w:tr w:rsidR="007951AC" w:rsidTr="00AF6ABD">
        <w:trPr>
          <w:trHeight w:val="230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951AC" w:rsidRDefault="007951AC" w:rsidP="007951AC">
            <w:pPr>
              <w:rPr>
                <w:sz w:val="20"/>
                <w:szCs w:val="20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7951AC" w:rsidRDefault="007951AC" w:rsidP="007951AC">
            <w:pPr>
              <w:rPr>
                <w:sz w:val="20"/>
                <w:szCs w:val="20"/>
              </w:rPr>
            </w:pPr>
          </w:p>
        </w:tc>
        <w:tc>
          <w:tcPr>
            <w:tcW w:w="5940" w:type="dxa"/>
            <w:gridSpan w:val="8"/>
            <w:tcBorders>
              <w:right w:val="single" w:sz="8" w:space="0" w:color="auto"/>
            </w:tcBorders>
            <w:vAlign w:val="bottom"/>
          </w:tcPr>
          <w:p w:rsidR="007951AC" w:rsidRDefault="007951AC" w:rsidP="007951AC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6"/>
                <w:sz w:val="20"/>
                <w:szCs w:val="20"/>
              </w:rPr>
              <w:t xml:space="preserve">3. </w:t>
            </w:r>
            <w:r>
              <w:rPr>
                <w:rFonts w:ascii="Arial" w:eastAsia="Arial" w:hAnsi="Arial" w:cs="Arial"/>
                <w:b/>
                <w:bCs/>
                <w:w w:val="96"/>
                <w:sz w:val="20"/>
                <w:szCs w:val="20"/>
              </w:rPr>
              <w:t>Характеристика категорий</w:t>
            </w:r>
            <w:r>
              <w:rPr>
                <w:rFonts w:ascii="Arial" w:eastAsia="Arial" w:hAnsi="Arial" w:cs="Arial"/>
                <w:w w:val="9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w w:val="96"/>
                <w:sz w:val="20"/>
                <w:szCs w:val="20"/>
              </w:rPr>
              <w:t>«закономерность», «принцип»,</w:t>
            </w:r>
          </w:p>
        </w:tc>
        <w:tc>
          <w:tcPr>
            <w:tcW w:w="30" w:type="dxa"/>
            <w:vAlign w:val="bottom"/>
          </w:tcPr>
          <w:p w:rsidR="007951AC" w:rsidRDefault="007951AC" w:rsidP="007951AC">
            <w:pPr>
              <w:rPr>
                <w:sz w:val="1"/>
                <w:szCs w:val="1"/>
              </w:rPr>
            </w:pPr>
          </w:p>
        </w:tc>
      </w:tr>
      <w:tr w:rsidR="007951AC" w:rsidTr="00AF6ABD">
        <w:trPr>
          <w:trHeight w:val="230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951AC" w:rsidRDefault="007951AC" w:rsidP="007951AC">
            <w:pPr>
              <w:rPr>
                <w:sz w:val="20"/>
                <w:szCs w:val="20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7951AC" w:rsidRDefault="007951AC" w:rsidP="007951AC">
            <w:pPr>
              <w:rPr>
                <w:sz w:val="20"/>
                <w:szCs w:val="20"/>
              </w:rPr>
            </w:pPr>
          </w:p>
        </w:tc>
        <w:tc>
          <w:tcPr>
            <w:tcW w:w="5940" w:type="dxa"/>
            <w:gridSpan w:val="8"/>
            <w:tcBorders>
              <w:right w:val="single" w:sz="8" w:space="0" w:color="auto"/>
            </w:tcBorders>
            <w:vAlign w:val="bottom"/>
          </w:tcPr>
          <w:p w:rsidR="007951AC" w:rsidRDefault="007951AC" w:rsidP="007951AC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8"/>
                <w:sz w:val="20"/>
                <w:szCs w:val="20"/>
              </w:rPr>
              <w:t xml:space="preserve">«система», «структура», «противоречие» применительно </w:t>
            </w:r>
            <w:proofErr w:type="gramStart"/>
            <w:r>
              <w:rPr>
                <w:rFonts w:ascii="Arial" w:eastAsia="Arial" w:hAnsi="Arial" w:cs="Arial"/>
                <w:b/>
                <w:bCs/>
                <w:w w:val="98"/>
                <w:sz w:val="20"/>
                <w:szCs w:val="20"/>
              </w:rPr>
              <w:t>к</w:t>
            </w:r>
            <w:proofErr w:type="gramEnd"/>
          </w:p>
        </w:tc>
        <w:tc>
          <w:tcPr>
            <w:tcW w:w="30" w:type="dxa"/>
            <w:vAlign w:val="bottom"/>
          </w:tcPr>
          <w:p w:rsidR="007951AC" w:rsidRDefault="007951AC" w:rsidP="007951AC">
            <w:pPr>
              <w:rPr>
                <w:sz w:val="1"/>
                <w:szCs w:val="1"/>
              </w:rPr>
            </w:pPr>
          </w:p>
        </w:tc>
      </w:tr>
      <w:tr w:rsidR="007951AC" w:rsidTr="00AF6ABD">
        <w:trPr>
          <w:trHeight w:val="228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951AC" w:rsidRDefault="007951AC" w:rsidP="007951AC">
            <w:pPr>
              <w:rPr>
                <w:sz w:val="19"/>
                <w:szCs w:val="19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7951AC" w:rsidRDefault="007951AC" w:rsidP="007951AC">
            <w:pPr>
              <w:rPr>
                <w:sz w:val="19"/>
                <w:szCs w:val="19"/>
              </w:rPr>
            </w:pPr>
          </w:p>
        </w:tc>
        <w:tc>
          <w:tcPr>
            <w:tcW w:w="5940" w:type="dxa"/>
            <w:gridSpan w:val="8"/>
            <w:tcBorders>
              <w:right w:val="single" w:sz="8" w:space="0" w:color="auto"/>
            </w:tcBorders>
            <w:vAlign w:val="bottom"/>
          </w:tcPr>
          <w:p w:rsidR="007951AC" w:rsidRDefault="007951AC" w:rsidP="007951AC">
            <w:pPr>
              <w:spacing w:line="228" w:lineRule="exact"/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4"/>
                <w:sz w:val="20"/>
                <w:szCs w:val="20"/>
              </w:rPr>
              <w:t xml:space="preserve">педагогической деятельности в системе </w:t>
            </w:r>
            <w:proofErr w:type="gramStart"/>
            <w:r>
              <w:rPr>
                <w:rFonts w:ascii="Arial" w:eastAsia="Arial" w:hAnsi="Arial" w:cs="Arial"/>
                <w:b/>
                <w:bCs/>
                <w:w w:val="94"/>
                <w:sz w:val="20"/>
                <w:szCs w:val="20"/>
              </w:rPr>
              <w:t>профессионального</w:t>
            </w:r>
            <w:proofErr w:type="gramEnd"/>
          </w:p>
        </w:tc>
        <w:tc>
          <w:tcPr>
            <w:tcW w:w="30" w:type="dxa"/>
            <w:vAlign w:val="bottom"/>
          </w:tcPr>
          <w:p w:rsidR="007951AC" w:rsidRDefault="007951AC" w:rsidP="007951AC">
            <w:pPr>
              <w:rPr>
                <w:sz w:val="1"/>
                <w:szCs w:val="1"/>
              </w:rPr>
            </w:pPr>
          </w:p>
        </w:tc>
      </w:tr>
      <w:tr w:rsidR="007951AC" w:rsidTr="00AF6ABD">
        <w:trPr>
          <w:trHeight w:val="230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951AC" w:rsidRDefault="007951AC" w:rsidP="007951AC">
            <w:pPr>
              <w:rPr>
                <w:sz w:val="20"/>
                <w:szCs w:val="20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7951AC" w:rsidRDefault="007951AC" w:rsidP="007951AC">
            <w:pPr>
              <w:rPr>
                <w:sz w:val="20"/>
                <w:szCs w:val="20"/>
              </w:rPr>
            </w:pPr>
          </w:p>
        </w:tc>
        <w:tc>
          <w:tcPr>
            <w:tcW w:w="1640" w:type="dxa"/>
            <w:gridSpan w:val="2"/>
            <w:vAlign w:val="bottom"/>
          </w:tcPr>
          <w:p w:rsidR="007951AC" w:rsidRDefault="007951AC" w:rsidP="007951AC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образования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840" w:type="dxa"/>
            <w:vAlign w:val="bottom"/>
          </w:tcPr>
          <w:p w:rsidR="007951AC" w:rsidRDefault="007951AC" w:rsidP="007951AC">
            <w:pPr>
              <w:rPr>
                <w:sz w:val="20"/>
                <w:szCs w:val="20"/>
              </w:rPr>
            </w:pPr>
          </w:p>
        </w:tc>
        <w:tc>
          <w:tcPr>
            <w:tcW w:w="800" w:type="dxa"/>
            <w:vAlign w:val="bottom"/>
          </w:tcPr>
          <w:p w:rsidR="007951AC" w:rsidRDefault="007951AC" w:rsidP="007951AC">
            <w:pPr>
              <w:rPr>
                <w:sz w:val="20"/>
                <w:szCs w:val="20"/>
              </w:rPr>
            </w:pPr>
          </w:p>
        </w:tc>
        <w:tc>
          <w:tcPr>
            <w:tcW w:w="620" w:type="dxa"/>
            <w:vAlign w:val="bottom"/>
          </w:tcPr>
          <w:p w:rsidR="007951AC" w:rsidRDefault="007951AC" w:rsidP="007951AC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7951AC" w:rsidRDefault="007951AC" w:rsidP="007951AC">
            <w:pPr>
              <w:rPr>
                <w:sz w:val="20"/>
                <w:szCs w:val="20"/>
              </w:rPr>
            </w:pPr>
          </w:p>
        </w:tc>
        <w:tc>
          <w:tcPr>
            <w:tcW w:w="280" w:type="dxa"/>
            <w:vAlign w:val="bottom"/>
          </w:tcPr>
          <w:p w:rsidR="007951AC" w:rsidRDefault="007951AC" w:rsidP="007951AC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7951AC" w:rsidRDefault="007951AC" w:rsidP="007951AC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7951AC" w:rsidRDefault="007951AC" w:rsidP="007951AC">
            <w:pPr>
              <w:rPr>
                <w:sz w:val="1"/>
                <w:szCs w:val="1"/>
              </w:rPr>
            </w:pPr>
          </w:p>
        </w:tc>
      </w:tr>
      <w:tr w:rsidR="007951AC" w:rsidTr="00AF6ABD">
        <w:trPr>
          <w:trHeight w:val="230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951AC" w:rsidRDefault="007951AC" w:rsidP="007951AC">
            <w:pPr>
              <w:rPr>
                <w:sz w:val="20"/>
                <w:szCs w:val="20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7951AC" w:rsidRDefault="007951AC" w:rsidP="007951AC">
            <w:pPr>
              <w:rPr>
                <w:sz w:val="20"/>
                <w:szCs w:val="20"/>
              </w:rPr>
            </w:pPr>
          </w:p>
        </w:tc>
        <w:tc>
          <w:tcPr>
            <w:tcW w:w="5940" w:type="dxa"/>
            <w:gridSpan w:val="8"/>
            <w:tcBorders>
              <w:right w:val="single" w:sz="8" w:space="0" w:color="auto"/>
            </w:tcBorders>
            <w:vAlign w:val="bottom"/>
          </w:tcPr>
          <w:p w:rsidR="007951AC" w:rsidRDefault="007951AC" w:rsidP="007951AC">
            <w:pPr>
              <w:ind w:left="1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8"/>
                <w:sz w:val="20"/>
                <w:szCs w:val="20"/>
              </w:rPr>
              <w:t xml:space="preserve">4. </w:t>
            </w:r>
            <w:r>
              <w:rPr>
                <w:rFonts w:ascii="Arial" w:eastAsia="Arial" w:hAnsi="Arial" w:cs="Arial"/>
                <w:b/>
                <w:bCs/>
                <w:w w:val="98"/>
                <w:sz w:val="20"/>
                <w:szCs w:val="20"/>
              </w:rPr>
              <w:t>Логика соотношения понятий</w:t>
            </w:r>
            <w:r>
              <w:rPr>
                <w:rFonts w:ascii="Arial" w:eastAsia="Arial" w:hAnsi="Arial" w:cs="Arial"/>
                <w:w w:val="9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w w:val="98"/>
                <w:sz w:val="20"/>
                <w:szCs w:val="20"/>
              </w:rPr>
              <w:t>«методология», «теория»,</w:t>
            </w:r>
          </w:p>
        </w:tc>
        <w:tc>
          <w:tcPr>
            <w:tcW w:w="30" w:type="dxa"/>
            <w:vAlign w:val="bottom"/>
          </w:tcPr>
          <w:p w:rsidR="007951AC" w:rsidRDefault="007951AC" w:rsidP="007951AC">
            <w:pPr>
              <w:rPr>
                <w:sz w:val="1"/>
                <w:szCs w:val="1"/>
              </w:rPr>
            </w:pPr>
          </w:p>
        </w:tc>
      </w:tr>
      <w:tr w:rsidR="007951AC" w:rsidTr="00AF6ABD">
        <w:trPr>
          <w:trHeight w:val="246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951AC" w:rsidRDefault="007951AC" w:rsidP="007951AC">
            <w:pPr>
              <w:rPr>
                <w:sz w:val="21"/>
                <w:szCs w:val="21"/>
              </w:rPr>
            </w:pPr>
          </w:p>
        </w:tc>
        <w:tc>
          <w:tcPr>
            <w:tcW w:w="3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951AC" w:rsidRDefault="007951AC" w:rsidP="007951AC">
            <w:pPr>
              <w:rPr>
                <w:sz w:val="21"/>
                <w:szCs w:val="21"/>
              </w:rPr>
            </w:pPr>
          </w:p>
        </w:tc>
        <w:tc>
          <w:tcPr>
            <w:tcW w:w="1640" w:type="dxa"/>
            <w:gridSpan w:val="2"/>
            <w:tcBorders>
              <w:bottom w:val="single" w:sz="8" w:space="0" w:color="auto"/>
            </w:tcBorders>
            <w:vAlign w:val="bottom"/>
          </w:tcPr>
          <w:p w:rsidR="007951AC" w:rsidRDefault="007951AC" w:rsidP="007951AC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«практика».</w:t>
            </w:r>
          </w:p>
        </w:tc>
        <w:tc>
          <w:tcPr>
            <w:tcW w:w="840" w:type="dxa"/>
            <w:tcBorders>
              <w:bottom w:val="single" w:sz="8" w:space="0" w:color="auto"/>
            </w:tcBorders>
            <w:vAlign w:val="bottom"/>
          </w:tcPr>
          <w:p w:rsidR="007951AC" w:rsidRDefault="007951AC" w:rsidP="007951AC">
            <w:pPr>
              <w:rPr>
                <w:sz w:val="21"/>
                <w:szCs w:val="21"/>
              </w:rPr>
            </w:pPr>
          </w:p>
        </w:tc>
        <w:tc>
          <w:tcPr>
            <w:tcW w:w="800" w:type="dxa"/>
            <w:tcBorders>
              <w:bottom w:val="single" w:sz="8" w:space="0" w:color="auto"/>
            </w:tcBorders>
            <w:vAlign w:val="bottom"/>
          </w:tcPr>
          <w:p w:rsidR="007951AC" w:rsidRDefault="007951AC" w:rsidP="007951AC">
            <w:pPr>
              <w:rPr>
                <w:sz w:val="21"/>
                <w:szCs w:val="21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:rsidR="007951AC" w:rsidRDefault="007951AC" w:rsidP="007951AC">
            <w:pPr>
              <w:rPr>
                <w:sz w:val="21"/>
                <w:szCs w:val="21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7951AC" w:rsidRDefault="007951AC" w:rsidP="007951AC">
            <w:pPr>
              <w:rPr>
                <w:sz w:val="21"/>
                <w:szCs w:val="21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7951AC" w:rsidRDefault="007951AC" w:rsidP="007951AC">
            <w:pPr>
              <w:rPr>
                <w:sz w:val="21"/>
                <w:szCs w:val="21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951AC" w:rsidRDefault="007951AC" w:rsidP="007951AC">
            <w:pPr>
              <w:rPr>
                <w:sz w:val="21"/>
                <w:szCs w:val="21"/>
              </w:rPr>
            </w:pPr>
          </w:p>
        </w:tc>
        <w:tc>
          <w:tcPr>
            <w:tcW w:w="30" w:type="dxa"/>
            <w:vAlign w:val="bottom"/>
          </w:tcPr>
          <w:p w:rsidR="007951AC" w:rsidRDefault="007951AC" w:rsidP="007951AC">
            <w:pPr>
              <w:rPr>
                <w:sz w:val="1"/>
                <w:szCs w:val="1"/>
              </w:rPr>
            </w:pPr>
          </w:p>
        </w:tc>
      </w:tr>
      <w:tr w:rsidR="007951AC" w:rsidTr="00AF6ABD">
        <w:trPr>
          <w:trHeight w:val="205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951AC" w:rsidRDefault="007951AC" w:rsidP="007951AC">
            <w:pPr>
              <w:spacing w:line="205" w:lineRule="exact"/>
              <w:ind w:right="6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1.3</w:t>
            </w: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7951AC" w:rsidRDefault="007951AC" w:rsidP="007951AC">
            <w:pPr>
              <w:rPr>
                <w:sz w:val="17"/>
                <w:szCs w:val="17"/>
              </w:rPr>
            </w:pPr>
          </w:p>
        </w:tc>
        <w:tc>
          <w:tcPr>
            <w:tcW w:w="5940" w:type="dxa"/>
            <w:gridSpan w:val="8"/>
            <w:tcBorders>
              <w:right w:val="single" w:sz="8" w:space="0" w:color="auto"/>
            </w:tcBorders>
            <w:vAlign w:val="bottom"/>
          </w:tcPr>
          <w:p w:rsidR="007951AC" w:rsidRDefault="007951AC" w:rsidP="007951AC">
            <w:pPr>
              <w:spacing w:line="205" w:lineRule="exact"/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1.  Сущность  и  структура  педагогической  деятельности</w:t>
            </w:r>
          </w:p>
        </w:tc>
        <w:tc>
          <w:tcPr>
            <w:tcW w:w="30" w:type="dxa"/>
            <w:vAlign w:val="bottom"/>
          </w:tcPr>
          <w:p w:rsidR="007951AC" w:rsidRDefault="007951AC" w:rsidP="007951AC">
            <w:pPr>
              <w:rPr>
                <w:sz w:val="1"/>
                <w:szCs w:val="1"/>
              </w:rPr>
            </w:pPr>
          </w:p>
        </w:tc>
      </w:tr>
      <w:tr w:rsidR="007951AC" w:rsidTr="00AF6ABD">
        <w:trPr>
          <w:trHeight w:val="230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951AC" w:rsidRDefault="007951AC" w:rsidP="007951AC">
            <w:pPr>
              <w:rPr>
                <w:sz w:val="20"/>
                <w:szCs w:val="20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7951AC" w:rsidRDefault="007951AC" w:rsidP="007951AC">
            <w:pPr>
              <w:rPr>
                <w:sz w:val="20"/>
                <w:szCs w:val="20"/>
              </w:rPr>
            </w:pPr>
          </w:p>
        </w:tc>
        <w:tc>
          <w:tcPr>
            <w:tcW w:w="5940" w:type="dxa"/>
            <w:gridSpan w:val="8"/>
            <w:tcBorders>
              <w:right w:val="single" w:sz="8" w:space="0" w:color="auto"/>
            </w:tcBorders>
            <w:vAlign w:val="bottom"/>
          </w:tcPr>
          <w:p w:rsidR="007951AC" w:rsidRDefault="007951AC" w:rsidP="007951AC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преподавателя в организациях высшего образования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30" w:type="dxa"/>
            <w:vAlign w:val="bottom"/>
          </w:tcPr>
          <w:p w:rsidR="007951AC" w:rsidRDefault="007951AC" w:rsidP="007951AC">
            <w:pPr>
              <w:rPr>
                <w:sz w:val="1"/>
                <w:szCs w:val="1"/>
              </w:rPr>
            </w:pPr>
          </w:p>
        </w:tc>
      </w:tr>
      <w:tr w:rsidR="007951AC" w:rsidTr="00AF6ABD">
        <w:trPr>
          <w:trHeight w:val="230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951AC" w:rsidRDefault="007951AC" w:rsidP="007951AC">
            <w:pPr>
              <w:rPr>
                <w:sz w:val="20"/>
                <w:szCs w:val="20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7951AC" w:rsidRDefault="007951AC" w:rsidP="007951AC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vAlign w:val="bottom"/>
          </w:tcPr>
          <w:p w:rsidR="007951AC" w:rsidRDefault="007951AC" w:rsidP="007951AC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2.</w:t>
            </w:r>
          </w:p>
        </w:tc>
        <w:tc>
          <w:tcPr>
            <w:tcW w:w="1880" w:type="dxa"/>
            <w:gridSpan w:val="2"/>
            <w:vAlign w:val="bottom"/>
          </w:tcPr>
          <w:p w:rsidR="007951AC" w:rsidRDefault="007951AC" w:rsidP="007951AC">
            <w:pPr>
              <w:ind w:left="1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Особенности</w:t>
            </w:r>
          </w:p>
        </w:tc>
        <w:tc>
          <w:tcPr>
            <w:tcW w:w="1860" w:type="dxa"/>
            <w:gridSpan w:val="3"/>
            <w:vAlign w:val="bottom"/>
          </w:tcPr>
          <w:p w:rsidR="007951AC" w:rsidRDefault="007951AC" w:rsidP="007951AC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педагогической</w:t>
            </w:r>
          </w:p>
        </w:tc>
        <w:tc>
          <w:tcPr>
            <w:tcW w:w="1600" w:type="dxa"/>
            <w:gridSpan w:val="2"/>
            <w:tcBorders>
              <w:right w:val="single" w:sz="8" w:space="0" w:color="auto"/>
            </w:tcBorders>
            <w:vAlign w:val="bottom"/>
          </w:tcPr>
          <w:p w:rsidR="007951AC" w:rsidRDefault="007951AC" w:rsidP="007951AC">
            <w:pPr>
              <w:ind w:right="4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деятельности</w:t>
            </w:r>
          </w:p>
        </w:tc>
        <w:tc>
          <w:tcPr>
            <w:tcW w:w="30" w:type="dxa"/>
            <w:vAlign w:val="bottom"/>
          </w:tcPr>
          <w:p w:rsidR="007951AC" w:rsidRDefault="007951AC" w:rsidP="007951AC">
            <w:pPr>
              <w:rPr>
                <w:sz w:val="1"/>
                <w:szCs w:val="1"/>
              </w:rPr>
            </w:pPr>
          </w:p>
        </w:tc>
      </w:tr>
      <w:tr w:rsidR="007951AC" w:rsidTr="00AF6ABD">
        <w:trPr>
          <w:trHeight w:val="228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951AC" w:rsidRDefault="007951AC" w:rsidP="007951AC">
            <w:pPr>
              <w:rPr>
                <w:sz w:val="19"/>
                <w:szCs w:val="19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7951AC" w:rsidRDefault="007951AC" w:rsidP="007951AC">
            <w:pPr>
              <w:spacing w:line="228" w:lineRule="exact"/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Характеристика</w:t>
            </w:r>
          </w:p>
        </w:tc>
        <w:tc>
          <w:tcPr>
            <w:tcW w:w="3280" w:type="dxa"/>
            <w:gridSpan w:val="4"/>
            <w:vAlign w:val="bottom"/>
          </w:tcPr>
          <w:p w:rsidR="007951AC" w:rsidRDefault="007951AC" w:rsidP="007951AC">
            <w:pPr>
              <w:spacing w:line="228" w:lineRule="exact"/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9"/>
                <w:sz w:val="20"/>
                <w:szCs w:val="20"/>
              </w:rPr>
              <w:t>преподавателя высшей школы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.</w:t>
            </w:r>
          </w:p>
        </w:tc>
        <w:tc>
          <w:tcPr>
            <w:tcW w:w="620" w:type="dxa"/>
            <w:vAlign w:val="bottom"/>
          </w:tcPr>
          <w:p w:rsidR="007951AC" w:rsidRDefault="007951AC" w:rsidP="007951AC">
            <w:pPr>
              <w:rPr>
                <w:sz w:val="19"/>
                <w:szCs w:val="19"/>
              </w:rPr>
            </w:pPr>
          </w:p>
        </w:tc>
        <w:tc>
          <w:tcPr>
            <w:tcW w:w="440" w:type="dxa"/>
            <w:vAlign w:val="bottom"/>
          </w:tcPr>
          <w:p w:rsidR="007951AC" w:rsidRDefault="007951AC" w:rsidP="007951AC">
            <w:pPr>
              <w:rPr>
                <w:sz w:val="19"/>
                <w:szCs w:val="19"/>
              </w:rPr>
            </w:pPr>
          </w:p>
        </w:tc>
        <w:tc>
          <w:tcPr>
            <w:tcW w:w="280" w:type="dxa"/>
            <w:vAlign w:val="bottom"/>
          </w:tcPr>
          <w:p w:rsidR="007951AC" w:rsidRDefault="007951AC" w:rsidP="007951AC">
            <w:pPr>
              <w:rPr>
                <w:sz w:val="19"/>
                <w:szCs w:val="19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7951AC" w:rsidRDefault="007951AC" w:rsidP="007951AC">
            <w:pPr>
              <w:rPr>
                <w:sz w:val="19"/>
                <w:szCs w:val="19"/>
              </w:rPr>
            </w:pPr>
          </w:p>
        </w:tc>
        <w:tc>
          <w:tcPr>
            <w:tcW w:w="30" w:type="dxa"/>
            <w:vAlign w:val="bottom"/>
          </w:tcPr>
          <w:p w:rsidR="007951AC" w:rsidRDefault="007951AC" w:rsidP="007951AC">
            <w:pPr>
              <w:rPr>
                <w:sz w:val="1"/>
                <w:szCs w:val="1"/>
              </w:rPr>
            </w:pPr>
          </w:p>
        </w:tc>
      </w:tr>
      <w:tr w:rsidR="007951AC" w:rsidTr="00AF6ABD">
        <w:trPr>
          <w:trHeight w:val="230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951AC" w:rsidRDefault="007951AC" w:rsidP="007951AC">
            <w:pPr>
              <w:rPr>
                <w:sz w:val="20"/>
                <w:szCs w:val="20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7951AC" w:rsidRDefault="007951AC" w:rsidP="007951AC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4"/>
                <w:sz w:val="20"/>
                <w:szCs w:val="20"/>
              </w:rPr>
              <w:t>педагогической деятельности</w:t>
            </w:r>
          </w:p>
        </w:tc>
        <w:tc>
          <w:tcPr>
            <w:tcW w:w="5940" w:type="dxa"/>
            <w:gridSpan w:val="8"/>
            <w:tcBorders>
              <w:right w:val="single" w:sz="8" w:space="0" w:color="auto"/>
            </w:tcBorders>
            <w:vAlign w:val="bottom"/>
          </w:tcPr>
          <w:p w:rsidR="007951AC" w:rsidRDefault="007951AC" w:rsidP="007951AC">
            <w:pPr>
              <w:ind w:left="1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7"/>
                <w:sz w:val="20"/>
                <w:szCs w:val="20"/>
              </w:rPr>
              <w:t xml:space="preserve">3. </w:t>
            </w:r>
            <w:r>
              <w:rPr>
                <w:rFonts w:ascii="Arial" w:eastAsia="Arial" w:hAnsi="Arial" w:cs="Arial"/>
                <w:b/>
                <w:bCs/>
                <w:w w:val="97"/>
                <w:sz w:val="20"/>
                <w:szCs w:val="20"/>
              </w:rPr>
              <w:t>Стили профессиональной деятельности преподавателя</w:t>
            </w:r>
          </w:p>
        </w:tc>
        <w:tc>
          <w:tcPr>
            <w:tcW w:w="30" w:type="dxa"/>
            <w:vAlign w:val="bottom"/>
          </w:tcPr>
          <w:p w:rsidR="007951AC" w:rsidRDefault="007951AC" w:rsidP="007951AC">
            <w:pPr>
              <w:rPr>
                <w:sz w:val="1"/>
                <w:szCs w:val="1"/>
              </w:rPr>
            </w:pPr>
          </w:p>
        </w:tc>
      </w:tr>
      <w:tr w:rsidR="007951AC" w:rsidTr="00AF6ABD">
        <w:trPr>
          <w:trHeight w:val="230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951AC" w:rsidRDefault="007951AC" w:rsidP="007951AC">
            <w:pPr>
              <w:rPr>
                <w:sz w:val="20"/>
                <w:szCs w:val="20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7951AC" w:rsidRDefault="007951AC" w:rsidP="007951AC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преподавателя </w:t>
            </w:r>
            <w:proofErr w:type="gramStart"/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в</w:t>
            </w:r>
            <w:proofErr w:type="gramEnd"/>
          </w:p>
        </w:tc>
        <w:tc>
          <w:tcPr>
            <w:tcW w:w="1640" w:type="dxa"/>
            <w:gridSpan w:val="2"/>
            <w:vAlign w:val="bottom"/>
          </w:tcPr>
          <w:p w:rsidR="007951AC" w:rsidRDefault="007951AC" w:rsidP="007951AC">
            <w:pPr>
              <w:ind w:left="1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1"/>
                <w:sz w:val="20"/>
                <w:szCs w:val="20"/>
              </w:rPr>
              <w:t>высшей школы.</w:t>
            </w:r>
          </w:p>
        </w:tc>
        <w:tc>
          <w:tcPr>
            <w:tcW w:w="840" w:type="dxa"/>
            <w:vAlign w:val="bottom"/>
          </w:tcPr>
          <w:p w:rsidR="007951AC" w:rsidRDefault="007951AC" w:rsidP="007951AC">
            <w:pPr>
              <w:rPr>
                <w:sz w:val="20"/>
                <w:szCs w:val="20"/>
              </w:rPr>
            </w:pPr>
          </w:p>
        </w:tc>
        <w:tc>
          <w:tcPr>
            <w:tcW w:w="800" w:type="dxa"/>
            <w:vAlign w:val="bottom"/>
          </w:tcPr>
          <w:p w:rsidR="007951AC" w:rsidRDefault="007951AC" w:rsidP="007951AC">
            <w:pPr>
              <w:rPr>
                <w:sz w:val="20"/>
                <w:szCs w:val="20"/>
              </w:rPr>
            </w:pPr>
          </w:p>
        </w:tc>
        <w:tc>
          <w:tcPr>
            <w:tcW w:w="620" w:type="dxa"/>
            <w:vAlign w:val="bottom"/>
          </w:tcPr>
          <w:p w:rsidR="007951AC" w:rsidRDefault="007951AC" w:rsidP="007951AC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7951AC" w:rsidRDefault="007951AC" w:rsidP="007951AC">
            <w:pPr>
              <w:rPr>
                <w:sz w:val="20"/>
                <w:szCs w:val="20"/>
              </w:rPr>
            </w:pPr>
          </w:p>
        </w:tc>
        <w:tc>
          <w:tcPr>
            <w:tcW w:w="280" w:type="dxa"/>
            <w:vAlign w:val="bottom"/>
          </w:tcPr>
          <w:p w:rsidR="007951AC" w:rsidRDefault="007951AC" w:rsidP="007951AC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7951AC" w:rsidRDefault="007951AC" w:rsidP="007951AC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7951AC" w:rsidRDefault="007951AC" w:rsidP="007951AC">
            <w:pPr>
              <w:rPr>
                <w:sz w:val="1"/>
                <w:szCs w:val="1"/>
              </w:rPr>
            </w:pPr>
          </w:p>
        </w:tc>
      </w:tr>
      <w:tr w:rsidR="007951AC" w:rsidTr="00AF6ABD">
        <w:trPr>
          <w:trHeight w:val="230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951AC" w:rsidRDefault="007951AC" w:rsidP="007951AC">
            <w:pPr>
              <w:rPr>
                <w:sz w:val="20"/>
                <w:szCs w:val="20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7951AC" w:rsidRDefault="007951AC" w:rsidP="007951AC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организациях </w:t>
            </w:r>
            <w:proofErr w:type="gramStart"/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высшего</w:t>
            </w:r>
            <w:proofErr w:type="gramEnd"/>
          </w:p>
        </w:tc>
        <w:tc>
          <w:tcPr>
            <w:tcW w:w="5940" w:type="dxa"/>
            <w:gridSpan w:val="8"/>
            <w:tcBorders>
              <w:right w:val="single" w:sz="8" w:space="0" w:color="auto"/>
            </w:tcBorders>
            <w:vAlign w:val="bottom"/>
          </w:tcPr>
          <w:p w:rsidR="007951AC" w:rsidRDefault="007951AC" w:rsidP="007951AC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3. 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Личностные  и  профессиональные  характеристики</w:t>
            </w:r>
          </w:p>
        </w:tc>
        <w:tc>
          <w:tcPr>
            <w:tcW w:w="30" w:type="dxa"/>
            <w:vAlign w:val="bottom"/>
          </w:tcPr>
          <w:p w:rsidR="007951AC" w:rsidRDefault="007951AC" w:rsidP="007951AC">
            <w:pPr>
              <w:rPr>
                <w:sz w:val="1"/>
                <w:szCs w:val="1"/>
              </w:rPr>
            </w:pPr>
          </w:p>
        </w:tc>
      </w:tr>
      <w:tr w:rsidR="007951AC" w:rsidTr="00AF6ABD">
        <w:trPr>
          <w:trHeight w:val="231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951AC" w:rsidRDefault="007951AC" w:rsidP="007951AC">
            <w:pPr>
              <w:rPr>
                <w:sz w:val="20"/>
                <w:szCs w:val="20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7951AC" w:rsidRDefault="007951AC" w:rsidP="007951AC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образования</w:t>
            </w:r>
          </w:p>
        </w:tc>
        <w:tc>
          <w:tcPr>
            <w:tcW w:w="5940" w:type="dxa"/>
            <w:gridSpan w:val="8"/>
            <w:tcBorders>
              <w:right w:val="single" w:sz="8" w:space="0" w:color="auto"/>
            </w:tcBorders>
            <w:vAlign w:val="bottom"/>
          </w:tcPr>
          <w:p w:rsidR="007951AC" w:rsidRDefault="007951AC" w:rsidP="007951AC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преподавателя  высшей  школы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 Теория,  принципы  и</w:t>
            </w:r>
          </w:p>
        </w:tc>
        <w:tc>
          <w:tcPr>
            <w:tcW w:w="30" w:type="dxa"/>
            <w:vAlign w:val="bottom"/>
          </w:tcPr>
          <w:p w:rsidR="007951AC" w:rsidRDefault="007951AC" w:rsidP="007951AC">
            <w:pPr>
              <w:rPr>
                <w:sz w:val="1"/>
                <w:szCs w:val="1"/>
              </w:rPr>
            </w:pPr>
          </w:p>
        </w:tc>
      </w:tr>
      <w:tr w:rsidR="007951AC" w:rsidTr="00AF6ABD">
        <w:trPr>
          <w:trHeight w:val="230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951AC" w:rsidRDefault="007951AC" w:rsidP="007951AC">
            <w:pPr>
              <w:rPr>
                <w:sz w:val="20"/>
                <w:szCs w:val="20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7951AC" w:rsidRDefault="007951AC" w:rsidP="007951AC">
            <w:pPr>
              <w:rPr>
                <w:sz w:val="20"/>
                <w:szCs w:val="20"/>
              </w:rPr>
            </w:pPr>
          </w:p>
        </w:tc>
        <w:tc>
          <w:tcPr>
            <w:tcW w:w="1640" w:type="dxa"/>
            <w:gridSpan w:val="2"/>
            <w:vAlign w:val="bottom"/>
          </w:tcPr>
          <w:p w:rsidR="007951AC" w:rsidRDefault="007951AC" w:rsidP="007951AC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технология</w:t>
            </w:r>
          </w:p>
        </w:tc>
        <w:tc>
          <w:tcPr>
            <w:tcW w:w="1640" w:type="dxa"/>
            <w:gridSpan w:val="2"/>
            <w:vAlign w:val="bottom"/>
          </w:tcPr>
          <w:p w:rsidR="007951AC" w:rsidRDefault="007951AC" w:rsidP="007951AC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личностного</w:t>
            </w:r>
          </w:p>
        </w:tc>
        <w:tc>
          <w:tcPr>
            <w:tcW w:w="620" w:type="dxa"/>
            <w:vAlign w:val="bottom"/>
          </w:tcPr>
          <w:p w:rsidR="007951AC" w:rsidRDefault="007951AC" w:rsidP="007951AC">
            <w:pPr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и</w:t>
            </w:r>
          </w:p>
        </w:tc>
        <w:tc>
          <w:tcPr>
            <w:tcW w:w="2040" w:type="dxa"/>
            <w:gridSpan w:val="3"/>
            <w:tcBorders>
              <w:right w:val="single" w:sz="8" w:space="0" w:color="auto"/>
            </w:tcBorders>
            <w:vAlign w:val="bottom"/>
          </w:tcPr>
          <w:p w:rsidR="007951AC" w:rsidRDefault="007951AC" w:rsidP="007951AC">
            <w:pPr>
              <w:ind w:right="4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1"/>
                <w:sz w:val="20"/>
                <w:szCs w:val="20"/>
              </w:rPr>
              <w:t>профессионального</w:t>
            </w:r>
          </w:p>
        </w:tc>
        <w:tc>
          <w:tcPr>
            <w:tcW w:w="30" w:type="dxa"/>
            <w:vAlign w:val="bottom"/>
          </w:tcPr>
          <w:p w:rsidR="007951AC" w:rsidRDefault="007951AC" w:rsidP="007951AC">
            <w:pPr>
              <w:rPr>
                <w:sz w:val="1"/>
                <w:szCs w:val="1"/>
              </w:rPr>
            </w:pPr>
          </w:p>
        </w:tc>
      </w:tr>
      <w:tr w:rsidR="007951AC" w:rsidTr="00AF6ABD">
        <w:trPr>
          <w:trHeight w:val="228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951AC" w:rsidRDefault="007951AC" w:rsidP="007951AC">
            <w:pPr>
              <w:rPr>
                <w:sz w:val="19"/>
                <w:szCs w:val="19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7951AC" w:rsidRDefault="007951AC" w:rsidP="007951AC">
            <w:pPr>
              <w:rPr>
                <w:sz w:val="19"/>
                <w:szCs w:val="19"/>
              </w:rPr>
            </w:pPr>
          </w:p>
        </w:tc>
        <w:tc>
          <w:tcPr>
            <w:tcW w:w="2480" w:type="dxa"/>
            <w:gridSpan w:val="3"/>
            <w:vAlign w:val="bottom"/>
          </w:tcPr>
          <w:p w:rsidR="007951AC" w:rsidRDefault="007951AC" w:rsidP="007951AC">
            <w:pPr>
              <w:spacing w:line="228" w:lineRule="exact"/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1"/>
                <w:sz w:val="20"/>
                <w:szCs w:val="20"/>
              </w:rPr>
              <w:t>самосовершенствования.</w:t>
            </w:r>
          </w:p>
        </w:tc>
        <w:tc>
          <w:tcPr>
            <w:tcW w:w="800" w:type="dxa"/>
            <w:vAlign w:val="bottom"/>
          </w:tcPr>
          <w:p w:rsidR="007951AC" w:rsidRDefault="007951AC" w:rsidP="007951AC">
            <w:pPr>
              <w:rPr>
                <w:sz w:val="19"/>
                <w:szCs w:val="19"/>
              </w:rPr>
            </w:pPr>
          </w:p>
        </w:tc>
        <w:tc>
          <w:tcPr>
            <w:tcW w:w="620" w:type="dxa"/>
            <w:vAlign w:val="bottom"/>
          </w:tcPr>
          <w:p w:rsidR="007951AC" w:rsidRDefault="007951AC" w:rsidP="007951AC">
            <w:pPr>
              <w:rPr>
                <w:sz w:val="19"/>
                <w:szCs w:val="19"/>
              </w:rPr>
            </w:pPr>
          </w:p>
        </w:tc>
        <w:tc>
          <w:tcPr>
            <w:tcW w:w="440" w:type="dxa"/>
            <w:vAlign w:val="bottom"/>
          </w:tcPr>
          <w:p w:rsidR="007951AC" w:rsidRDefault="007951AC" w:rsidP="007951AC">
            <w:pPr>
              <w:rPr>
                <w:sz w:val="19"/>
                <w:szCs w:val="19"/>
              </w:rPr>
            </w:pPr>
          </w:p>
        </w:tc>
        <w:tc>
          <w:tcPr>
            <w:tcW w:w="280" w:type="dxa"/>
            <w:vAlign w:val="bottom"/>
          </w:tcPr>
          <w:p w:rsidR="007951AC" w:rsidRDefault="007951AC" w:rsidP="007951AC">
            <w:pPr>
              <w:rPr>
                <w:sz w:val="19"/>
                <w:szCs w:val="19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7951AC" w:rsidRDefault="007951AC" w:rsidP="007951AC">
            <w:pPr>
              <w:rPr>
                <w:sz w:val="19"/>
                <w:szCs w:val="19"/>
              </w:rPr>
            </w:pPr>
          </w:p>
        </w:tc>
        <w:tc>
          <w:tcPr>
            <w:tcW w:w="30" w:type="dxa"/>
            <w:vAlign w:val="bottom"/>
          </w:tcPr>
          <w:p w:rsidR="007951AC" w:rsidRDefault="007951AC" w:rsidP="007951AC">
            <w:pPr>
              <w:rPr>
                <w:sz w:val="1"/>
                <w:szCs w:val="1"/>
              </w:rPr>
            </w:pPr>
          </w:p>
        </w:tc>
      </w:tr>
      <w:tr w:rsidR="007951AC" w:rsidTr="00AF6ABD">
        <w:trPr>
          <w:trHeight w:val="246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951AC" w:rsidRDefault="007951AC" w:rsidP="007951AC">
            <w:pPr>
              <w:rPr>
                <w:sz w:val="21"/>
                <w:szCs w:val="21"/>
              </w:rPr>
            </w:pPr>
          </w:p>
        </w:tc>
        <w:tc>
          <w:tcPr>
            <w:tcW w:w="3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951AC" w:rsidRDefault="007951AC" w:rsidP="007951AC">
            <w:pPr>
              <w:rPr>
                <w:sz w:val="21"/>
                <w:szCs w:val="21"/>
              </w:rPr>
            </w:pPr>
          </w:p>
        </w:tc>
        <w:tc>
          <w:tcPr>
            <w:tcW w:w="4340" w:type="dxa"/>
            <w:gridSpan w:val="6"/>
            <w:tcBorders>
              <w:bottom w:val="single" w:sz="8" w:space="0" w:color="auto"/>
            </w:tcBorders>
            <w:vAlign w:val="bottom"/>
          </w:tcPr>
          <w:p w:rsidR="007951AC" w:rsidRDefault="007951AC" w:rsidP="007951AC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6"/>
                <w:sz w:val="20"/>
                <w:szCs w:val="20"/>
              </w:rPr>
              <w:t>4. Педагогическая культура преподавателя.</w:t>
            </w: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7951AC" w:rsidRDefault="007951AC" w:rsidP="007951AC">
            <w:pPr>
              <w:rPr>
                <w:sz w:val="21"/>
                <w:szCs w:val="21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951AC" w:rsidRDefault="007951AC" w:rsidP="007951AC">
            <w:pPr>
              <w:rPr>
                <w:sz w:val="21"/>
                <w:szCs w:val="21"/>
              </w:rPr>
            </w:pPr>
          </w:p>
        </w:tc>
        <w:tc>
          <w:tcPr>
            <w:tcW w:w="30" w:type="dxa"/>
            <w:vAlign w:val="bottom"/>
          </w:tcPr>
          <w:p w:rsidR="007951AC" w:rsidRDefault="007951AC" w:rsidP="007951AC">
            <w:pPr>
              <w:rPr>
                <w:sz w:val="1"/>
                <w:szCs w:val="1"/>
              </w:rPr>
            </w:pPr>
          </w:p>
        </w:tc>
      </w:tr>
      <w:tr w:rsidR="007951AC" w:rsidTr="00AF6ABD">
        <w:trPr>
          <w:trHeight w:val="220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7951AC" w:rsidRDefault="007951AC" w:rsidP="007951AC">
            <w:pPr>
              <w:rPr>
                <w:sz w:val="19"/>
                <w:szCs w:val="19"/>
              </w:rPr>
            </w:pPr>
          </w:p>
        </w:tc>
        <w:tc>
          <w:tcPr>
            <w:tcW w:w="3000" w:type="dxa"/>
            <w:tcBorders>
              <w:bottom w:val="single" w:sz="8" w:space="0" w:color="auto"/>
            </w:tcBorders>
            <w:vAlign w:val="bottom"/>
          </w:tcPr>
          <w:p w:rsidR="007951AC" w:rsidRDefault="007951AC" w:rsidP="007951AC">
            <w:pPr>
              <w:spacing w:line="220" w:lineRule="exact"/>
              <w:ind w:left="8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Раздел 2. Обучение и</w:t>
            </w:r>
          </w:p>
        </w:tc>
        <w:tc>
          <w:tcPr>
            <w:tcW w:w="4620" w:type="dxa"/>
            <w:gridSpan w:val="7"/>
            <w:tcBorders>
              <w:bottom w:val="single" w:sz="8" w:space="0" w:color="auto"/>
            </w:tcBorders>
            <w:vAlign w:val="bottom"/>
          </w:tcPr>
          <w:p w:rsidR="007951AC" w:rsidRDefault="007951AC" w:rsidP="007951AC">
            <w:pPr>
              <w:spacing w:line="220" w:lineRule="exact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9"/>
                <w:sz w:val="20"/>
                <w:szCs w:val="20"/>
              </w:rPr>
              <w:t>воспитание в системе высшего образования</w:t>
            </w: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951AC" w:rsidRDefault="007951AC" w:rsidP="007951AC">
            <w:pPr>
              <w:rPr>
                <w:sz w:val="19"/>
                <w:szCs w:val="19"/>
              </w:rPr>
            </w:pPr>
          </w:p>
        </w:tc>
        <w:tc>
          <w:tcPr>
            <w:tcW w:w="30" w:type="dxa"/>
            <w:vAlign w:val="bottom"/>
          </w:tcPr>
          <w:p w:rsidR="007951AC" w:rsidRDefault="007951AC" w:rsidP="007951AC">
            <w:pPr>
              <w:rPr>
                <w:sz w:val="1"/>
                <w:szCs w:val="1"/>
              </w:rPr>
            </w:pPr>
          </w:p>
        </w:tc>
      </w:tr>
      <w:tr w:rsidR="007951AC" w:rsidTr="00AF6ABD">
        <w:trPr>
          <w:trHeight w:val="290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951AC" w:rsidRDefault="007951AC" w:rsidP="007951AC">
            <w:pPr>
              <w:spacing w:line="214" w:lineRule="exact"/>
              <w:ind w:right="6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2.1</w:t>
            </w: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7951AC" w:rsidRDefault="007951AC" w:rsidP="007951AC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Характеристика </w:t>
            </w:r>
            <w:proofErr w:type="gramStart"/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целостного</w:t>
            </w:r>
            <w:proofErr w:type="gramEnd"/>
          </w:p>
        </w:tc>
        <w:tc>
          <w:tcPr>
            <w:tcW w:w="5940" w:type="dxa"/>
            <w:gridSpan w:val="8"/>
            <w:tcBorders>
              <w:right w:val="single" w:sz="8" w:space="0" w:color="auto"/>
            </w:tcBorders>
            <w:vAlign w:val="bottom"/>
          </w:tcPr>
          <w:p w:rsidR="007951AC" w:rsidRDefault="007951AC" w:rsidP="007951AC">
            <w:pPr>
              <w:ind w:left="1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1.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Педагогический  процесс  как  система  и  </w:t>
            </w:r>
            <w:proofErr w:type="gramStart"/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целостное</w:t>
            </w:r>
            <w:proofErr w:type="gramEnd"/>
          </w:p>
        </w:tc>
        <w:tc>
          <w:tcPr>
            <w:tcW w:w="30" w:type="dxa"/>
            <w:vAlign w:val="bottom"/>
          </w:tcPr>
          <w:p w:rsidR="007951AC" w:rsidRDefault="007951AC" w:rsidP="007951AC">
            <w:pPr>
              <w:rPr>
                <w:sz w:val="1"/>
                <w:szCs w:val="1"/>
              </w:rPr>
            </w:pPr>
          </w:p>
        </w:tc>
      </w:tr>
      <w:tr w:rsidR="007951AC" w:rsidTr="00AF6ABD">
        <w:trPr>
          <w:trHeight w:val="145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951AC" w:rsidRDefault="007951AC" w:rsidP="007951AC">
            <w:pPr>
              <w:rPr>
                <w:sz w:val="12"/>
                <w:szCs w:val="12"/>
              </w:rPr>
            </w:pPr>
          </w:p>
        </w:tc>
        <w:tc>
          <w:tcPr>
            <w:tcW w:w="3000" w:type="dxa"/>
            <w:vMerge w:val="restart"/>
            <w:tcBorders>
              <w:right w:val="single" w:sz="8" w:space="0" w:color="auto"/>
            </w:tcBorders>
            <w:vAlign w:val="bottom"/>
          </w:tcPr>
          <w:p w:rsidR="007951AC" w:rsidRDefault="007951AC" w:rsidP="007951AC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педагогического процесса </w:t>
            </w:r>
            <w:proofErr w:type="gramStart"/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в</w:t>
            </w:r>
            <w:proofErr w:type="gramEnd"/>
          </w:p>
        </w:tc>
        <w:tc>
          <w:tcPr>
            <w:tcW w:w="1640" w:type="dxa"/>
            <w:gridSpan w:val="2"/>
            <w:vAlign w:val="bottom"/>
          </w:tcPr>
          <w:p w:rsidR="007951AC" w:rsidRDefault="007951AC" w:rsidP="007951AC">
            <w:pPr>
              <w:spacing w:line="146" w:lineRule="exact"/>
              <w:ind w:left="1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явление.</w:t>
            </w:r>
          </w:p>
        </w:tc>
        <w:tc>
          <w:tcPr>
            <w:tcW w:w="840" w:type="dxa"/>
            <w:vAlign w:val="bottom"/>
          </w:tcPr>
          <w:p w:rsidR="007951AC" w:rsidRDefault="007951AC" w:rsidP="007951AC">
            <w:pPr>
              <w:rPr>
                <w:sz w:val="12"/>
                <w:szCs w:val="12"/>
              </w:rPr>
            </w:pPr>
          </w:p>
        </w:tc>
        <w:tc>
          <w:tcPr>
            <w:tcW w:w="800" w:type="dxa"/>
            <w:vAlign w:val="bottom"/>
          </w:tcPr>
          <w:p w:rsidR="007951AC" w:rsidRDefault="007951AC" w:rsidP="007951AC">
            <w:pPr>
              <w:rPr>
                <w:sz w:val="12"/>
                <w:szCs w:val="12"/>
              </w:rPr>
            </w:pPr>
          </w:p>
        </w:tc>
        <w:tc>
          <w:tcPr>
            <w:tcW w:w="620" w:type="dxa"/>
            <w:vAlign w:val="bottom"/>
          </w:tcPr>
          <w:p w:rsidR="007951AC" w:rsidRDefault="007951AC" w:rsidP="007951AC">
            <w:pPr>
              <w:rPr>
                <w:sz w:val="12"/>
                <w:szCs w:val="12"/>
              </w:rPr>
            </w:pPr>
          </w:p>
        </w:tc>
        <w:tc>
          <w:tcPr>
            <w:tcW w:w="440" w:type="dxa"/>
            <w:vAlign w:val="bottom"/>
          </w:tcPr>
          <w:p w:rsidR="007951AC" w:rsidRDefault="007951AC" w:rsidP="007951AC">
            <w:pPr>
              <w:rPr>
                <w:sz w:val="12"/>
                <w:szCs w:val="12"/>
              </w:rPr>
            </w:pPr>
          </w:p>
        </w:tc>
        <w:tc>
          <w:tcPr>
            <w:tcW w:w="280" w:type="dxa"/>
            <w:vAlign w:val="bottom"/>
          </w:tcPr>
          <w:p w:rsidR="007951AC" w:rsidRDefault="007951AC" w:rsidP="007951AC">
            <w:pPr>
              <w:rPr>
                <w:sz w:val="12"/>
                <w:szCs w:val="12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7951AC" w:rsidRDefault="007951AC" w:rsidP="007951AC">
            <w:pPr>
              <w:rPr>
                <w:sz w:val="12"/>
                <w:szCs w:val="12"/>
              </w:rPr>
            </w:pPr>
          </w:p>
        </w:tc>
        <w:tc>
          <w:tcPr>
            <w:tcW w:w="30" w:type="dxa"/>
            <w:vAlign w:val="bottom"/>
          </w:tcPr>
          <w:p w:rsidR="007951AC" w:rsidRDefault="007951AC" w:rsidP="007951AC">
            <w:pPr>
              <w:rPr>
                <w:sz w:val="1"/>
                <w:szCs w:val="1"/>
              </w:rPr>
            </w:pPr>
          </w:p>
        </w:tc>
      </w:tr>
      <w:tr w:rsidR="007951AC" w:rsidTr="00AF6ABD">
        <w:trPr>
          <w:trHeight w:val="115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951AC" w:rsidRDefault="007951AC" w:rsidP="007951AC">
            <w:pPr>
              <w:rPr>
                <w:sz w:val="10"/>
                <w:szCs w:val="10"/>
              </w:rPr>
            </w:pPr>
          </w:p>
        </w:tc>
        <w:tc>
          <w:tcPr>
            <w:tcW w:w="3000" w:type="dxa"/>
            <w:vMerge/>
            <w:tcBorders>
              <w:right w:val="single" w:sz="8" w:space="0" w:color="auto"/>
            </w:tcBorders>
            <w:vAlign w:val="bottom"/>
          </w:tcPr>
          <w:p w:rsidR="007951AC" w:rsidRDefault="007951AC" w:rsidP="007951AC">
            <w:pPr>
              <w:rPr>
                <w:sz w:val="10"/>
                <w:szCs w:val="10"/>
              </w:rPr>
            </w:pPr>
          </w:p>
        </w:tc>
        <w:tc>
          <w:tcPr>
            <w:tcW w:w="5940" w:type="dxa"/>
            <w:gridSpan w:val="8"/>
            <w:vMerge w:val="restart"/>
            <w:tcBorders>
              <w:right w:val="single" w:sz="8" w:space="0" w:color="auto"/>
            </w:tcBorders>
            <w:vAlign w:val="bottom"/>
          </w:tcPr>
          <w:p w:rsidR="007951AC" w:rsidRDefault="007951AC" w:rsidP="007951AC">
            <w:pPr>
              <w:ind w:left="1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5"/>
                <w:sz w:val="20"/>
                <w:szCs w:val="20"/>
              </w:rPr>
              <w:t xml:space="preserve">2. </w:t>
            </w:r>
            <w:r>
              <w:rPr>
                <w:rFonts w:ascii="Arial" w:eastAsia="Arial" w:hAnsi="Arial" w:cs="Arial"/>
                <w:b/>
                <w:bCs/>
                <w:w w:val="95"/>
                <w:sz w:val="20"/>
                <w:szCs w:val="20"/>
              </w:rPr>
              <w:t xml:space="preserve">Закономерности и принципы </w:t>
            </w:r>
            <w:proofErr w:type="gramStart"/>
            <w:r>
              <w:rPr>
                <w:rFonts w:ascii="Arial" w:eastAsia="Arial" w:hAnsi="Arial" w:cs="Arial"/>
                <w:b/>
                <w:bCs/>
                <w:w w:val="95"/>
                <w:sz w:val="20"/>
                <w:szCs w:val="20"/>
              </w:rPr>
              <w:t>целостного</w:t>
            </w:r>
            <w:proofErr w:type="gramEnd"/>
            <w:r>
              <w:rPr>
                <w:rFonts w:ascii="Arial" w:eastAsia="Arial" w:hAnsi="Arial" w:cs="Arial"/>
                <w:b/>
                <w:bCs/>
                <w:w w:val="95"/>
                <w:sz w:val="20"/>
                <w:szCs w:val="20"/>
              </w:rPr>
              <w:t xml:space="preserve"> педагогического</w:t>
            </w:r>
          </w:p>
        </w:tc>
        <w:tc>
          <w:tcPr>
            <w:tcW w:w="30" w:type="dxa"/>
            <w:vAlign w:val="bottom"/>
          </w:tcPr>
          <w:p w:rsidR="007951AC" w:rsidRDefault="007951AC" w:rsidP="007951AC">
            <w:pPr>
              <w:rPr>
                <w:sz w:val="1"/>
                <w:szCs w:val="1"/>
              </w:rPr>
            </w:pPr>
          </w:p>
        </w:tc>
      </w:tr>
      <w:tr w:rsidR="007951AC" w:rsidTr="00AF6ABD">
        <w:trPr>
          <w:trHeight w:val="115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951AC" w:rsidRDefault="007951AC" w:rsidP="007951AC">
            <w:pPr>
              <w:rPr>
                <w:sz w:val="10"/>
                <w:szCs w:val="10"/>
              </w:rPr>
            </w:pPr>
          </w:p>
        </w:tc>
        <w:tc>
          <w:tcPr>
            <w:tcW w:w="3000" w:type="dxa"/>
            <w:vMerge w:val="restart"/>
            <w:tcBorders>
              <w:right w:val="single" w:sz="8" w:space="0" w:color="auto"/>
            </w:tcBorders>
            <w:vAlign w:val="bottom"/>
          </w:tcPr>
          <w:p w:rsidR="007951AC" w:rsidRDefault="007951AC" w:rsidP="007951AC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организациях </w:t>
            </w:r>
            <w:proofErr w:type="gramStart"/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высшего</w:t>
            </w:r>
            <w:proofErr w:type="gramEnd"/>
          </w:p>
        </w:tc>
        <w:tc>
          <w:tcPr>
            <w:tcW w:w="5940" w:type="dxa"/>
            <w:gridSpan w:val="8"/>
            <w:vMerge/>
            <w:tcBorders>
              <w:right w:val="single" w:sz="8" w:space="0" w:color="auto"/>
            </w:tcBorders>
            <w:vAlign w:val="bottom"/>
          </w:tcPr>
          <w:p w:rsidR="007951AC" w:rsidRDefault="007951AC" w:rsidP="007951AC">
            <w:pPr>
              <w:rPr>
                <w:sz w:val="10"/>
                <w:szCs w:val="10"/>
              </w:rPr>
            </w:pPr>
          </w:p>
        </w:tc>
        <w:tc>
          <w:tcPr>
            <w:tcW w:w="30" w:type="dxa"/>
            <w:vAlign w:val="bottom"/>
          </w:tcPr>
          <w:p w:rsidR="007951AC" w:rsidRDefault="007951AC" w:rsidP="007951AC">
            <w:pPr>
              <w:rPr>
                <w:sz w:val="1"/>
                <w:szCs w:val="1"/>
              </w:rPr>
            </w:pPr>
          </w:p>
        </w:tc>
      </w:tr>
      <w:tr w:rsidR="007951AC" w:rsidTr="00AF6ABD">
        <w:trPr>
          <w:trHeight w:val="115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951AC" w:rsidRDefault="007951AC" w:rsidP="007951AC">
            <w:pPr>
              <w:rPr>
                <w:sz w:val="10"/>
                <w:szCs w:val="10"/>
              </w:rPr>
            </w:pPr>
          </w:p>
        </w:tc>
        <w:tc>
          <w:tcPr>
            <w:tcW w:w="3000" w:type="dxa"/>
            <w:vMerge/>
            <w:tcBorders>
              <w:right w:val="single" w:sz="8" w:space="0" w:color="auto"/>
            </w:tcBorders>
            <w:vAlign w:val="bottom"/>
          </w:tcPr>
          <w:p w:rsidR="007951AC" w:rsidRDefault="007951AC" w:rsidP="007951AC">
            <w:pPr>
              <w:rPr>
                <w:sz w:val="10"/>
                <w:szCs w:val="10"/>
              </w:rPr>
            </w:pPr>
          </w:p>
        </w:tc>
        <w:tc>
          <w:tcPr>
            <w:tcW w:w="5940" w:type="dxa"/>
            <w:gridSpan w:val="8"/>
            <w:vMerge w:val="restart"/>
            <w:tcBorders>
              <w:right w:val="single" w:sz="8" w:space="0" w:color="auto"/>
            </w:tcBorders>
            <w:vAlign w:val="bottom"/>
          </w:tcPr>
          <w:p w:rsidR="007951AC" w:rsidRDefault="007951AC" w:rsidP="007951AC">
            <w:pPr>
              <w:ind w:left="1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процесса в системе профессионального образования.</w:t>
            </w:r>
          </w:p>
        </w:tc>
        <w:tc>
          <w:tcPr>
            <w:tcW w:w="30" w:type="dxa"/>
            <w:vAlign w:val="bottom"/>
          </w:tcPr>
          <w:p w:rsidR="007951AC" w:rsidRDefault="007951AC" w:rsidP="007951AC">
            <w:pPr>
              <w:rPr>
                <w:sz w:val="1"/>
                <w:szCs w:val="1"/>
              </w:rPr>
            </w:pPr>
          </w:p>
        </w:tc>
      </w:tr>
      <w:tr w:rsidR="007951AC" w:rsidTr="00AF6ABD">
        <w:trPr>
          <w:trHeight w:val="115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951AC" w:rsidRDefault="007951AC" w:rsidP="007951AC">
            <w:pPr>
              <w:rPr>
                <w:sz w:val="10"/>
                <w:szCs w:val="10"/>
              </w:rPr>
            </w:pPr>
          </w:p>
        </w:tc>
        <w:tc>
          <w:tcPr>
            <w:tcW w:w="3000" w:type="dxa"/>
            <w:vMerge w:val="restart"/>
            <w:tcBorders>
              <w:right w:val="single" w:sz="8" w:space="0" w:color="auto"/>
            </w:tcBorders>
            <w:vAlign w:val="bottom"/>
          </w:tcPr>
          <w:p w:rsidR="007951AC" w:rsidRDefault="007951AC" w:rsidP="007951AC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образования</w:t>
            </w:r>
          </w:p>
        </w:tc>
        <w:tc>
          <w:tcPr>
            <w:tcW w:w="5940" w:type="dxa"/>
            <w:gridSpan w:val="8"/>
            <w:vMerge/>
            <w:tcBorders>
              <w:right w:val="single" w:sz="8" w:space="0" w:color="auto"/>
            </w:tcBorders>
            <w:vAlign w:val="bottom"/>
          </w:tcPr>
          <w:p w:rsidR="007951AC" w:rsidRDefault="007951AC" w:rsidP="007951AC">
            <w:pPr>
              <w:rPr>
                <w:sz w:val="10"/>
                <w:szCs w:val="10"/>
              </w:rPr>
            </w:pPr>
          </w:p>
        </w:tc>
        <w:tc>
          <w:tcPr>
            <w:tcW w:w="30" w:type="dxa"/>
            <w:vAlign w:val="bottom"/>
          </w:tcPr>
          <w:p w:rsidR="007951AC" w:rsidRDefault="007951AC" w:rsidP="007951AC">
            <w:pPr>
              <w:rPr>
                <w:sz w:val="1"/>
                <w:szCs w:val="1"/>
              </w:rPr>
            </w:pPr>
          </w:p>
        </w:tc>
      </w:tr>
      <w:tr w:rsidR="007951AC" w:rsidTr="00AF6ABD">
        <w:trPr>
          <w:trHeight w:val="149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951AC" w:rsidRDefault="007951AC" w:rsidP="007951AC">
            <w:pPr>
              <w:rPr>
                <w:sz w:val="12"/>
                <w:szCs w:val="12"/>
              </w:rPr>
            </w:pPr>
          </w:p>
        </w:tc>
        <w:tc>
          <w:tcPr>
            <w:tcW w:w="3000" w:type="dxa"/>
            <w:vMerge/>
            <w:tcBorders>
              <w:right w:val="single" w:sz="8" w:space="0" w:color="auto"/>
            </w:tcBorders>
            <w:vAlign w:val="bottom"/>
          </w:tcPr>
          <w:p w:rsidR="007951AC" w:rsidRDefault="007951AC" w:rsidP="007951AC">
            <w:pPr>
              <w:rPr>
                <w:sz w:val="12"/>
                <w:szCs w:val="12"/>
              </w:rPr>
            </w:pPr>
          </w:p>
        </w:tc>
        <w:tc>
          <w:tcPr>
            <w:tcW w:w="5940" w:type="dxa"/>
            <w:gridSpan w:val="8"/>
            <w:vMerge w:val="restart"/>
            <w:tcBorders>
              <w:right w:val="single" w:sz="8" w:space="0" w:color="auto"/>
            </w:tcBorders>
            <w:vAlign w:val="bottom"/>
          </w:tcPr>
          <w:p w:rsidR="007951AC" w:rsidRDefault="007951AC" w:rsidP="007951AC">
            <w:pPr>
              <w:ind w:left="1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7"/>
                <w:sz w:val="20"/>
                <w:szCs w:val="20"/>
              </w:rPr>
              <w:t xml:space="preserve">3. </w:t>
            </w:r>
            <w:r>
              <w:rPr>
                <w:rFonts w:ascii="Arial" w:eastAsia="Arial" w:hAnsi="Arial" w:cs="Arial"/>
                <w:b/>
                <w:bCs/>
                <w:w w:val="97"/>
                <w:sz w:val="20"/>
                <w:szCs w:val="20"/>
              </w:rPr>
              <w:t>Современные концепция обучения и воспитания в вузе.</w:t>
            </w:r>
          </w:p>
        </w:tc>
        <w:tc>
          <w:tcPr>
            <w:tcW w:w="30" w:type="dxa"/>
            <w:vAlign w:val="bottom"/>
          </w:tcPr>
          <w:p w:rsidR="007951AC" w:rsidRDefault="007951AC" w:rsidP="007951AC">
            <w:pPr>
              <w:rPr>
                <w:sz w:val="1"/>
                <w:szCs w:val="1"/>
              </w:rPr>
            </w:pPr>
          </w:p>
        </w:tc>
      </w:tr>
      <w:tr w:rsidR="007951AC" w:rsidTr="00AF6ABD">
        <w:trPr>
          <w:trHeight w:val="94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951AC" w:rsidRDefault="007951AC" w:rsidP="007951AC">
            <w:pPr>
              <w:rPr>
                <w:sz w:val="8"/>
                <w:szCs w:val="8"/>
              </w:rPr>
            </w:pPr>
          </w:p>
        </w:tc>
        <w:tc>
          <w:tcPr>
            <w:tcW w:w="3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951AC" w:rsidRDefault="007951AC" w:rsidP="007951AC">
            <w:pPr>
              <w:rPr>
                <w:sz w:val="8"/>
                <w:szCs w:val="8"/>
              </w:rPr>
            </w:pPr>
          </w:p>
        </w:tc>
        <w:tc>
          <w:tcPr>
            <w:tcW w:w="5940" w:type="dxa"/>
            <w:gridSpan w:val="8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951AC" w:rsidRDefault="007951AC" w:rsidP="007951AC">
            <w:pPr>
              <w:rPr>
                <w:sz w:val="8"/>
                <w:szCs w:val="8"/>
              </w:rPr>
            </w:pPr>
          </w:p>
        </w:tc>
        <w:tc>
          <w:tcPr>
            <w:tcW w:w="30" w:type="dxa"/>
            <w:vAlign w:val="bottom"/>
          </w:tcPr>
          <w:p w:rsidR="007951AC" w:rsidRDefault="007951AC" w:rsidP="007951AC">
            <w:pPr>
              <w:rPr>
                <w:sz w:val="1"/>
                <w:szCs w:val="1"/>
              </w:rPr>
            </w:pPr>
          </w:p>
        </w:tc>
      </w:tr>
      <w:tr w:rsidR="007951AC" w:rsidTr="00AF6ABD">
        <w:trPr>
          <w:trHeight w:val="205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951AC" w:rsidRDefault="007951AC" w:rsidP="007951AC">
            <w:pPr>
              <w:spacing w:line="205" w:lineRule="exact"/>
              <w:ind w:right="6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2.2</w:t>
            </w: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7951AC" w:rsidRDefault="007951AC" w:rsidP="007951AC">
            <w:pPr>
              <w:rPr>
                <w:sz w:val="17"/>
                <w:szCs w:val="17"/>
              </w:rPr>
            </w:pPr>
          </w:p>
        </w:tc>
        <w:tc>
          <w:tcPr>
            <w:tcW w:w="5940" w:type="dxa"/>
            <w:gridSpan w:val="8"/>
            <w:tcBorders>
              <w:right w:val="single" w:sz="8" w:space="0" w:color="auto"/>
            </w:tcBorders>
            <w:vAlign w:val="bottom"/>
          </w:tcPr>
          <w:p w:rsidR="007951AC" w:rsidRDefault="007951AC" w:rsidP="007951AC">
            <w:pPr>
              <w:spacing w:line="205" w:lineRule="exact"/>
              <w:ind w:left="1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1.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Формы   организации   обучения   в   вузе: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 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лекция,</w:t>
            </w:r>
          </w:p>
        </w:tc>
        <w:tc>
          <w:tcPr>
            <w:tcW w:w="30" w:type="dxa"/>
            <w:vAlign w:val="bottom"/>
          </w:tcPr>
          <w:p w:rsidR="007951AC" w:rsidRDefault="007951AC" w:rsidP="007951AC">
            <w:pPr>
              <w:rPr>
                <w:sz w:val="1"/>
                <w:szCs w:val="1"/>
              </w:rPr>
            </w:pPr>
          </w:p>
        </w:tc>
      </w:tr>
      <w:tr w:rsidR="007951AC" w:rsidTr="00AF6ABD">
        <w:trPr>
          <w:trHeight w:val="230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951AC" w:rsidRDefault="007951AC" w:rsidP="007951AC">
            <w:pPr>
              <w:rPr>
                <w:sz w:val="20"/>
                <w:szCs w:val="20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7951AC" w:rsidRDefault="007951AC" w:rsidP="007951AC">
            <w:pPr>
              <w:rPr>
                <w:sz w:val="20"/>
                <w:szCs w:val="20"/>
              </w:rPr>
            </w:pPr>
          </w:p>
        </w:tc>
        <w:tc>
          <w:tcPr>
            <w:tcW w:w="5940" w:type="dxa"/>
            <w:gridSpan w:val="8"/>
            <w:tcBorders>
              <w:right w:val="single" w:sz="8" w:space="0" w:color="auto"/>
            </w:tcBorders>
            <w:vAlign w:val="bottom"/>
          </w:tcPr>
          <w:p w:rsidR="007951AC" w:rsidRDefault="007951AC" w:rsidP="007951AC">
            <w:pPr>
              <w:ind w:left="1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семинарские,  практические  и  лабораторные  занятия,</w:t>
            </w:r>
          </w:p>
        </w:tc>
        <w:tc>
          <w:tcPr>
            <w:tcW w:w="30" w:type="dxa"/>
            <w:vAlign w:val="bottom"/>
          </w:tcPr>
          <w:p w:rsidR="007951AC" w:rsidRDefault="007951AC" w:rsidP="007951AC">
            <w:pPr>
              <w:rPr>
                <w:sz w:val="1"/>
                <w:szCs w:val="1"/>
              </w:rPr>
            </w:pPr>
          </w:p>
        </w:tc>
      </w:tr>
      <w:tr w:rsidR="007951AC" w:rsidTr="00AF6ABD">
        <w:trPr>
          <w:trHeight w:val="230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951AC" w:rsidRDefault="007951AC" w:rsidP="007951AC">
            <w:pPr>
              <w:rPr>
                <w:sz w:val="20"/>
                <w:szCs w:val="20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7951AC" w:rsidRDefault="007951AC" w:rsidP="007951AC">
            <w:pPr>
              <w:rPr>
                <w:sz w:val="20"/>
                <w:szCs w:val="20"/>
              </w:rPr>
            </w:pPr>
          </w:p>
        </w:tc>
        <w:tc>
          <w:tcPr>
            <w:tcW w:w="5940" w:type="dxa"/>
            <w:gridSpan w:val="8"/>
            <w:tcBorders>
              <w:right w:val="single" w:sz="8" w:space="0" w:color="auto"/>
            </w:tcBorders>
            <w:vAlign w:val="bottom"/>
          </w:tcPr>
          <w:p w:rsidR="007951AC" w:rsidRDefault="007951AC" w:rsidP="007951AC">
            <w:pPr>
              <w:ind w:left="1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творческая  мастерская,  сбор  (погружение),  тренинг,</w:t>
            </w:r>
          </w:p>
        </w:tc>
        <w:tc>
          <w:tcPr>
            <w:tcW w:w="30" w:type="dxa"/>
            <w:vAlign w:val="bottom"/>
          </w:tcPr>
          <w:p w:rsidR="007951AC" w:rsidRDefault="007951AC" w:rsidP="007951AC">
            <w:pPr>
              <w:rPr>
                <w:sz w:val="1"/>
                <w:szCs w:val="1"/>
              </w:rPr>
            </w:pPr>
          </w:p>
        </w:tc>
      </w:tr>
      <w:tr w:rsidR="007951AC" w:rsidTr="00AF6ABD">
        <w:trPr>
          <w:trHeight w:val="230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951AC" w:rsidRDefault="007951AC" w:rsidP="007951AC">
            <w:pPr>
              <w:rPr>
                <w:sz w:val="20"/>
                <w:szCs w:val="20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7951AC" w:rsidRDefault="007951AC" w:rsidP="007951AC">
            <w:pPr>
              <w:rPr>
                <w:sz w:val="20"/>
                <w:szCs w:val="20"/>
              </w:rPr>
            </w:pPr>
          </w:p>
        </w:tc>
        <w:tc>
          <w:tcPr>
            <w:tcW w:w="5940" w:type="dxa"/>
            <w:gridSpan w:val="8"/>
            <w:tcBorders>
              <w:right w:val="single" w:sz="8" w:space="0" w:color="auto"/>
            </w:tcBorders>
            <w:vAlign w:val="bottom"/>
          </w:tcPr>
          <w:p w:rsidR="007951AC" w:rsidRDefault="007951AC" w:rsidP="007951AC">
            <w:pPr>
              <w:ind w:left="1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5"/>
                <w:sz w:val="20"/>
                <w:szCs w:val="20"/>
              </w:rPr>
              <w:t>конференция, обучение на основе малых творческих групп</w:t>
            </w:r>
          </w:p>
        </w:tc>
        <w:tc>
          <w:tcPr>
            <w:tcW w:w="30" w:type="dxa"/>
            <w:vAlign w:val="bottom"/>
          </w:tcPr>
          <w:p w:rsidR="007951AC" w:rsidRDefault="007951AC" w:rsidP="007951AC">
            <w:pPr>
              <w:rPr>
                <w:sz w:val="1"/>
                <w:szCs w:val="1"/>
              </w:rPr>
            </w:pPr>
          </w:p>
        </w:tc>
      </w:tr>
      <w:tr w:rsidR="007951AC" w:rsidTr="00AF6ABD">
        <w:trPr>
          <w:trHeight w:val="230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951AC" w:rsidRDefault="007951AC" w:rsidP="007951AC">
            <w:pPr>
              <w:rPr>
                <w:sz w:val="20"/>
                <w:szCs w:val="20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7951AC" w:rsidRDefault="007951AC" w:rsidP="007951AC">
            <w:pPr>
              <w:rPr>
                <w:sz w:val="20"/>
                <w:szCs w:val="20"/>
              </w:rPr>
            </w:pPr>
          </w:p>
        </w:tc>
        <w:tc>
          <w:tcPr>
            <w:tcW w:w="3280" w:type="dxa"/>
            <w:gridSpan w:val="4"/>
            <w:vAlign w:val="bottom"/>
          </w:tcPr>
          <w:p w:rsidR="007951AC" w:rsidRDefault="007951AC" w:rsidP="007951AC">
            <w:pPr>
              <w:ind w:left="1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и другие. Их характеристика.</w:t>
            </w:r>
          </w:p>
        </w:tc>
        <w:tc>
          <w:tcPr>
            <w:tcW w:w="620" w:type="dxa"/>
            <w:vAlign w:val="bottom"/>
          </w:tcPr>
          <w:p w:rsidR="007951AC" w:rsidRDefault="007951AC" w:rsidP="007951AC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7951AC" w:rsidRDefault="007951AC" w:rsidP="007951AC">
            <w:pPr>
              <w:rPr>
                <w:sz w:val="20"/>
                <w:szCs w:val="20"/>
              </w:rPr>
            </w:pPr>
          </w:p>
        </w:tc>
        <w:tc>
          <w:tcPr>
            <w:tcW w:w="280" w:type="dxa"/>
            <w:vAlign w:val="bottom"/>
          </w:tcPr>
          <w:p w:rsidR="007951AC" w:rsidRDefault="007951AC" w:rsidP="007951AC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7951AC" w:rsidRDefault="007951AC" w:rsidP="007951AC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7951AC" w:rsidRDefault="007951AC" w:rsidP="007951AC">
            <w:pPr>
              <w:rPr>
                <w:sz w:val="1"/>
                <w:szCs w:val="1"/>
              </w:rPr>
            </w:pPr>
          </w:p>
        </w:tc>
      </w:tr>
      <w:tr w:rsidR="007951AC" w:rsidTr="00AF6ABD">
        <w:trPr>
          <w:trHeight w:val="231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951AC" w:rsidRDefault="007951AC" w:rsidP="007951AC">
            <w:pPr>
              <w:rPr>
                <w:sz w:val="20"/>
                <w:szCs w:val="20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7951AC" w:rsidRDefault="007951AC" w:rsidP="007951AC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vAlign w:val="bottom"/>
          </w:tcPr>
          <w:p w:rsidR="007951AC" w:rsidRDefault="007951AC" w:rsidP="007951AC">
            <w:pPr>
              <w:ind w:left="1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2.</w:t>
            </w:r>
          </w:p>
        </w:tc>
        <w:tc>
          <w:tcPr>
            <w:tcW w:w="5340" w:type="dxa"/>
            <w:gridSpan w:val="7"/>
            <w:tcBorders>
              <w:right w:val="single" w:sz="8" w:space="0" w:color="auto"/>
            </w:tcBorders>
            <w:vAlign w:val="bottom"/>
          </w:tcPr>
          <w:p w:rsidR="007951AC" w:rsidRDefault="007951AC" w:rsidP="007951AC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9"/>
                <w:sz w:val="20"/>
                <w:szCs w:val="20"/>
              </w:rPr>
              <w:t>Современные педагогические технологии обучения</w:t>
            </w:r>
          </w:p>
        </w:tc>
        <w:tc>
          <w:tcPr>
            <w:tcW w:w="30" w:type="dxa"/>
            <w:vAlign w:val="bottom"/>
          </w:tcPr>
          <w:p w:rsidR="007951AC" w:rsidRDefault="007951AC" w:rsidP="007951AC">
            <w:pPr>
              <w:rPr>
                <w:sz w:val="1"/>
                <w:szCs w:val="1"/>
              </w:rPr>
            </w:pPr>
          </w:p>
        </w:tc>
      </w:tr>
      <w:tr w:rsidR="007951AC" w:rsidTr="00AF6ABD">
        <w:trPr>
          <w:trHeight w:val="228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951AC" w:rsidRDefault="007951AC" w:rsidP="007951AC">
            <w:pPr>
              <w:rPr>
                <w:sz w:val="19"/>
                <w:szCs w:val="19"/>
              </w:rPr>
            </w:pPr>
          </w:p>
        </w:tc>
        <w:tc>
          <w:tcPr>
            <w:tcW w:w="3000" w:type="dxa"/>
            <w:vMerge w:val="restart"/>
            <w:tcBorders>
              <w:right w:val="single" w:sz="8" w:space="0" w:color="auto"/>
            </w:tcBorders>
            <w:vAlign w:val="bottom"/>
          </w:tcPr>
          <w:p w:rsidR="007951AC" w:rsidRDefault="007951AC" w:rsidP="007951AC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8"/>
                <w:sz w:val="20"/>
                <w:szCs w:val="20"/>
              </w:rPr>
              <w:t>Технологии, формы, методы</w:t>
            </w:r>
          </w:p>
        </w:tc>
        <w:tc>
          <w:tcPr>
            <w:tcW w:w="5940" w:type="dxa"/>
            <w:gridSpan w:val="8"/>
            <w:tcBorders>
              <w:right w:val="single" w:sz="8" w:space="0" w:color="auto"/>
            </w:tcBorders>
            <w:vAlign w:val="bottom"/>
          </w:tcPr>
          <w:p w:rsidR="007951AC" w:rsidRDefault="007951AC" w:rsidP="007951AC">
            <w:pPr>
              <w:spacing w:line="228" w:lineRule="exact"/>
              <w:ind w:left="160"/>
              <w:rPr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в высшей школе (интерактивные технологии, модульно</w:t>
            </w:r>
            <w:r>
              <w:rPr>
                <w:rFonts w:ascii="Arial" w:eastAsia="Arial" w:hAnsi="Arial" w:cs="Arial"/>
                <w:sz w:val="20"/>
                <w:szCs w:val="20"/>
              </w:rPr>
              <w:t>-</w:t>
            </w:r>
            <w:proofErr w:type="gramEnd"/>
          </w:p>
        </w:tc>
        <w:tc>
          <w:tcPr>
            <w:tcW w:w="30" w:type="dxa"/>
            <w:vAlign w:val="bottom"/>
          </w:tcPr>
          <w:p w:rsidR="007951AC" w:rsidRDefault="007951AC" w:rsidP="007951AC">
            <w:pPr>
              <w:rPr>
                <w:sz w:val="1"/>
                <w:szCs w:val="1"/>
              </w:rPr>
            </w:pPr>
          </w:p>
        </w:tc>
      </w:tr>
      <w:tr w:rsidR="007951AC" w:rsidTr="00AF6ABD">
        <w:trPr>
          <w:trHeight w:val="230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951AC" w:rsidRDefault="007951AC" w:rsidP="007951AC">
            <w:pPr>
              <w:rPr>
                <w:sz w:val="20"/>
                <w:szCs w:val="20"/>
              </w:rPr>
            </w:pPr>
          </w:p>
        </w:tc>
        <w:tc>
          <w:tcPr>
            <w:tcW w:w="3000" w:type="dxa"/>
            <w:vMerge/>
            <w:tcBorders>
              <w:right w:val="single" w:sz="8" w:space="0" w:color="auto"/>
            </w:tcBorders>
            <w:vAlign w:val="bottom"/>
          </w:tcPr>
          <w:p w:rsidR="007951AC" w:rsidRDefault="007951AC" w:rsidP="007951AC">
            <w:pPr>
              <w:rPr>
                <w:sz w:val="20"/>
                <w:szCs w:val="20"/>
              </w:rPr>
            </w:pPr>
          </w:p>
        </w:tc>
        <w:tc>
          <w:tcPr>
            <w:tcW w:w="1640" w:type="dxa"/>
            <w:gridSpan w:val="2"/>
            <w:vAlign w:val="bottom"/>
          </w:tcPr>
          <w:p w:rsidR="007951AC" w:rsidRDefault="007951AC" w:rsidP="007951AC">
            <w:pPr>
              <w:ind w:left="1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рейтинговая</w:t>
            </w:r>
          </w:p>
        </w:tc>
        <w:tc>
          <w:tcPr>
            <w:tcW w:w="1640" w:type="dxa"/>
            <w:gridSpan w:val="2"/>
            <w:vAlign w:val="bottom"/>
          </w:tcPr>
          <w:p w:rsidR="007951AC" w:rsidRDefault="007951AC" w:rsidP="007951AC">
            <w:pPr>
              <w:ind w:left="1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технология,</w:t>
            </w:r>
          </w:p>
        </w:tc>
        <w:tc>
          <w:tcPr>
            <w:tcW w:w="1340" w:type="dxa"/>
            <w:gridSpan w:val="3"/>
            <w:vAlign w:val="bottom"/>
          </w:tcPr>
          <w:p w:rsidR="007951AC" w:rsidRDefault="007951AC" w:rsidP="007951AC">
            <w:pPr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проблемное</w:t>
            </w: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7951AC" w:rsidRDefault="007951AC" w:rsidP="007951AC">
            <w:pPr>
              <w:ind w:right="4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обучение,</w:t>
            </w:r>
          </w:p>
        </w:tc>
        <w:tc>
          <w:tcPr>
            <w:tcW w:w="30" w:type="dxa"/>
            <w:vAlign w:val="bottom"/>
          </w:tcPr>
          <w:p w:rsidR="007951AC" w:rsidRDefault="007951AC" w:rsidP="007951AC">
            <w:pPr>
              <w:rPr>
                <w:sz w:val="1"/>
                <w:szCs w:val="1"/>
              </w:rPr>
            </w:pPr>
          </w:p>
        </w:tc>
      </w:tr>
      <w:tr w:rsidR="007951AC" w:rsidTr="00AF6ABD">
        <w:trPr>
          <w:trHeight w:val="230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951AC" w:rsidRDefault="007951AC" w:rsidP="007951AC">
            <w:pPr>
              <w:rPr>
                <w:sz w:val="20"/>
                <w:szCs w:val="20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7951AC" w:rsidRDefault="007951AC" w:rsidP="007951AC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обучения в </w:t>
            </w:r>
            <w:proofErr w:type="gramStart"/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высшем</w:t>
            </w:r>
            <w:proofErr w:type="gramEnd"/>
          </w:p>
        </w:tc>
        <w:tc>
          <w:tcPr>
            <w:tcW w:w="3900" w:type="dxa"/>
            <w:gridSpan w:val="5"/>
            <w:vAlign w:val="bottom"/>
          </w:tcPr>
          <w:p w:rsidR="007951AC" w:rsidRDefault="007951AC" w:rsidP="007951AC">
            <w:pPr>
              <w:ind w:left="160"/>
              <w:rPr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информационное</w:t>
            </w:r>
            <w:proofErr w:type="gramEnd"/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технологии и др.).</w:t>
            </w:r>
          </w:p>
        </w:tc>
        <w:tc>
          <w:tcPr>
            <w:tcW w:w="440" w:type="dxa"/>
            <w:vAlign w:val="bottom"/>
          </w:tcPr>
          <w:p w:rsidR="007951AC" w:rsidRDefault="007951AC" w:rsidP="007951AC">
            <w:pPr>
              <w:rPr>
                <w:sz w:val="20"/>
                <w:szCs w:val="20"/>
              </w:rPr>
            </w:pPr>
          </w:p>
        </w:tc>
        <w:tc>
          <w:tcPr>
            <w:tcW w:w="280" w:type="dxa"/>
            <w:vAlign w:val="bottom"/>
          </w:tcPr>
          <w:p w:rsidR="007951AC" w:rsidRDefault="007951AC" w:rsidP="007951AC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7951AC" w:rsidRDefault="007951AC" w:rsidP="007951AC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7951AC" w:rsidRDefault="007951AC" w:rsidP="007951AC">
            <w:pPr>
              <w:rPr>
                <w:sz w:val="1"/>
                <w:szCs w:val="1"/>
              </w:rPr>
            </w:pPr>
          </w:p>
        </w:tc>
      </w:tr>
      <w:tr w:rsidR="007951AC" w:rsidTr="00AF6ABD">
        <w:trPr>
          <w:trHeight w:val="230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951AC" w:rsidRDefault="007951AC" w:rsidP="007951AC">
            <w:pPr>
              <w:rPr>
                <w:sz w:val="20"/>
                <w:szCs w:val="20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7951AC" w:rsidRDefault="007951AC" w:rsidP="007951AC">
            <w:pPr>
              <w:ind w:left="100"/>
              <w:rPr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образовании</w:t>
            </w:r>
            <w:proofErr w:type="gramEnd"/>
          </w:p>
        </w:tc>
        <w:tc>
          <w:tcPr>
            <w:tcW w:w="600" w:type="dxa"/>
            <w:vAlign w:val="bottom"/>
          </w:tcPr>
          <w:p w:rsidR="007951AC" w:rsidRDefault="007951AC" w:rsidP="007951AC">
            <w:pPr>
              <w:ind w:left="1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3.</w:t>
            </w:r>
          </w:p>
        </w:tc>
        <w:tc>
          <w:tcPr>
            <w:tcW w:w="5340" w:type="dxa"/>
            <w:gridSpan w:val="7"/>
            <w:tcBorders>
              <w:right w:val="single" w:sz="8" w:space="0" w:color="auto"/>
            </w:tcBorders>
            <w:vAlign w:val="bottom"/>
          </w:tcPr>
          <w:p w:rsidR="007951AC" w:rsidRDefault="007951AC" w:rsidP="007951AC">
            <w:pPr>
              <w:ind w:right="4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Методы  обучения.  Понятие  активных  методов</w:t>
            </w:r>
          </w:p>
        </w:tc>
        <w:tc>
          <w:tcPr>
            <w:tcW w:w="30" w:type="dxa"/>
            <w:vAlign w:val="bottom"/>
          </w:tcPr>
          <w:p w:rsidR="007951AC" w:rsidRDefault="007951AC" w:rsidP="007951AC">
            <w:pPr>
              <w:rPr>
                <w:sz w:val="1"/>
                <w:szCs w:val="1"/>
              </w:rPr>
            </w:pPr>
          </w:p>
        </w:tc>
      </w:tr>
      <w:tr w:rsidR="007951AC" w:rsidTr="00AF6ABD">
        <w:trPr>
          <w:trHeight w:val="230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951AC" w:rsidRDefault="007951AC" w:rsidP="007951AC">
            <w:pPr>
              <w:rPr>
                <w:sz w:val="20"/>
                <w:szCs w:val="20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7951AC" w:rsidRDefault="007951AC" w:rsidP="007951AC">
            <w:pPr>
              <w:rPr>
                <w:sz w:val="20"/>
                <w:szCs w:val="20"/>
              </w:rPr>
            </w:pPr>
          </w:p>
        </w:tc>
        <w:tc>
          <w:tcPr>
            <w:tcW w:w="5940" w:type="dxa"/>
            <w:gridSpan w:val="8"/>
            <w:tcBorders>
              <w:right w:val="single" w:sz="8" w:space="0" w:color="auto"/>
            </w:tcBorders>
            <w:vAlign w:val="bottom"/>
          </w:tcPr>
          <w:p w:rsidR="007951AC" w:rsidRDefault="007951AC" w:rsidP="007951AC">
            <w:pPr>
              <w:ind w:left="1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6"/>
                <w:sz w:val="20"/>
                <w:szCs w:val="20"/>
              </w:rPr>
              <w:t>обучения. Характеристика игры как метода обучения, кейс</w:t>
            </w:r>
            <w:r>
              <w:rPr>
                <w:rFonts w:ascii="Arial" w:eastAsia="Arial" w:hAnsi="Arial" w:cs="Arial"/>
                <w:w w:val="96"/>
                <w:sz w:val="20"/>
                <w:szCs w:val="20"/>
              </w:rPr>
              <w:t>-</w:t>
            </w:r>
          </w:p>
        </w:tc>
        <w:tc>
          <w:tcPr>
            <w:tcW w:w="30" w:type="dxa"/>
            <w:vAlign w:val="bottom"/>
          </w:tcPr>
          <w:p w:rsidR="007951AC" w:rsidRDefault="007951AC" w:rsidP="007951AC">
            <w:pPr>
              <w:rPr>
                <w:sz w:val="1"/>
                <w:szCs w:val="1"/>
              </w:rPr>
            </w:pPr>
          </w:p>
        </w:tc>
      </w:tr>
      <w:tr w:rsidR="007951AC" w:rsidTr="00AF6ABD">
        <w:trPr>
          <w:trHeight w:val="230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951AC" w:rsidRDefault="007951AC" w:rsidP="007951AC">
            <w:pPr>
              <w:rPr>
                <w:sz w:val="20"/>
                <w:szCs w:val="20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7951AC" w:rsidRDefault="007951AC" w:rsidP="007951AC">
            <w:pPr>
              <w:rPr>
                <w:sz w:val="20"/>
                <w:szCs w:val="20"/>
              </w:rPr>
            </w:pPr>
          </w:p>
        </w:tc>
        <w:tc>
          <w:tcPr>
            <w:tcW w:w="3280" w:type="dxa"/>
            <w:gridSpan w:val="4"/>
            <w:vAlign w:val="bottom"/>
          </w:tcPr>
          <w:p w:rsidR="007951AC" w:rsidRDefault="007951AC" w:rsidP="007951AC">
            <w:pPr>
              <w:ind w:left="1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метода, метода проектов и др.</w:t>
            </w:r>
          </w:p>
        </w:tc>
        <w:tc>
          <w:tcPr>
            <w:tcW w:w="620" w:type="dxa"/>
            <w:vAlign w:val="bottom"/>
          </w:tcPr>
          <w:p w:rsidR="007951AC" w:rsidRDefault="007951AC" w:rsidP="007951AC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7951AC" w:rsidRDefault="007951AC" w:rsidP="007951AC">
            <w:pPr>
              <w:rPr>
                <w:sz w:val="20"/>
                <w:szCs w:val="20"/>
              </w:rPr>
            </w:pPr>
          </w:p>
        </w:tc>
        <w:tc>
          <w:tcPr>
            <w:tcW w:w="280" w:type="dxa"/>
            <w:vAlign w:val="bottom"/>
          </w:tcPr>
          <w:p w:rsidR="007951AC" w:rsidRDefault="007951AC" w:rsidP="007951AC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7951AC" w:rsidRDefault="007951AC" w:rsidP="007951AC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7951AC" w:rsidRDefault="007951AC" w:rsidP="007951AC">
            <w:pPr>
              <w:rPr>
                <w:sz w:val="1"/>
                <w:szCs w:val="1"/>
              </w:rPr>
            </w:pPr>
          </w:p>
        </w:tc>
      </w:tr>
      <w:tr w:rsidR="007951AC" w:rsidTr="00AF6ABD">
        <w:trPr>
          <w:trHeight w:val="228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951AC" w:rsidRDefault="007951AC" w:rsidP="007951AC">
            <w:pPr>
              <w:rPr>
                <w:sz w:val="19"/>
                <w:szCs w:val="19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7951AC" w:rsidRDefault="007951AC" w:rsidP="007951AC">
            <w:pPr>
              <w:rPr>
                <w:sz w:val="19"/>
                <w:szCs w:val="19"/>
              </w:rPr>
            </w:pPr>
          </w:p>
        </w:tc>
        <w:tc>
          <w:tcPr>
            <w:tcW w:w="600" w:type="dxa"/>
            <w:vAlign w:val="bottom"/>
          </w:tcPr>
          <w:p w:rsidR="007951AC" w:rsidRDefault="007951AC" w:rsidP="007951AC">
            <w:pPr>
              <w:spacing w:line="228" w:lineRule="exact"/>
              <w:ind w:left="1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4.</w:t>
            </w:r>
          </w:p>
        </w:tc>
        <w:tc>
          <w:tcPr>
            <w:tcW w:w="2680" w:type="dxa"/>
            <w:gridSpan w:val="3"/>
            <w:vAlign w:val="bottom"/>
          </w:tcPr>
          <w:p w:rsidR="007951AC" w:rsidRDefault="007951AC" w:rsidP="007951AC">
            <w:pPr>
              <w:spacing w:line="228" w:lineRule="exact"/>
              <w:ind w:left="2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4"/>
                <w:sz w:val="20"/>
                <w:szCs w:val="20"/>
              </w:rPr>
              <w:t>Дистанционное обучение.</w:t>
            </w:r>
          </w:p>
        </w:tc>
        <w:tc>
          <w:tcPr>
            <w:tcW w:w="620" w:type="dxa"/>
            <w:vAlign w:val="bottom"/>
          </w:tcPr>
          <w:p w:rsidR="007951AC" w:rsidRDefault="007951AC" w:rsidP="007951AC">
            <w:pPr>
              <w:rPr>
                <w:sz w:val="19"/>
                <w:szCs w:val="19"/>
              </w:rPr>
            </w:pPr>
          </w:p>
        </w:tc>
        <w:tc>
          <w:tcPr>
            <w:tcW w:w="440" w:type="dxa"/>
            <w:vAlign w:val="bottom"/>
          </w:tcPr>
          <w:p w:rsidR="007951AC" w:rsidRDefault="007951AC" w:rsidP="007951AC">
            <w:pPr>
              <w:rPr>
                <w:sz w:val="19"/>
                <w:szCs w:val="19"/>
              </w:rPr>
            </w:pPr>
          </w:p>
        </w:tc>
        <w:tc>
          <w:tcPr>
            <w:tcW w:w="280" w:type="dxa"/>
            <w:vAlign w:val="bottom"/>
          </w:tcPr>
          <w:p w:rsidR="007951AC" w:rsidRDefault="007951AC" w:rsidP="007951AC">
            <w:pPr>
              <w:rPr>
                <w:sz w:val="19"/>
                <w:szCs w:val="19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7951AC" w:rsidRDefault="007951AC" w:rsidP="007951AC">
            <w:pPr>
              <w:rPr>
                <w:sz w:val="19"/>
                <w:szCs w:val="19"/>
              </w:rPr>
            </w:pPr>
          </w:p>
        </w:tc>
        <w:tc>
          <w:tcPr>
            <w:tcW w:w="30" w:type="dxa"/>
            <w:vAlign w:val="bottom"/>
          </w:tcPr>
          <w:p w:rsidR="007951AC" w:rsidRDefault="007951AC" w:rsidP="007951AC">
            <w:pPr>
              <w:rPr>
                <w:sz w:val="1"/>
                <w:szCs w:val="1"/>
              </w:rPr>
            </w:pPr>
          </w:p>
        </w:tc>
      </w:tr>
      <w:tr w:rsidR="007951AC" w:rsidTr="00AF6ABD">
        <w:trPr>
          <w:trHeight w:val="230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951AC" w:rsidRDefault="007951AC" w:rsidP="007951AC">
            <w:pPr>
              <w:rPr>
                <w:sz w:val="20"/>
                <w:szCs w:val="20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7951AC" w:rsidRDefault="007951AC" w:rsidP="007951AC">
            <w:pPr>
              <w:rPr>
                <w:sz w:val="20"/>
                <w:szCs w:val="20"/>
              </w:rPr>
            </w:pPr>
          </w:p>
        </w:tc>
        <w:tc>
          <w:tcPr>
            <w:tcW w:w="2480" w:type="dxa"/>
            <w:gridSpan w:val="3"/>
            <w:vAlign w:val="bottom"/>
          </w:tcPr>
          <w:p w:rsidR="007951AC" w:rsidRDefault="007951AC" w:rsidP="007951AC">
            <w:pPr>
              <w:ind w:left="1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5.  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Самостоятельная</w:t>
            </w:r>
          </w:p>
        </w:tc>
        <w:tc>
          <w:tcPr>
            <w:tcW w:w="800" w:type="dxa"/>
            <w:vAlign w:val="bottom"/>
          </w:tcPr>
          <w:p w:rsidR="007951AC" w:rsidRDefault="007951AC" w:rsidP="007951AC">
            <w:pPr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работа</w:t>
            </w:r>
          </w:p>
        </w:tc>
        <w:tc>
          <w:tcPr>
            <w:tcW w:w="1060" w:type="dxa"/>
            <w:gridSpan w:val="2"/>
            <w:vAlign w:val="bottom"/>
          </w:tcPr>
          <w:p w:rsidR="007951AC" w:rsidRDefault="007951AC" w:rsidP="007951AC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7"/>
                <w:sz w:val="20"/>
                <w:szCs w:val="20"/>
              </w:rPr>
              <w:t>студентов</w:t>
            </w:r>
          </w:p>
        </w:tc>
        <w:tc>
          <w:tcPr>
            <w:tcW w:w="280" w:type="dxa"/>
            <w:vAlign w:val="bottom"/>
          </w:tcPr>
          <w:p w:rsidR="007951AC" w:rsidRDefault="007951AC" w:rsidP="007951AC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и</w:t>
            </w: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7951AC" w:rsidRDefault="007951AC" w:rsidP="007951AC">
            <w:pPr>
              <w:ind w:right="4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ее  роль  </w:t>
            </w:r>
            <w:proofErr w:type="gramStart"/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в</w:t>
            </w:r>
            <w:proofErr w:type="gramEnd"/>
          </w:p>
        </w:tc>
        <w:tc>
          <w:tcPr>
            <w:tcW w:w="30" w:type="dxa"/>
            <w:vAlign w:val="bottom"/>
          </w:tcPr>
          <w:p w:rsidR="007951AC" w:rsidRDefault="007951AC" w:rsidP="007951AC">
            <w:pPr>
              <w:rPr>
                <w:sz w:val="1"/>
                <w:szCs w:val="1"/>
              </w:rPr>
            </w:pPr>
          </w:p>
        </w:tc>
      </w:tr>
      <w:tr w:rsidR="007951AC" w:rsidTr="00AF6ABD">
        <w:trPr>
          <w:trHeight w:val="230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951AC" w:rsidRDefault="007951AC" w:rsidP="007951AC">
            <w:pPr>
              <w:rPr>
                <w:sz w:val="20"/>
                <w:szCs w:val="20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7951AC" w:rsidRDefault="007951AC" w:rsidP="007951AC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vAlign w:val="bottom"/>
          </w:tcPr>
          <w:p w:rsidR="007951AC" w:rsidRDefault="007951AC" w:rsidP="007951AC">
            <w:pPr>
              <w:rPr>
                <w:sz w:val="20"/>
                <w:szCs w:val="20"/>
              </w:rPr>
            </w:pPr>
          </w:p>
        </w:tc>
        <w:tc>
          <w:tcPr>
            <w:tcW w:w="3300" w:type="dxa"/>
            <w:gridSpan w:val="4"/>
            <w:vAlign w:val="bottom"/>
          </w:tcPr>
          <w:p w:rsidR="007951AC" w:rsidRDefault="007951AC" w:rsidP="007951AC">
            <w:pPr>
              <w:ind w:right="32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3"/>
                <w:sz w:val="20"/>
                <w:szCs w:val="20"/>
              </w:rPr>
              <w:t xml:space="preserve">профессиональном </w:t>
            </w:r>
            <w:proofErr w:type="gramStart"/>
            <w:r>
              <w:rPr>
                <w:rFonts w:ascii="Arial" w:eastAsia="Arial" w:hAnsi="Arial" w:cs="Arial"/>
                <w:b/>
                <w:bCs/>
                <w:w w:val="93"/>
                <w:sz w:val="20"/>
                <w:szCs w:val="20"/>
              </w:rPr>
              <w:t>обучении</w:t>
            </w:r>
            <w:proofErr w:type="gramEnd"/>
            <w:r>
              <w:rPr>
                <w:rFonts w:ascii="Arial" w:eastAsia="Arial" w:hAnsi="Arial" w:cs="Arial"/>
                <w:w w:val="93"/>
                <w:sz w:val="20"/>
                <w:szCs w:val="20"/>
              </w:rPr>
              <w:t>.</w:t>
            </w:r>
          </w:p>
        </w:tc>
        <w:tc>
          <w:tcPr>
            <w:tcW w:w="440" w:type="dxa"/>
            <w:vAlign w:val="bottom"/>
          </w:tcPr>
          <w:p w:rsidR="007951AC" w:rsidRDefault="007951AC" w:rsidP="007951AC">
            <w:pPr>
              <w:rPr>
                <w:sz w:val="20"/>
                <w:szCs w:val="20"/>
              </w:rPr>
            </w:pPr>
          </w:p>
        </w:tc>
        <w:tc>
          <w:tcPr>
            <w:tcW w:w="280" w:type="dxa"/>
            <w:vAlign w:val="bottom"/>
          </w:tcPr>
          <w:p w:rsidR="007951AC" w:rsidRDefault="007951AC" w:rsidP="007951AC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7951AC" w:rsidRDefault="007951AC" w:rsidP="007951AC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7951AC" w:rsidRDefault="007951AC" w:rsidP="007951AC">
            <w:pPr>
              <w:rPr>
                <w:sz w:val="1"/>
                <w:szCs w:val="1"/>
              </w:rPr>
            </w:pPr>
          </w:p>
        </w:tc>
      </w:tr>
      <w:tr w:rsidR="007951AC" w:rsidTr="00AF6ABD">
        <w:trPr>
          <w:trHeight w:val="230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951AC" w:rsidRDefault="007951AC" w:rsidP="007951AC">
            <w:pPr>
              <w:rPr>
                <w:sz w:val="20"/>
                <w:szCs w:val="20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7951AC" w:rsidRDefault="007951AC" w:rsidP="007951AC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vAlign w:val="bottom"/>
          </w:tcPr>
          <w:p w:rsidR="007951AC" w:rsidRDefault="007951AC" w:rsidP="007951AC">
            <w:pPr>
              <w:ind w:left="1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6.</w:t>
            </w:r>
          </w:p>
        </w:tc>
        <w:tc>
          <w:tcPr>
            <w:tcW w:w="5340" w:type="dxa"/>
            <w:gridSpan w:val="7"/>
            <w:tcBorders>
              <w:right w:val="single" w:sz="8" w:space="0" w:color="auto"/>
            </w:tcBorders>
            <w:vAlign w:val="bottom"/>
          </w:tcPr>
          <w:p w:rsidR="007951AC" w:rsidRDefault="007951AC" w:rsidP="007951AC">
            <w:pPr>
              <w:ind w:right="4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8"/>
                <w:sz w:val="20"/>
                <w:szCs w:val="20"/>
              </w:rPr>
              <w:t xml:space="preserve">Организация  педагогического  контроля  в  </w:t>
            </w:r>
            <w:proofErr w:type="gramStart"/>
            <w:r>
              <w:rPr>
                <w:rFonts w:ascii="Arial" w:eastAsia="Arial" w:hAnsi="Arial" w:cs="Arial"/>
                <w:b/>
                <w:bCs/>
                <w:w w:val="98"/>
                <w:sz w:val="20"/>
                <w:szCs w:val="20"/>
              </w:rPr>
              <w:t>высшей</w:t>
            </w:r>
            <w:proofErr w:type="gramEnd"/>
          </w:p>
        </w:tc>
        <w:tc>
          <w:tcPr>
            <w:tcW w:w="30" w:type="dxa"/>
            <w:vAlign w:val="bottom"/>
          </w:tcPr>
          <w:p w:rsidR="007951AC" w:rsidRDefault="007951AC" w:rsidP="007951AC">
            <w:pPr>
              <w:rPr>
                <w:sz w:val="1"/>
                <w:szCs w:val="1"/>
              </w:rPr>
            </w:pPr>
          </w:p>
        </w:tc>
      </w:tr>
      <w:tr w:rsidR="007951AC" w:rsidTr="00AF6ABD">
        <w:trPr>
          <w:trHeight w:val="246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951AC" w:rsidRDefault="007951AC" w:rsidP="007951AC">
            <w:pPr>
              <w:rPr>
                <w:sz w:val="21"/>
                <w:szCs w:val="21"/>
              </w:rPr>
            </w:pPr>
          </w:p>
        </w:tc>
        <w:tc>
          <w:tcPr>
            <w:tcW w:w="3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951AC" w:rsidRDefault="007951AC" w:rsidP="007951AC">
            <w:pPr>
              <w:rPr>
                <w:sz w:val="21"/>
                <w:szCs w:val="21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vAlign w:val="bottom"/>
          </w:tcPr>
          <w:p w:rsidR="007951AC" w:rsidRDefault="007951AC" w:rsidP="007951AC">
            <w:pPr>
              <w:rPr>
                <w:sz w:val="21"/>
                <w:szCs w:val="21"/>
              </w:rPr>
            </w:pPr>
          </w:p>
        </w:tc>
        <w:tc>
          <w:tcPr>
            <w:tcW w:w="1040" w:type="dxa"/>
            <w:tcBorders>
              <w:bottom w:val="single" w:sz="8" w:space="0" w:color="auto"/>
            </w:tcBorders>
            <w:vAlign w:val="bottom"/>
          </w:tcPr>
          <w:p w:rsidR="007951AC" w:rsidRDefault="007951AC" w:rsidP="007951AC">
            <w:pPr>
              <w:ind w:left="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школе.</w:t>
            </w:r>
          </w:p>
        </w:tc>
        <w:tc>
          <w:tcPr>
            <w:tcW w:w="840" w:type="dxa"/>
            <w:tcBorders>
              <w:bottom w:val="single" w:sz="8" w:space="0" w:color="auto"/>
            </w:tcBorders>
            <w:vAlign w:val="bottom"/>
          </w:tcPr>
          <w:p w:rsidR="007951AC" w:rsidRDefault="007951AC" w:rsidP="007951AC">
            <w:pPr>
              <w:rPr>
                <w:sz w:val="21"/>
                <w:szCs w:val="21"/>
              </w:rPr>
            </w:pPr>
          </w:p>
        </w:tc>
        <w:tc>
          <w:tcPr>
            <w:tcW w:w="800" w:type="dxa"/>
            <w:tcBorders>
              <w:bottom w:val="single" w:sz="8" w:space="0" w:color="auto"/>
            </w:tcBorders>
            <w:vAlign w:val="bottom"/>
          </w:tcPr>
          <w:p w:rsidR="007951AC" w:rsidRDefault="007951AC" w:rsidP="007951AC">
            <w:pPr>
              <w:rPr>
                <w:sz w:val="21"/>
                <w:szCs w:val="21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:rsidR="007951AC" w:rsidRDefault="007951AC" w:rsidP="007951AC">
            <w:pPr>
              <w:rPr>
                <w:sz w:val="21"/>
                <w:szCs w:val="21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7951AC" w:rsidRDefault="007951AC" w:rsidP="007951AC">
            <w:pPr>
              <w:rPr>
                <w:sz w:val="21"/>
                <w:szCs w:val="21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7951AC" w:rsidRDefault="007951AC" w:rsidP="007951AC">
            <w:pPr>
              <w:rPr>
                <w:sz w:val="21"/>
                <w:szCs w:val="21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951AC" w:rsidRDefault="007951AC" w:rsidP="007951AC">
            <w:pPr>
              <w:rPr>
                <w:sz w:val="21"/>
                <w:szCs w:val="21"/>
              </w:rPr>
            </w:pPr>
          </w:p>
        </w:tc>
        <w:tc>
          <w:tcPr>
            <w:tcW w:w="30" w:type="dxa"/>
            <w:vAlign w:val="bottom"/>
          </w:tcPr>
          <w:p w:rsidR="007951AC" w:rsidRDefault="007951AC" w:rsidP="007951AC">
            <w:pPr>
              <w:rPr>
                <w:sz w:val="1"/>
                <w:szCs w:val="1"/>
              </w:rPr>
            </w:pPr>
          </w:p>
        </w:tc>
      </w:tr>
      <w:tr w:rsidR="007951AC" w:rsidTr="00AF6ABD">
        <w:trPr>
          <w:trHeight w:val="205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951AC" w:rsidRDefault="007951AC" w:rsidP="007951AC">
            <w:pPr>
              <w:spacing w:line="205" w:lineRule="exact"/>
              <w:ind w:right="6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2.3</w:t>
            </w: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7951AC" w:rsidRDefault="007951AC" w:rsidP="007951AC">
            <w:pPr>
              <w:rPr>
                <w:sz w:val="17"/>
                <w:szCs w:val="17"/>
              </w:rPr>
            </w:pPr>
          </w:p>
        </w:tc>
        <w:tc>
          <w:tcPr>
            <w:tcW w:w="5940" w:type="dxa"/>
            <w:gridSpan w:val="8"/>
            <w:tcBorders>
              <w:right w:val="single" w:sz="8" w:space="0" w:color="auto"/>
            </w:tcBorders>
            <w:vAlign w:val="bottom"/>
          </w:tcPr>
          <w:p w:rsidR="007951AC" w:rsidRDefault="007951AC" w:rsidP="007951AC">
            <w:pPr>
              <w:spacing w:line="205" w:lineRule="exact"/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5"/>
                <w:sz w:val="20"/>
                <w:szCs w:val="20"/>
              </w:rPr>
              <w:t>1.Специфика личностно</w:t>
            </w:r>
            <w:r>
              <w:rPr>
                <w:rFonts w:ascii="Arial" w:eastAsia="Arial" w:hAnsi="Arial" w:cs="Arial"/>
                <w:w w:val="95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b/>
                <w:bCs/>
                <w:w w:val="95"/>
                <w:sz w:val="20"/>
                <w:szCs w:val="20"/>
              </w:rPr>
              <w:t>профессионального становления и</w:t>
            </w:r>
          </w:p>
        </w:tc>
        <w:tc>
          <w:tcPr>
            <w:tcW w:w="30" w:type="dxa"/>
            <w:vAlign w:val="bottom"/>
          </w:tcPr>
          <w:p w:rsidR="007951AC" w:rsidRDefault="007951AC" w:rsidP="007951AC">
            <w:pPr>
              <w:rPr>
                <w:sz w:val="1"/>
                <w:szCs w:val="1"/>
              </w:rPr>
            </w:pPr>
          </w:p>
        </w:tc>
      </w:tr>
      <w:tr w:rsidR="007951AC" w:rsidTr="00AF6ABD">
        <w:trPr>
          <w:trHeight w:val="228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951AC" w:rsidRDefault="007951AC" w:rsidP="007951AC">
            <w:pPr>
              <w:rPr>
                <w:sz w:val="19"/>
                <w:szCs w:val="19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7951AC" w:rsidRDefault="007951AC" w:rsidP="007951AC">
            <w:pPr>
              <w:rPr>
                <w:sz w:val="19"/>
                <w:szCs w:val="19"/>
              </w:rPr>
            </w:pPr>
          </w:p>
        </w:tc>
        <w:tc>
          <w:tcPr>
            <w:tcW w:w="5940" w:type="dxa"/>
            <w:gridSpan w:val="8"/>
            <w:tcBorders>
              <w:right w:val="single" w:sz="8" w:space="0" w:color="auto"/>
            </w:tcBorders>
            <w:vAlign w:val="bottom"/>
          </w:tcPr>
          <w:p w:rsidR="007951AC" w:rsidRDefault="007951AC" w:rsidP="007951AC">
            <w:pPr>
              <w:spacing w:line="228" w:lineRule="exact"/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5"/>
                <w:sz w:val="20"/>
                <w:szCs w:val="20"/>
              </w:rPr>
              <w:t>студентов в учреждениях профессионального образования</w:t>
            </w:r>
            <w:r>
              <w:rPr>
                <w:rFonts w:ascii="Arial" w:eastAsia="Arial" w:hAnsi="Arial" w:cs="Arial"/>
                <w:w w:val="95"/>
                <w:sz w:val="20"/>
                <w:szCs w:val="20"/>
              </w:rPr>
              <w:t>.</w:t>
            </w:r>
          </w:p>
        </w:tc>
        <w:tc>
          <w:tcPr>
            <w:tcW w:w="30" w:type="dxa"/>
            <w:vAlign w:val="bottom"/>
          </w:tcPr>
          <w:p w:rsidR="007951AC" w:rsidRDefault="007951AC" w:rsidP="007951AC">
            <w:pPr>
              <w:rPr>
                <w:sz w:val="1"/>
                <w:szCs w:val="1"/>
              </w:rPr>
            </w:pPr>
          </w:p>
        </w:tc>
      </w:tr>
      <w:tr w:rsidR="007951AC" w:rsidTr="00AF6ABD">
        <w:trPr>
          <w:trHeight w:val="230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951AC" w:rsidRDefault="007951AC" w:rsidP="007951AC">
            <w:pPr>
              <w:rPr>
                <w:sz w:val="20"/>
                <w:szCs w:val="20"/>
              </w:rPr>
            </w:pPr>
          </w:p>
        </w:tc>
        <w:tc>
          <w:tcPr>
            <w:tcW w:w="3000" w:type="dxa"/>
            <w:vMerge w:val="restart"/>
            <w:tcBorders>
              <w:right w:val="single" w:sz="8" w:space="0" w:color="auto"/>
            </w:tcBorders>
            <w:vAlign w:val="bottom"/>
          </w:tcPr>
          <w:p w:rsidR="007951AC" w:rsidRDefault="007951AC" w:rsidP="007951AC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Проблемы личностно</w:t>
            </w:r>
            <w:r>
              <w:rPr>
                <w:rFonts w:ascii="Arial" w:eastAsia="Arial" w:hAnsi="Arial" w:cs="Arial"/>
                <w:sz w:val="20"/>
                <w:szCs w:val="20"/>
              </w:rPr>
              <w:t>-</w:t>
            </w:r>
          </w:p>
        </w:tc>
        <w:tc>
          <w:tcPr>
            <w:tcW w:w="5940" w:type="dxa"/>
            <w:gridSpan w:val="8"/>
            <w:tcBorders>
              <w:right w:val="single" w:sz="8" w:space="0" w:color="auto"/>
            </w:tcBorders>
            <w:vAlign w:val="bottom"/>
          </w:tcPr>
          <w:p w:rsidR="007951AC" w:rsidRDefault="007951AC" w:rsidP="007951AC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2. Образовательная среда вуза как фактор личностно</w:t>
            </w:r>
            <w:r>
              <w:rPr>
                <w:rFonts w:ascii="Arial" w:eastAsia="Arial" w:hAnsi="Arial" w:cs="Arial"/>
                <w:sz w:val="20"/>
                <w:szCs w:val="20"/>
              </w:rPr>
              <w:t>-</w:t>
            </w:r>
          </w:p>
        </w:tc>
        <w:tc>
          <w:tcPr>
            <w:tcW w:w="30" w:type="dxa"/>
            <w:vAlign w:val="bottom"/>
          </w:tcPr>
          <w:p w:rsidR="007951AC" w:rsidRDefault="007951AC" w:rsidP="007951AC">
            <w:pPr>
              <w:rPr>
                <w:sz w:val="1"/>
                <w:szCs w:val="1"/>
              </w:rPr>
            </w:pPr>
          </w:p>
        </w:tc>
      </w:tr>
      <w:tr w:rsidR="007951AC" w:rsidTr="00AF6ABD">
        <w:trPr>
          <w:trHeight w:val="115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951AC" w:rsidRDefault="007951AC" w:rsidP="007951AC">
            <w:pPr>
              <w:rPr>
                <w:sz w:val="10"/>
                <w:szCs w:val="10"/>
              </w:rPr>
            </w:pPr>
          </w:p>
        </w:tc>
        <w:tc>
          <w:tcPr>
            <w:tcW w:w="3000" w:type="dxa"/>
            <w:vMerge/>
            <w:tcBorders>
              <w:right w:val="single" w:sz="8" w:space="0" w:color="auto"/>
            </w:tcBorders>
            <w:vAlign w:val="bottom"/>
          </w:tcPr>
          <w:p w:rsidR="007951AC" w:rsidRDefault="007951AC" w:rsidP="007951AC">
            <w:pPr>
              <w:rPr>
                <w:sz w:val="10"/>
                <w:szCs w:val="10"/>
              </w:rPr>
            </w:pPr>
          </w:p>
        </w:tc>
        <w:tc>
          <w:tcPr>
            <w:tcW w:w="4340" w:type="dxa"/>
            <w:gridSpan w:val="6"/>
            <w:vMerge w:val="restart"/>
            <w:vAlign w:val="bottom"/>
          </w:tcPr>
          <w:p w:rsidR="007951AC" w:rsidRDefault="007951AC" w:rsidP="007951AC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3"/>
                <w:sz w:val="20"/>
                <w:szCs w:val="20"/>
              </w:rPr>
              <w:t>профессионального становления студентов</w:t>
            </w:r>
            <w:r>
              <w:rPr>
                <w:rFonts w:ascii="Arial" w:eastAsia="Arial" w:hAnsi="Arial" w:cs="Arial"/>
                <w:w w:val="93"/>
                <w:sz w:val="20"/>
                <w:szCs w:val="20"/>
              </w:rPr>
              <w:t>.</w:t>
            </w:r>
          </w:p>
        </w:tc>
        <w:tc>
          <w:tcPr>
            <w:tcW w:w="280" w:type="dxa"/>
            <w:vAlign w:val="bottom"/>
          </w:tcPr>
          <w:p w:rsidR="007951AC" w:rsidRDefault="007951AC" w:rsidP="007951AC">
            <w:pPr>
              <w:rPr>
                <w:sz w:val="10"/>
                <w:szCs w:val="10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7951AC" w:rsidRDefault="007951AC" w:rsidP="007951AC">
            <w:pPr>
              <w:rPr>
                <w:sz w:val="10"/>
                <w:szCs w:val="10"/>
              </w:rPr>
            </w:pPr>
          </w:p>
        </w:tc>
        <w:tc>
          <w:tcPr>
            <w:tcW w:w="30" w:type="dxa"/>
            <w:vAlign w:val="bottom"/>
          </w:tcPr>
          <w:p w:rsidR="007951AC" w:rsidRDefault="007951AC" w:rsidP="007951AC">
            <w:pPr>
              <w:rPr>
                <w:sz w:val="1"/>
                <w:szCs w:val="1"/>
              </w:rPr>
            </w:pPr>
          </w:p>
        </w:tc>
      </w:tr>
      <w:tr w:rsidR="007951AC" w:rsidTr="00AF6ABD">
        <w:trPr>
          <w:trHeight w:val="115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951AC" w:rsidRDefault="007951AC" w:rsidP="007951AC">
            <w:pPr>
              <w:rPr>
                <w:sz w:val="10"/>
                <w:szCs w:val="10"/>
              </w:rPr>
            </w:pPr>
          </w:p>
        </w:tc>
        <w:tc>
          <w:tcPr>
            <w:tcW w:w="3000" w:type="dxa"/>
            <w:vMerge w:val="restart"/>
            <w:tcBorders>
              <w:right w:val="single" w:sz="8" w:space="0" w:color="auto"/>
            </w:tcBorders>
            <w:vAlign w:val="bottom"/>
          </w:tcPr>
          <w:p w:rsidR="007951AC" w:rsidRDefault="007951AC" w:rsidP="007951AC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профессионального</w:t>
            </w:r>
          </w:p>
        </w:tc>
        <w:tc>
          <w:tcPr>
            <w:tcW w:w="4340" w:type="dxa"/>
            <w:gridSpan w:val="6"/>
            <w:vMerge/>
            <w:vAlign w:val="bottom"/>
          </w:tcPr>
          <w:p w:rsidR="007951AC" w:rsidRDefault="007951AC" w:rsidP="007951AC">
            <w:pPr>
              <w:rPr>
                <w:sz w:val="10"/>
                <w:szCs w:val="10"/>
              </w:rPr>
            </w:pPr>
          </w:p>
        </w:tc>
        <w:tc>
          <w:tcPr>
            <w:tcW w:w="280" w:type="dxa"/>
            <w:vAlign w:val="bottom"/>
          </w:tcPr>
          <w:p w:rsidR="007951AC" w:rsidRDefault="007951AC" w:rsidP="007951AC">
            <w:pPr>
              <w:rPr>
                <w:sz w:val="10"/>
                <w:szCs w:val="10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7951AC" w:rsidRDefault="007951AC" w:rsidP="007951AC">
            <w:pPr>
              <w:rPr>
                <w:sz w:val="10"/>
                <w:szCs w:val="10"/>
              </w:rPr>
            </w:pPr>
          </w:p>
        </w:tc>
        <w:tc>
          <w:tcPr>
            <w:tcW w:w="30" w:type="dxa"/>
            <w:vAlign w:val="bottom"/>
          </w:tcPr>
          <w:p w:rsidR="007951AC" w:rsidRDefault="007951AC" w:rsidP="007951AC">
            <w:pPr>
              <w:rPr>
                <w:sz w:val="1"/>
                <w:szCs w:val="1"/>
              </w:rPr>
            </w:pPr>
          </w:p>
        </w:tc>
      </w:tr>
      <w:tr w:rsidR="007951AC" w:rsidTr="00AF6ABD">
        <w:trPr>
          <w:trHeight w:val="116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951AC" w:rsidRDefault="007951AC" w:rsidP="007951AC">
            <w:pPr>
              <w:rPr>
                <w:sz w:val="10"/>
                <w:szCs w:val="10"/>
              </w:rPr>
            </w:pPr>
          </w:p>
        </w:tc>
        <w:tc>
          <w:tcPr>
            <w:tcW w:w="3000" w:type="dxa"/>
            <w:vMerge/>
            <w:tcBorders>
              <w:right w:val="single" w:sz="8" w:space="0" w:color="auto"/>
            </w:tcBorders>
            <w:vAlign w:val="bottom"/>
          </w:tcPr>
          <w:p w:rsidR="007951AC" w:rsidRDefault="007951AC" w:rsidP="007951AC">
            <w:pPr>
              <w:rPr>
                <w:sz w:val="10"/>
                <w:szCs w:val="10"/>
              </w:rPr>
            </w:pPr>
          </w:p>
        </w:tc>
        <w:tc>
          <w:tcPr>
            <w:tcW w:w="5940" w:type="dxa"/>
            <w:gridSpan w:val="8"/>
            <w:vMerge w:val="restart"/>
            <w:tcBorders>
              <w:right w:val="single" w:sz="8" w:space="0" w:color="auto"/>
            </w:tcBorders>
            <w:vAlign w:val="bottom"/>
          </w:tcPr>
          <w:p w:rsidR="007951AC" w:rsidRDefault="007951AC" w:rsidP="007951AC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3. Психолого</w:t>
            </w:r>
            <w:r>
              <w:rPr>
                <w:rFonts w:ascii="Arial" w:eastAsia="Arial" w:hAnsi="Arial" w:cs="Arial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педагогические условия профессионально</w:t>
            </w:r>
            <w:r>
              <w:rPr>
                <w:rFonts w:ascii="Arial" w:eastAsia="Arial" w:hAnsi="Arial" w:cs="Arial"/>
                <w:sz w:val="20"/>
                <w:szCs w:val="20"/>
              </w:rPr>
              <w:t>-</w:t>
            </w:r>
          </w:p>
        </w:tc>
        <w:tc>
          <w:tcPr>
            <w:tcW w:w="30" w:type="dxa"/>
            <w:vAlign w:val="bottom"/>
          </w:tcPr>
          <w:p w:rsidR="007951AC" w:rsidRDefault="007951AC" w:rsidP="007951AC">
            <w:pPr>
              <w:rPr>
                <w:sz w:val="1"/>
                <w:szCs w:val="1"/>
              </w:rPr>
            </w:pPr>
          </w:p>
        </w:tc>
      </w:tr>
      <w:tr w:rsidR="007951AC" w:rsidTr="00AF6ABD">
        <w:trPr>
          <w:trHeight w:val="115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951AC" w:rsidRDefault="007951AC" w:rsidP="007951AC">
            <w:pPr>
              <w:rPr>
                <w:sz w:val="10"/>
                <w:szCs w:val="10"/>
              </w:rPr>
            </w:pPr>
          </w:p>
        </w:tc>
        <w:tc>
          <w:tcPr>
            <w:tcW w:w="3000" w:type="dxa"/>
            <w:vMerge w:val="restart"/>
            <w:tcBorders>
              <w:right w:val="single" w:sz="8" w:space="0" w:color="auto"/>
            </w:tcBorders>
            <w:vAlign w:val="bottom"/>
          </w:tcPr>
          <w:p w:rsidR="007951AC" w:rsidRDefault="007951AC" w:rsidP="007951AC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становления студентов –</w:t>
            </w:r>
          </w:p>
        </w:tc>
        <w:tc>
          <w:tcPr>
            <w:tcW w:w="5940" w:type="dxa"/>
            <w:gridSpan w:val="8"/>
            <w:vMerge/>
            <w:tcBorders>
              <w:right w:val="single" w:sz="8" w:space="0" w:color="auto"/>
            </w:tcBorders>
            <w:vAlign w:val="bottom"/>
          </w:tcPr>
          <w:p w:rsidR="007951AC" w:rsidRDefault="007951AC" w:rsidP="007951AC">
            <w:pPr>
              <w:rPr>
                <w:sz w:val="10"/>
                <w:szCs w:val="10"/>
              </w:rPr>
            </w:pPr>
          </w:p>
        </w:tc>
        <w:tc>
          <w:tcPr>
            <w:tcW w:w="30" w:type="dxa"/>
            <w:vAlign w:val="bottom"/>
          </w:tcPr>
          <w:p w:rsidR="007951AC" w:rsidRDefault="007951AC" w:rsidP="007951AC">
            <w:pPr>
              <w:rPr>
                <w:sz w:val="1"/>
                <w:szCs w:val="1"/>
              </w:rPr>
            </w:pPr>
          </w:p>
        </w:tc>
      </w:tr>
      <w:tr w:rsidR="007951AC" w:rsidTr="00AF6ABD">
        <w:trPr>
          <w:trHeight w:val="115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951AC" w:rsidRDefault="007951AC" w:rsidP="007951AC">
            <w:pPr>
              <w:rPr>
                <w:sz w:val="10"/>
                <w:szCs w:val="10"/>
              </w:rPr>
            </w:pPr>
          </w:p>
        </w:tc>
        <w:tc>
          <w:tcPr>
            <w:tcW w:w="3000" w:type="dxa"/>
            <w:vMerge/>
            <w:tcBorders>
              <w:right w:val="single" w:sz="8" w:space="0" w:color="auto"/>
            </w:tcBorders>
            <w:vAlign w:val="bottom"/>
          </w:tcPr>
          <w:p w:rsidR="007951AC" w:rsidRDefault="007951AC" w:rsidP="007951AC">
            <w:pPr>
              <w:rPr>
                <w:sz w:val="10"/>
                <w:szCs w:val="10"/>
              </w:rPr>
            </w:pPr>
          </w:p>
        </w:tc>
        <w:tc>
          <w:tcPr>
            <w:tcW w:w="5940" w:type="dxa"/>
            <w:gridSpan w:val="8"/>
            <w:vMerge w:val="restart"/>
            <w:tcBorders>
              <w:right w:val="single" w:sz="8" w:space="0" w:color="auto"/>
            </w:tcBorders>
            <w:vAlign w:val="bottom"/>
          </w:tcPr>
          <w:p w:rsidR="007951AC" w:rsidRDefault="007951AC" w:rsidP="007951AC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9"/>
                <w:sz w:val="20"/>
                <w:szCs w:val="20"/>
              </w:rPr>
              <w:t>личностного становления и воспитания студентов в вузе.</w:t>
            </w:r>
          </w:p>
        </w:tc>
        <w:tc>
          <w:tcPr>
            <w:tcW w:w="30" w:type="dxa"/>
            <w:vAlign w:val="bottom"/>
          </w:tcPr>
          <w:p w:rsidR="007951AC" w:rsidRDefault="007951AC" w:rsidP="007951AC">
            <w:pPr>
              <w:rPr>
                <w:sz w:val="1"/>
                <w:szCs w:val="1"/>
              </w:rPr>
            </w:pPr>
          </w:p>
        </w:tc>
      </w:tr>
      <w:tr w:rsidR="007951AC" w:rsidTr="00AF6ABD">
        <w:trPr>
          <w:trHeight w:val="115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951AC" w:rsidRDefault="007951AC" w:rsidP="007951AC">
            <w:pPr>
              <w:rPr>
                <w:sz w:val="10"/>
                <w:szCs w:val="10"/>
              </w:rPr>
            </w:pPr>
          </w:p>
        </w:tc>
        <w:tc>
          <w:tcPr>
            <w:tcW w:w="3000" w:type="dxa"/>
            <w:vMerge w:val="restart"/>
            <w:tcBorders>
              <w:right w:val="single" w:sz="8" w:space="0" w:color="auto"/>
            </w:tcBorders>
            <w:vAlign w:val="bottom"/>
          </w:tcPr>
          <w:p w:rsidR="007951AC" w:rsidRDefault="007951AC" w:rsidP="007951AC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будущих специалистов</w:t>
            </w:r>
          </w:p>
        </w:tc>
        <w:tc>
          <w:tcPr>
            <w:tcW w:w="5940" w:type="dxa"/>
            <w:gridSpan w:val="8"/>
            <w:vMerge/>
            <w:tcBorders>
              <w:right w:val="single" w:sz="8" w:space="0" w:color="auto"/>
            </w:tcBorders>
            <w:vAlign w:val="bottom"/>
          </w:tcPr>
          <w:p w:rsidR="007951AC" w:rsidRDefault="007951AC" w:rsidP="007951AC">
            <w:pPr>
              <w:rPr>
                <w:sz w:val="10"/>
                <w:szCs w:val="10"/>
              </w:rPr>
            </w:pPr>
          </w:p>
        </w:tc>
        <w:tc>
          <w:tcPr>
            <w:tcW w:w="30" w:type="dxa"/>
            <w:vAlign w:val="bottom"/>
          </w:tcPr>
          <w:p w:rsidR="007951AC" w:rsidRDefault="007951AC" w:rsidP="007951AC">
            <w:pPr>
              <w:rPr>
                <w:sz w:val="1"/>
                <w:szCs w:val="1"/>
              </w:rPr>
            </w:pPr>
          </w:p>
        </w:tc>
      </w:tr>
      <w:tr w:rsidR="007951AC" w:rsidTr="00AF6ABD">
        <w:trPr>
          <w:trHeight w:val="149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951AC" w:rsidRDefault="007951AC" w:rsidP="007951AC">
            <w:pPr>
              <w:rPr>
                <w:sz w:val="12"/>
                <w:szCs w:val="12"/>
              </w:rPr>
            </w:pPr>
          </w:p>
        </w:tc>
        <w:tc>
          <w:tcPr>
            <w:tcW w:w="3000" w:type="dxa"/>
            <w:vMerge/>
            <w:tcBorders>
              <w:right w:val="single" w:sz="8" w:space="0" w:color="auto"/>
            </w:tcBorders>
            <w:vAlign w:val="bottom"/>
          </w:tcPr>
          <w:p w:rsidR="007951AC" w:rsidRDefault="007951AC" w:rsidP="007951AC">
            <w:pPr>
              <w:rPr>
                <w:sz w:val="12"/>
                <w:szCs w:val="12"/>
              </w:rPr>
            </w:pPr>
          </w:p>
        </w:tc>
        <w:tc>
          <w:tcPr>
            <w:tcW w:w="5940" w:type="dxa"/>
            <w:gridSpan w:val="8"/>
            <w:vMerge w:val="restart"/>
            <w:tcBorders>
              <w:right w:val="single" w:sz="8" w:space="0" w:color="auto"/>
            </w:tcBorders>
            <w:vAlign w:val="bottom"/>
          </w:tcPr>
          <w:p w:rsidR="007951AC" w:rsidRDefault="007951AC" w:rsidP="007951AC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4. </w:t>
            </w:r>
            <w:r>
              <w:rPr>
                <w:rFonts w:ascii="Arial" w:eastAsia="Arial" w:hAnsi="Arial" w:cs="Arial"/>
                <w:b/>
                <w:bCs/>
                <w:w w:val="99"/>
                <w:sz w:val="20"/>
                <w:szCs w:val="20"/>
              </w:rPr>
              <w:t>Психолого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b/>
                <w:bCs/>
                <w:w w:val="99"/>
                <w:sz w:val="20"/>
                <w:szCs w:val="20"/>
              </w:rPr>
              <w:t>педагогическая поддержка и сопровождение</w:t>
            </w:r>
          </w:p>
        </w:tc>
        <w:tc>
          <w:tcPr>
            <w:tcW w:w="30" w:type="dxa"/>
            <w:vAlign w:val="bottom"/>
          </w:tcPr>
          <w:p w:rsidR="007951AC" w:rsidRDefault="007951AC" w:rsidP="007951AC">
            <w:pPr>
              <w:rPr>
                <w:sz w:val="1"/>
                <w:szCs w:val="1"/>
              </w:rPr>
            </w:pPr>
          </w:p>
        </w:tc>
      </w:tr>
      <w:tr w:rsidR="007951AC" w:rsidTr="00AF6ABD">
        <w:trPr>
          <w:trHeight w:val="81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951AC" w:rsidRDefault="007951AC" w:rsidP="007951AC">
            <w:pPr>
              <w:rPr>
                <w:sz w:val="7"/>
                <w:szCs w:val="7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7951AC" w:rsidRDefault="007951AC" w:rsidP="007951AC">
            <w:pPr>
              <w:rPr>
                <w:sz w:val="7"/>
                <w:szCs w:val="7"/>
              </w:rPr>
            </w:pPr>
          </w:p>
        </w:tc>
        <w:tc>
          <w:tcPr>
            <w:tcW w:w="5940" w:type="dxa"/>
            <w:gridSpan w:val="8"/>
            <w:vMerge/>
            <w:tcBorders>
              <w:right w:val="single" w:sz="8" w:space="0" w:color="auto"/>
            </w:tcBorders>
            <w:vAlign w:val="bottom"/>
          </w:tcPr>
          <w:p w:rsidR="007951AC" w:rsidRDefault="007951AC" w:rsidP="007951AC">
            <w:pPr>
              <w:rPr>
                <w:sz w:val="7"/>
                <w:szCs w:val="7"/>
              </w:rPr>
            </w:pPr>
          </w:p>
        </w:tc>
        <w:tc>
          <w:tcPr>
            <w:tcW w:w="30" w:type="dxa"/>
            <w:vAlign w:val="bottom"/>
          </w:tcPr>
          <w:p w:rsidR="007951AC" w:rsidRDefault="007951AC" w:rsidP="007951AC">
            <w:pPr>
              <w:rPr>
                <w:sz w:val="1"/>
                <w:szCs w:val="1"/>
              </w:rPr>
            </w:pPr>
          </w:p>
        </w:tc>
      </w:tr>
      <w:tr w:rsidR="007951AC" w:rsidTr="00AF6ABD">
        <w:trPr>
          <w:trHeight w:val="228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951AC" w:rsidRDefault="007951AC" w:rsidP="007951AC">
            <w:pPr>
              <w:rPr>
                <w:sz w:val="19"/>
                <w:szCs w:val="19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7951AC" w:rsidRDefault="007951AC" w:rsidP="007951AC">
            <w:pPr>
              <w:rPr>
                <w:sz w:val="19"/>
                <w:szCs w:val="19"/>
              </w:rPr>
            </w:pPr>
          </w:p>
        </w:tc>
        <w:tc>
          <w:tcPr>
            <w:tcW w:w="5940" w:type="dxa"/>
            <w:gridSpan w:val="8"/>
            <w:tcBorders>
              <w:right w:val="single" w:sz="8" w:space="0" w:color="auto"/>
            </w:tcBorders>
            <w:vAlign w:val="bottom"/>
          </w:tcPr>
          <w:p w:rsidR="007951AC" w:rsidRDefault="007951AC" w:rsidP="007951AC">
            <w:pPr>
              <w:spacing w:line="228" w:lineRule="exact"/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7"/>
                <w:sz w:val="20"/>
                <w:szCs w:val="20"/>
              </w:rPr>
              <w:t>профессионально</w:t>
            </w:r>
            <w:r>
              <w:rPr>
                <w:rFonts w:ascii="Arial" w:eastAsia="Arial" w:hAnsi="Arial" w:cs="Arial"/>
                <w:w w:val="97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b/>
                <w:bCs/>
                <w:w w:val="97"/>
                <w:sz w:val="20"/>
                <w:szCs w:val="20"/>
              </w:rPr>
              <w:t>личностного становления и воспитания</w:t>
            </w:r>
          </w:p>
        </w:tc>
        <w:tc>
          <w:tcPr>
            <w:tcW w:w="30" w:type="dxa"/>
            <w:vAlign w:val="bottom"/>
          </w:tcPr>
          <w:p w:rsidR="007951AC" w:rsidRDefault="007951AC" w:rsidP="007951AC">
            <w:pPr>
              <w:rPr>
                <w:sz w:val="1"/>
                <w:szCs w:val="1"/>
              </w:rPr>
            </w:pPr>
          </w:p>
        </w:tc>
      </w:tr>
      <w:tr w:rsidR="007951AC" w:rsidTr="00AF6ABD">
        <w:trPr>
          <w:trHeight w:val="246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951AC" w:rsidRDefault="007951AC" w:rsidP="007951AC">
            <w:pPr>
              <w:rPr>
                <w:sz w:val="21"/>
                <w:szCs w:val="21"/>
              </w:rPr>
            </w:pPr>
          </w:p>
        </w:tc>
        <w:tc>
          <w:tcPr>
            <w:tcW w:w="3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951AC" w:rsidRDefault="007951AC" w:rsidP="007951AC">
            <w:pPr>
              <w:rPr>
                <w:sz w:val="21"/>
                <w:szCs w:val="21"/>
              </w:rPr>
            </w:pPr>
          </w:p>
        </w:tc>
        <w:tc>
          <w:tcPr>
            <w:tcW w:w="3900" w:type="dxa"/>
            <w:gridSpan w:val="5"/>
            <w:tcBorders>
              <w:bottom w:val="single" w:sz="8" w:space="0" w:color="auto"/>
            </w:tcBorders>
            <w:vAlign w:val="bottom"/>
          </w:tcPr>
          <w:p w:rsidR="007951AC" w:rsidRDefault="007951AC" w:rsidP="007951AC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студентов – будущих специалистов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7951AC" w:rsidRDefault="007951AC" w:rsidP="007951AC">
            <w:pPr>
              <w:rPr>
                <w:sz w:val="21"/>
                <w:szCs w:val="21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7951AC" w:rsidRDefault="007951AC" w:rsidP="007951AC">
            <w:pPr>
              <w:rPr>
                <w:sz w:val="21"/>
                <w:szCs w:val="21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951AC" w:rsidRDefault="007951AC" w:rsidP="007951AC">
            <w:pPr>
              <w:rPr>
                <w:sz w:val="21"/>
                <w:szCs w:val="21"/>
              </w:rPr>
            </w:pPr>
          </w:p>
        </w:tc>
        <w:tc>
          <w:tcPr>
            <w:tcW w:w="30" w:type="dxa"/>
            <w:vAlign w:val="bottom"/>
          </w:tcPr>
          <w:p w:rsidR="007951AC" w:rsidRDefault="007951AC" w:rsidP="007951AC">
            <w:pPr>
              <w:rPr>
                <w:sz w:val="1"/>
                <w:szCs w:val="1"/>
              </w:rPr>
            </w:pPr>
          </w:p>
        </w:tc>
      </w:tr>
      <w:tr w:rsidR="007951AC" w:rsidTr="00AF6ABD">
        <w:trPr>
          <w:trHeight w:val="207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951AC" w:rsidRDefault="007951AC" w:rsidP="007951AC">
            <w:pPr>
              <w:spacing w:line="207" w:lineRule="exact"/>
              <w:ind w:right="6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2.4</w:t>
            </w: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7951AC" w:rsidRDefault="007951AC" w:rsidP="007951AC">
            <w:pPr>
              <w:rPr>
                <w:sz w:val="18"/>
                <w:szCs w:val="18"/>
              </w:rPr>
            </w:pPr>
          </w:p>
        </w:tc>
        <w:tc>
          <w:tcPr>
            <w:tcW w:w="5940" w:type="dxa"/>
            <w:gridSpan w:val="8"/>
            <w:tcBorders>
              <w:right w:val="single" w:sz="8" w:space="0" w:color="auto"/>
            </w:tcBorders>
            <w:vAlign w:val="bottom"/>
          </w:tcPr>
          <w:p w:rsidR="007951AC" w:rsidRDefault="007951AC" w:rsidP="007951AC">
            <w:pPr>
              <w:spacing w:line="207" w:lineRule="exact"/>
              <w:ind w:left="100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w w:val="95"/>
                <w:sz w:val="20"/>
                <w:szCs w:val="20"/>
              </w:rPr>
              <w:t>1</w:t>
            </w:r>
            <w:r>
              <w:rPr>
                <w:rFonts w:ascii="Arial" w:eastAsia="Arial" w:hAnsi="Arial" w:cs="Arial"/>
                <w:b/>
                <w:bCs/>
                <w:w w:val="95"/>
                <w:sz w:val="20"/>
                <w:szCs w:val="20"/>
              </w:rPr>
              <w:t xml:space="preserve">.Теоретические основы организации воспитания </w:t>
            </w:r>
            <w:proofErr w:type="gramStart"/>
            <w:r>
              <w:rPr>
                <w:rFonts w:ascii="Arial" w:eastAsia="Arial" w:hAnsi="Arial" w:cs="Arial"/>
                <w:b/>
                <w:bCs/>
                <w:w w:val="95"/>
                <w:sz w:val="20"/>
                <w:szCs w:val="20"/>
              </w:rPr>
              <w:t>в</w:t>
            </w:r>
            <w:proofErr w:type="gramEnd"/>
            <w:r>
              <w:rPr>
                <w:rFonts w:ascii="Arial" w:eastAsia="Arial" w:hAnsi="Arial" w:cs="Arial"/>
                <w:b/>
                <w:bCs/>
                <w:w w:val="95"/>
                <w:sz w:val="20"/>
                <w:szCs w:val="20"/>
              </w:rPr>
              <w:t xml:space="preserve"> высшей</w:t>
            </w:r>
          </w:p>
        </w:tc>
        <w:tc>
          <w:tcPr>
            <w:tcW w:w="30" w:type="dxa"/>
            <w:vAlign w:val="bottom"/>
          </w:tcPr>
          <w:p w:rsidR="007951AC" w:rsidRDefault="007951AC" w:rsidP="007951AC">
            <w:pPr>
              <w:rPr>
                <w:sz w:val="1"/>
                <w:szCs w:val="1"/>
              </w:rPr>
            </w:pPr>
          </w:p>
        </w:tc>
      </w:tr>
      <w:tr w:rsidR="007951AC" w:rsidTr="00AF6ABD">
        <w:trPr>
          <w:trHeight w:val="228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951AC" w:rsidRDefault="007951AC" w:rsidP="007951AC">
            <w:pPr>
              <w:rPr>
                <w:sz w:val="19"/>
                <w:szCs w:val="19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7951AC" w:rsidRDefault="007951AC" w:rsidP="007951AC">
            <w:pPr>
              <w:rPr>
                <w:sz w:val="19"/>
                <w:szCs w:val="19"/>
              </w:rPr>
            </w:pPr>
          </w:p>
        </w:tc>
        <w:tc>
          <w:tcPr>
            <w:tcW w:w="3900" w:type="dxa"/>
            <w:gridSpan w:val="5"/>
            <w:vAlign w:val="bottom"/>
          </w:tcPr>
          <w:p w:rsidR="007951AC" w:rsidRDefault="007951AC" w:rsidP="007951AC">
            <w:pPr>
              <w:spacing w:line="228" w:lineRule="exact"/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4"/>
                <w:sz w:val="20"/>
                <w:szCs w:val="20"/>
              </w:rPr>
              <w:t>школе. Профессиональное воспитание.</w:t>
            </w:r>
          </w:p>
        </w:tc>
        <w:tc>
          <w:tcPr>
            <w:tcW w:w="440" w:type="dxa"/>
            <w:vAlign w:val="bottom"/>
          </w:tcPr>
          <w:p w:rsidR="007951AC" w:rsidRDefault="007951AC" w:rsidP="007951AC">
            <w:pPr>
              <w:rPr>
                <w:sz w:val="19"/>
                <w:szCs w:val="19"/>
              </w:rPr>
            </w:pPr>
          </w:p>
        </w:tc>
        <w:tc>
          <w:tcPr>
            <w:tcW w:w="280" w:type="dxa"/>
            <w:vAlign w:val="bottom"/>
          </w:tcPr>
          <w:p w:rsidR="007951AC" w:rsidRDefault="007951AC" w:rsidP="007951AC">
            <w:pPr>
              <w:rPr>
                <w:sz w:val="19"/>
                <w:szCs w:val="19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7951AC" w:rsidRDefault="007951AC" w:rsidP="007951AC">
            <w:pPr>
              <w:rPr>
                <w:sz w:val="19"/>
                <w:szCs w:val="19"/>
              </w:rPr>
            </w:pPr>
          </w:p>
        </w:tc>
        <w:tc>
          <w:tcPr>
            <w:tcW w:w="30" w:type="dxa"/>
            <w:vAlign w:val="bottom"/>
          </w:tcPr>
          <w:p w:rsidR="007951AC" w:rsidRDefault="007951AC" w:rsidP="007951AC">
            <w:pPr>
              <w:rPr>
                <w:sz w:val="1"/>
                <w:szCs w:val="1"/>
              </w:rPr>
            </w:pPr>
          </w:p>
        </w:tc>
      </w:tr>
      <w:tr w:rsidR="007951AC" w:rsidTr="00AF6ABD">
        <w:trPr>
          <w:trHeight w:val="230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951AC" w:rsidRDefault="007951AC" w:rsidP="007951AC">
            <w:pPr>
              <w:rPr>
                <w:sz w:val="20"/>
                <w:szCs w:val="20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7951AC" w:rsidRDefault="007951AC" w:rsidP="007951AC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Профессиональное</w:t>
            </w:r>
          </w:p>
        </w:tc>
        <w:tc>
          <w:tcPr>
            <w:tcW w:w="5940" w:type="dxa"/>
            <w:gridSpan w:val="8"/>
            <w:tcBorders>
              <w:right w:val="single" w:sz="8" w:space="0" w:color="auto"/>
            </w:tcBorders>
            <w:vAlign w:val="bottom"/>
          </w:tcPr>
          <w:p w:rsidR="007951AC" w:rsidRDefault="007951AC" w:rsidP="007951AC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7"/>
                <w:sz w:val="20"/>
                <w:szCs w:val="20"/>
              </w:rPr>
              <w:t>2. Студенческое самоуправление и его роль в организации</w:t>
            </w:r>
          </w:p>
        </w:tc>
        <w:tc>
          <w:tcPr>
            <w:tcW w:w="30" w:type="dxa"/>
            <w:vAlign w:val="bottom"/>
          </w:tcPr>
          <w:p w:rsidR="007951AC" w:rsidRDefault="007951AC" w:rsidP="007951AC">
            <w:pPr>
              <w:rPr>
                <w:sz w:val="1"/>
                <w:szCs w:val="1"/>
              </w:rPr>
            </w:pPr>
          </w:p>
        </w:tc>
      </w:tr>
      <w:tr w:rsidR="007951AC" w:rsidTr="00AF6ABD">
        <w:trPr>
          <w:trHeight w:val="230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951AC" w:rsidRDefault="007951AC" w:rsidP="007951AC">
            <w:pPr>
              <w:rPr>
                <w:sz w:val="20"/>
                <w:szCs w:val="20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7951AC" w:rsidRDefault="007951AC" w:rsidP="007951AC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воспитание будущего</w:t>
            </w:r>
          </w:p>
        </w:tc>
        <w:tc>
          <w:tcPr>
            <w:tcW w:w="4340" w:type="dxa"/>
            <w:gridSpan w:val="6"/>
            <w:vAlign w:val="bottom"/>
          </w:tcPr>
          <w:p w:rsidR="007951AC" w:rsidRDefault="007951AC" w:rsidP="007951AC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5"/>
                <w:sz w:val="20"/>
                <w:szCs w:val="20"/>
              </w:rPr>
              <w:t>профессионального воспитания студентов.</w:t>
            </w:r>
          </w:p>
        </w:tc>
        <w:tc>
          <w:tcPr>
            <w:tcW w:w="280" w:type="dxa"/>
            <w:vAlign w:val="bottom"/>
          </w:tcPr>
          <w:p w:rsidR="007951AC" w:rsidRDefault="007951AC" w:rsidP="007951AC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7951AC" w:rsidRDefault="007951AC" w:rsidP="007951AC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7951AC" w:rsidRDefault="007951AC" w:rsidP="007951AC">
            <w:pPr>
              <w:rPr>
                <w:sz w:val="1"/>
                <w:szCs w:val="1"/>
              </w:rPr>
            </w:pPr>
          </w:p>
        </w:tc>
      </w:tr>
      <w:tr w:rsidR="007951AC" w:rsidTr="00AF6ABD">
        <w:trPr>
          <w:trHeight w:val="230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951AC" w:rsidRDefault="007951AC" w:rsidP="007951AC">
            <w:pPr>
              <w:rPr>
                <w:sz w:val="20"/>
                <w:szCs w:val="20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7951AC" w:rsidRDefault="007951AC" w:rsidP="007951AC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специалиста в </w:t>
            </w:r>
            <w:proofErr w:type="gramStart"/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высшей</w:t>
            </w:r>
            <w:proofErr w:type="gramEnd"/>
          </w:p>
        </w:tc>
        <w:tc>
          <w:tcPr>
            <w:tcW w:w="5940" w:type="dxa"/>
            <w:gridSpan w:val="8"/>
            <w:tcBorders>
              <w:right w:val="single" w:sz="8" w:space="0" w:color="auto"/>
            </w:tcBorders>
            <w:vAlign w:val="bottom"/>
          </w:tcPr>
          <w:p w:rsidR="007951AC" w:rsidRDefault="007951AC" w:rsidP="007951AC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5"/>
                <w:sz w:val="20"/>
                <w:szCs w:val="20"/>
              </w:rPr>
              <w:t>3</w:t>
            </w:r>
            <w:r>
              <w:rPr>
                <w:rFonts w:ascii="Arial" w:eastAsia="Arial" w:hAnsi="Arial" w:cs="Arial"/>
                <w:b/>
                <w:bCs/>
                <w:w w:val="95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w w:val="9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w w:val="95"/>
                <w:sz w:val="20"/>
                <w:szCs w:val="20"/>
              </w:rPr>
              <w:t xml:space="preserve">Формы социальной активности студентов в </w:t>
            </w:r>
            <w:proofErr w:type="gramStart"/>
            <w:r>
              <w:rPr>
                <w:rFonts w:ascii="Arial" w:eastAsia="Arial" w:hAnsi="Arial" w:cs="Arial"/>
                <w:b/>
                <w:bCs/>
                <w:w w:val="95"/>
                <w:sz w:val="20"/>
                <w:szCs w:val="20"/>
              </w:rPr>
              <w:t>современном</w:t>
            </w:r>
            <w:proofErr w:type="gramEnd"/>
          </w:p>
        </w:tc>
        <w:tc>
          <w:tcPr>
            <w:tcW w:w="30" w:type="dxa"/>
            <w:vAlign w:val="bottom"/>
          </w:tcPr>
          <w:p w:rsidR="007951AC" w:rsidRDefault="007951AC" w:rsidP="007951AC">
            <w:pPr>
              <w:rPr>
                <w:sz w:val="1"/>
                <w:szCs w:val="1"/>
              </w:rPr>
            </w:pPr>
          </w:p>
        </w:tc>
      </w:tr>
      <w:tr w:rsidR="007951AC" w:rsidTr="00AF6ABD">
        <w:trPr>
          <w:trHeight w:val="230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951AC" w:rsidRDefault="007951AC" w:rsidP="007951AC">
            <w:pPr>
              <w:rPr>
                <w:sz w:val="20"/>
                <w:szCs w:val="20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7951AC" w:rsidRDefault="007951AC" w:rsidP="007951AC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школе</w:t>
            </w:r>
          </w:p>
        </w:tc>
        <w:tc>
          <w:tcPr>
            <w:tcW w:w="600" w:type="dxa"/>
            <w:vAlign w:val="bottom"/>
          </w:tcPr>
          <w:p w:rsidR="007951AC" w:rsidRDefault="007951AC" w:rsidP="007951AC">
            <w:pPr>
              <w:ind w:left="100"/>
              <w:rPr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b/>
                <w:bCs/>
                <w:w w:val="95"/>
                <w:sz w:val="20"/>
                <w:szCs w:val="20"/>
              </w:rPr>
              <w:t>вузе</w:t>
            </w:r>
            <w:proofErr w:type="gramEnd"/>
            <w:r>
              <w:rPr>
                <w:rFonts w:ascii="Arial" w:eastAsia="Arial" w:hAnsi="Arial" w:cs="Arial"/>
                <w:w w:val="95"/>
                <w:sz w:val="20"/>
                <w:szCs w:val="20"/>
              </w:rPr>
              <w:t>:</w:t>
            </w:r>
          </w:p>
        </w:tc>
        <w:tc>
          <w:tcPr>
            <w:tcW w:w="3300" w:type="dxa"/>
            <w:gridSpan w:val="4"/>
            <w:vAlign w:val="bottom"/>
          </w:tcPr>
          <w:p w:rsidR="007951AC" w:rsidRDefault="007951AC" w:rsidP="007951AC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художественно</w:t>
            </w:r>
            <w:r>
              <w:rPr>
                <w:rFonts w:ascii="Arial" w:eastAsia="Arial" w:hAnsi="Arial" w:cs="Arial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творческая</w:t>
            </w:r>
          </w:p>
        </w:tc>
        <w:tc>
          <w:tcPr>
            <w:tcW w:w="440" w:type="dxa"/>
            <w:vAlign w:val="bottom"/>
          </w:tcPr>
          <w:p w:rsidR="007951AC" w:rsidRDefault="007951AC" w:rsidP="007951AC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  <w:gridSpan w:val="2"/>
            <w:tcBorders>
              <w:right w:val="single" w:sz="8" w:space="0" w:color="auto"/>
            </w:tcBorders>
            <w:vAlign w:val="bottom"/>
          </w:tcPr>
          <w:p w:rsidR="007951AC" w:rsidRDefault="007951AC" w:rsidP="007951AC">
            <w:pPr>
              <w:ind w:right="4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9"/>
                <w:sz w:val="20"/>
                <w:szCs w:val="20"/>
              </w:rPr>
              <w:t>деятельность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,</w:t>
            </w:r>
          </w:p>
        </w:tc>
        <w:tc>
          <w:tcPr>
            <w:tcW w:w="30" w:type="dxa"/>
            <w:vAlign w:val="bottom"/>
          </w:tcPr>
          <w:p w:rsidR="007951AC" w:rsidRDefault="007951AC" w:rsidP="007951AC">
            <w:pPr>
              <w:rPr>
                <w:sz w:val="1"/>
                <w:szCs w:val="1"/>
              </w:rPr>
            </w:pPr>
          </w:p>
        </w:tc>
      </w:tr>
      <w:tr w:rsidR="007951AC" w:rsidTr="00AF6ABD">
        <w:trPr>
          <w:trHeight w:val="230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951AC" w:rsidRDefault="007951AC" w:rsidP="007951AC">
            <w:pPr>
              <w:rPr>
                <w:sz w:val="20"/>
                <w:szCs w:val="20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7951AC" w:rsidRDefault="007951AC" w:rsidP="007951AC">
            <w:pPr>
              <w:rPr>
                <w:sz w:val="20"/>
                <w:szCs w:val="20"/>
              </w:rPr>
            </w:pPr>
          </w:p>
        </w:tc>
        <w:tc>
          <w:tcPr>
            <w:tcW w:w="5940" w:type="dxa"/>
            <w:gridSpan w:val="8"/>
            <w:tcBorders>
              <w:right w:val="single" w:sz="8" w:space="0" w:color="auto"/>
            </w:tcBorders>
            <w:vAlign w:val="bottom"/>
          </w:tcPr>
          <w:p w:rsidR="007951AC" w:rsidRDefault="007951AC" w:rsidP="007951AC">
            <w:pPr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w w:val="96"/>
                <w:sz w:val="20"/>
                <w:szCs w:val="20"/>
              </w:rPr>
              <w:t>волонтерство</w:t>
            </w:r>
            <w:proofErr w:type="spellEnd"/>
            <w:r>
              <w:rPr>
                <w:rFonts w:ascii="Arial" w:eastAsia="Arial" w:hAnsi="Arial" w:cs="Arial"/>
                <w:b/>
                <w:bCs/>
                <w:w w:val="96"/>
                <w:sz w:val="20"/>
                <w:szCs w:val="20"/>
              </w:rPr>
              <w:t>, социально</w:t>
            </w:r>
            <w:r>
              <w:rPr>
                <w:rFonts w:ascii="Arial" w:eastAsia="Arial" w:hAnsi="Arial" w:cs="Arial"/>
                <w:w w:val="96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b/>
                <w:bCs/>
                <w:w w:val="96"/>
                <w:sz w:val="20"/>
                <w:szCs w:val="20"/>
              </w:rPr>
              <w:t>значимые проекты, студенческие</w:t>
            </w:r>
          </w:p>
        </w:tc>
        <w:tc>
          <w:tcPr>
            <w:tcW w:w="30" w:type="dxa"/>
            <w:vAlign w:val="bottom"/>
          </w:tcPr>
          <w:p w:rsidR="007951AC" w:rsidRDefault="007951AC" w:rsidP="007951AC">
            <w:pPr>
              <w:rPr>
                <w:sz w:val="1"/>
                <w:szCs w:val="1"/>
              </w:rPr>
            </w:pPr>
          </w:p>
        </w:tc>
      </w:tr>
      <w:tr w:rsidR="007951AC" w:rsidTr="00AF6ABD">
        <w:trPr>
          <w:trHeight w:val="246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951AC" w:rsidRDefault="007951AC" w:rsidP="007951AC">
            <w:pPr>
              <w:rPr>
                <w:sz w:val="21"/>
                <w:szCs w:val="21"/>
              </w:rPr>
            </w:pPr>
          </w:p>
        </w:tc>
        <w:tc>
          <w:tcPr>
            <w:tcW w:w="3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951AC" w:rsidRDefault="007951AC" w:rsidP="007951AC">
            <w:pPr>
              <w:rPr>
                <w:sz w:val="21"/>
                <w:szCs w:val="21"/>
              </w:rPr>
            </w:pPr>
          </w:p>
        </w:tc>
        <w:tc>
          <w:tcPr>
            <w:tcW w:w="3900" w:type="dxa"/>
            <w:gridSpan w:val="5"/>
            <w:tcBorders>
              <w:bottom w:val="single" w:sz="8" w:space="0" w:color="auto"/>
            </w:tcBorders>
            <w:vAlign w:val="bottom"/>
          </w:tcPr>
          <w:p w:rsidR="007951AC" w:rsidRDefault="007951AC" w:rsidP="007951AC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2"/>
                <w:sz w:val="20"/>
                <w:szCs w:val="20"/>
              </w:rPr>
              <w:t>строительные и педагогические отряды</w:t>
            </w:r>
            <w:r>
              <w:rPr>
                <w:rFonts w:ascii="Arial" w:eastAsia="Arial" w:hAnsi="Arial" w:cs="Arial"/>
                <w:w w:val="92"/>
                <w:sz w:val="20"/>
                <w:szCs w:val="20"/>
              </w:rPr>
              <w:t>.</w:t>
            </w: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7951AC" w:rsidRDefault="007951AC" w:rsidP="007951AC">
            <w:pPr>
              <w:rPr>
                <w:sz w:val="21"/>
                <w:szCs w:val="21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7951AC" w:rsidRDefault="007951AC" w:rsidP="007951AC">
            <w:pPr>
              <w:rPr>
                <w:sz w:val="21"/>
                <w:szCs w:val="21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951AC" w:rsidRDefault="007951AC" w:rsidP="007951AC">
            <w:pPr>
              <w:rPr>
                <w:sz w:val="21"/>
                <w:szCs w:val="21"/>
              </w:rPr>
            </w:pPr>
          </w:p>
        </w:tc>
        <w:tc>
          <w:tcPr>
            <w:tcW w:w="30" w:type="dxa"/>
            <w:vAlign w:val="bottom"/>
          </w:tcPr>
          <w:p w:rsidR="007951AC" w:rsidRDefault="007951AC" w:rsidP="007951AC">
            <w:pPr>
              <w:rPr>
                <w:sz w:val="1"/>
                <w:szCs w:val="1"/>
              </w:rPr>
            </w:pPr>
          </w:p>
        </w:tc>
      </w:tr>
    </w:tbl>
    <w:p w:rsidR="00AF6ABD" w:rsidRDefault="00AF6ABD">
      <w:pPr>
        <w:ind w:left="260"/>
        <w:rPr>
          <w:rFonts w:ascii="Arial" w:eastAsia="Arial" w:hAnsi="Arial" w:cs="Arial"/>
          <w:b/>
          <w:bCs/>
          <w:sz w:val="24"/>
          <w:szCs w:val="24"/>
        </w:rPr>
      </w:pPr>
    </w:p>
    <w:p w:rsidR="00AF6ABD" w:rsidRDefault="00AF6ABD">
      <w:pPr>
        <w:ind w:left="260"/>
        <w:rPr>
          <w:rFonts w:ascii="Arial" w:eastAsia="Arial" w:hAnsi="Arial" w:cs="Arial"/>
          <w:b/>
          <w:bCs/>
          <w:sz w:val="24"/>
          <w:szCs w:val="24"/>
        </w:rPr>
      </w:pPr>
    </w:p>
    <w:p w:rsidR="00EF3B64" w:rsidRDefault="00E83148">
      <w:pPr>
        <w:ind w:left="26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4"/>
          <w:szCs w:val="24"/>
        </w:rPr>
        <w:t>13.2 Темы (разделы) дисциплины и виды занятий:</w:t>
      </w:r>
    </w:p>
    <w:p w:rsidR="00EF3B64" w:rsidRDefault="00EF3B64">
      <w:pPr>
        <w:spacing w:line="23" w:lineRule="exact"/>
        <w:rPr>
          <w:sz w:val="20"/>
          <w:szCs w:val="20"/>
        </w:rPr>
      </w:pPr>
    </w:p>
    <w:tbl>
      <w:tblPr>
        <w:tblW w:w="0" w:type="auto"/>
        <w:tblInd w:w="15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0"/>
        <w:gridCol w:w="3320"/>
        <w:gridCol w:w="1400"/>
        <w:gridCol w:w="1340"/>
        <w:gridCol w:w="1780"/>
        <w:gridCol w:w="1160"/>
        <w:gridCol w:w="30"/>
      </w:tblGrid>
      <w:tr w:rsidR="00EF3B64">
        <w:trPr>
          <w:trHeight w:val="220"/>
        </w:trPr>
        <w:tc>
          <w:tcPr>
            <w:tcW w:w="5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F3B64" w:rsidRDefault="00E83148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89"/>
                <w:sz w:val="20"/>
                <w:szCs w:val="20"/>
              </w:rPr>
              <w:t>№</w:t>
            </w:r>
          </w:p>
        </w:tc>
        <w:tc>
          <w:tcPr>
            <w:tcW w:w="3320" w:type="dxa"/>
            <w:vMerge w:val="restart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F3B64" w:rsidRDefault="00E83148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4"/>
                <w:sz w:val="20"/>
                <w:szCs w:val="20"/>
              </w:rPr>
              <w:t>Наименование темы (раздела</w:t>
            </w:r>
            <w:r>
              <w:rPr>
                <w:rFonts w:ascii="Arial" w:eastAsia="Arial" w:hAnsi="Arial" w:cs="Arial"/>
                <w:w w:val="94"/>
                <w:sz w:val="20"/>
                <w:szCs w:val="20"/>
              </w:rPr>
              <w:t>)</w:t>
            </w:r>
          </w:p>
        </w:tc>
        <w:tc>
          <w:tcPr>
            <w:tcW w:w="140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EF3B64" w:rsidRDefault="00EF3B64">
            <w:pPr>
              <w:rPr>
                <w:sz w:val="19"/>
                <w:szCs w:val="19"/>
              </w:rPr>
            </w:pPr>
          </w:p>
        </w:tc>
        <w:tc>
          <w:tcPr>
            <w:tcW w:w="3120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EF3B64" w:rsidRDefault="00E83148">
            <w:pPr>
              <w:spacing w:line="220" w:lineRule="exact"/>
              <w:ind w:right="18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1"/>
                <w:sz w:val="20"/>
                <w:szCs w:val="20"/>
              </w:rPr>
              <w:t>Виды занятий (часов)</w:t>
            </w:r>
          </w:p>
        </w:tc>
        <w:tc>
          <w:tcPr>
            <w:tcW w:w="116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EF3B64" w:rsidRDefault="00EF3B64">
            <w:pPr>
              <w:rPr>
                <w:sz w:val="1"/>
                <w:szCs w:val="1"/>
              </w:rPr>
            </w:pPr>
          </w:p>
        </w:tc>
      </w:tr>
      <w:tr w:rsidR="00EF3B64">
        <w:trPr>
          <w:trHeight w:val="85"/>
        </w:trPr>
        <w:tc>
          <w:tcPr>
            <w:tcW w:w="52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7"/>
                <w:szCs w:val="7"/>
              </w:rPr>
            </w:pPr>
          </w:p>
        </w:tc>
        <w:tc>
          <w:tcPr>
            <w:tcW w:w="3320" w:type="dxa"/>
            <w:vMerge/>
            <w:tcBorders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7"/>
                <w:szCs w:val="7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7"/>
                <w:szCs w:val="7"/>
              </w:rPr>
            </w:pPr>
          </w:p>
        </w:tc>
        <w:tc>
          <w:tcPr>
            <w:tcW w:w="1340" w:type="dxa"/>
            <w:vMerge w:val="restart"/>
            <w:tcBorders>
              <w:right w:val="single" w:sz="8" w:space="0" w:color="auto"/>
            </w:tcBorders>
            <w:vAlign w:val="bottom"/>
          </w:tcPr>
          <w:p w:rsidR="00EF3B64" w:rsidRDefault="00E83148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2"/>
                <w:sz w:val="20"/>
                <w:szCs w:val="20"/>
              </w:rPr>
              <w:t>Семинары /</w:t>
            </w:r>
          </w:p>
        </w:tc>
        <w:tc>
          <w:tcPr>
            <w:tcW w:w="1780" w:type="dxa"/>
            <w:vMerge w:val="restart"/>
            <w:tcBorders>
              <w:right w:val="single" w:sz="8" w:space="0" w:color="auto"/>
            </w:tcBorders>
            <w:vAlign w:val="bottom"/>
          </w:tcPr>
          <w:p w:rsidR="00EF3B64" w:rsidRDefault="00E83148">
            <w:pPr>
              <w:spacing w:line="205" w:lineRule="exact"/>
              <w:ind w:right="2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3"/>
                <w:sz w:val="20"/>
                <w:szCs w:val="20"/>
              </w:rPr>
              <w:t>Самостоятельная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EF3B64" w:rsidRDefault="00EF3B64">
            <w:pPr>
              <w:rPr>
                <w:sz w:val="1"/>
                <w:szCs w:val="1"/>
              </w:rPr>
            </w:pPr>
          </w:p>
        </w:tc>
      </w:tr>
      <w:tr w:rsidR="00EF3B64">
        <w:trPr>
          <w:trHeight w:val="120"/>
        </w:trPr>
        <w:tc>
          <w:tcPr>
            <w:tcW w:w="52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F3B64" w:rsidRDefault="00E83148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b/>
                <w:bCs/>
                <w:w w:val="94"/>
                <w:sz w:val="20"/>
                <w:szCs w:val="20"/>
              </w:rPr>
              <w:t>п</w:t>
            </w:r>
            <w:proofErr w:type="gramEnd"/>
            <w:r>
              <w:rPr>
                <w:rFonts w:ascii="Arial" w:eastAsia="Arial" w:hAnsi="Arial" w:cs="Arial"/>
                <w:b/>
                <w:bCs/>
                <w:w w:val="94"/>
                <w:sz w:val="20"/>
                <w:szCs w:val="20"/>
              </w:rPr>
              <w:t>/п</w:t>
            </w:r>
          </w:p>
        </w:tc>
        <w:tc>
          <w:tcPr>
            <w:tcW w:w="3320" w:type="dxa"/>
            <w:vMerge w:val="restart"/>
            <w:tcBorders>
              <w:right w:val="single" w:sz="8" w:space="0" w:color="auto"/>
            </w:tcBorders>
            <w:vAlign w:val="bottom"/>
          </w:tcPr>
          <w:p w:rsidR="00EF3B64" w:rsidRDefault="00E83148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89"/>
                <w:sz w:val="20"/>
                <w:szCs w:val="20"/>
              </w:rPr>
              <w:t>дисциплины</w:t>
            </w:r>
          </w:p>
        </w:tc>
        <w:tc>
          <w:tcPr>
            <w:tcW w:w="1400" w:type="dxa"/>
            <w:vMerge w:val="restart"/>
            <w:tcBorders>
              <w:right w:val="single" w:sz="8" w:space="0" w:color="auto"/>
            </w:tcBorders>
            <w:vAlign w:val="bottom"/>
          </w:tcPr>
          <w:p w:rsidR="00EF3B64" w:rsidRDefault="00E83148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1"/>
                <w:sz w:val="20"/>
                <w:szCs w:val="20"/>
              </w:rPr>
              <w:t>Лекции</w:t>
            </w:r>
          </w:p>
        </w:tc>
        <w:tc>
          <w:tcPr>
            <w:tcW w:w="1340" w:type="dxa"/>
            <w:vMerge/>
            <w:tcBorders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10"/>
                <w:szCs w:val="10"/>
              </w:rPr>
            </w:pPr>
          </w:p>
        </w:tc>
        <w:tc>
          <w:tcPr>
            <w:tcW w:w="1780" w:type="dxa"/>
            <w:vMerge/>
            <w:tcBorders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10"/>
                <w:szCs w:val="10"/>
              </w:rPr>
            </w:pPr>
          </w:p>
        </w:tc>
        <w:tc>
          <w:tcPr>
            <w:tcW w:w="1160" w:type="dxa"/>
            <w:vMerge w:val="restart"/>
            <w:tcBorders>
              <w:right w:val="single" w:sz="8" w:space="0" w:color="auto"/>
            </w:tcBorders>
            <w:vAlign w:val="bottom"/>
          </w:tcPr>
          <w:p w:rsidR="00EF3B64" w:rsidRDefault="00E83148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0"/>
                <w:sz w:val="20"/>
                <w:szCs w:val="20"/>
              </w:rPr>
              <w:t>Всего</w:t>
            </w:r>
          </w:p>
        </w:tc>
        <w:tc>
          <w:tcPr>
            <w:tcW w:w="0" w:type="dxa"/>
            <w:vAlign w:val="bottom"/>
          </w:tcPr>
          <w:p w:rsidR="00EF3B64" w:rsidRDefault="00EF3B64">
            <w:pPr>
              <w:rPr>
                <w:sz w:val="1"/>
                <w:szCs w:val="1"/>
              </w:rPr>
            </w:pPr>
          </w:p>
        </w:tc>
      </w:tr>
      <w:tr w:rsidR="00EF3B64">
        <w:trPr>
          <w:trHeight w:val="151"/>
        </w:trPr>
        <w:tc>
          <w:tcPr>
            <w:tcW w:w="52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13"/>
                <w:szCs w:val="13"/>
              </w:rPr>
            </w:pPr>
          </w:p>
        </w:tc>
        <w:tc>
          <w:tcPr>
            <w:tcW w:w="3320" w:type="dxa"/>
            <w:vMerge/>
            <w:tcBorders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13"/>
                <w:szCs w:val="13"/>
              </w:rPr>
            </w:pPr>
          </w:p>
        </w:tc>
        <w:tc>
          <w:tcPr>
            <w:tcW w:w="1400" w:type="dxa"/>
            <w:vMerge/>
            <w:tcBorders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13"/>
                <w:szCs w:val="13"/>
              </w:rPr>
            </w:pPr>
          </w:p>
        </w:tc>
        <w:tc>
          <w:tcPr>
            <w:tcW w:w="1340" w:type="dxa"/>
            <w:vMerge w:val="restart"/>
            <w:tcBorders>
              <w:right w:val="single" w:sz="8" w:space="0" w:color="auto"/>
            </w:tcBorders>
            <w:vAlign w:val="bottom"/>
          </w:tcPr>
          <w:p w:rsidR="00EF3B64" w:rsidRDefault="00E83148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2"/>
                <w:sz w:val="20"/>
                <w:szCs w:val="20"/>
              </w:rPr>
              <w:t>пр. занятия</w:t>
            </w:r>
          </w:p>
        </w:tc>
        <w:tc>
          <w:tcPr>
            <w:tcW w:w="1780" w:type="dxa"/>
            <w:vMerge w:val="restart"/>
            <w:tcBorders>
              <w:right w:val="single" w:sz="8" w:space="0" w:color="auto"/>
            </w:tcBorders>
            <w:vAlign w:val="bottom"/>
          </w:tcPr>
          <w:p w:rsidR="00EF3B64" w:rsidRDefault="00E83148">
            <w:pPr>
              <w:ind w:right="4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2"/>
                <w:sz w:val="20"/>
                <w:szCs w:val="20"/>
              </w:rPr>
              <w:t>работа</w:t>
            </w:r>
          </w:p>
        </w:tc>
        <w:tc>
          <w:tcPr>
            <w:tcW w:w="1160" w:type="dxa"/>
            <w:vMerge/>
            <w:tcBorders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EF3B64" w:rsidRDefault="00EF3B64">
            <w:pPr>
              <w:rPr>
                <w:sz w:val="1"/>
                <w:szCs w:val="1"/>
              </w:rPr>
            </w:pPr>
          </w:p>
        </w:tc>
      </w:tr>
      <w:tr w:rsidR="00EF3B64">
        <w:trPr>
          <w:trHeight w:val="114"/>
        </w:trPr>
        <w:tc>
          <w:tcPr>
            <w:tcW w:w="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9"/>
                <w:szCs w:val="9"/>
              </w:rPr>
            </w:pPr>
          </w:p>
        </w:tc>
        <w:tc>
          <w:tcPr>
            <w:tcW w:w="3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9"/>
                <w:szCs w:val="9"/>
              </w:rPr>
            </w:pP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9"/>
                <w:szCs w:val="9"/>
              </w:rPr>
            </w:pPr>
          </w:p>
        </w:tc>
        <w:tc>
          <w:tcPr>
            <w:tcW w:w="134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9"/>
                <w:szCs w:val="9"/>
              </w:rPr>
            </w:pPr>
          </w:p>
        </w:tc>
        <w:tc>
          <w:tcPr>
            <w:tcW w:w="178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9"/>
                <w:szCs w:val="9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EF3B64" w:rsidRDefault="00EF3B64">
            <w:pPr>
              <w:rPr>
                <w:sz w:val="1"/>
                <w:szCs w:val="1"/>
              </w:rPr>
            </w:pPr>
          </w:p>
        </w:tc>
      </w:tr>
      <w:tr w:rsidR="00EF3B64">
        <w:trPr>
          <w:trHeight w:val="180"/>
        </w:trPr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15"/>
                <w:szCs w:val="15"/>
              </w:rPr>
            </w:pPr>
          </w:p>
        </w:tc>
        <w:tc>
          <w:tcPr>
            <w:tcW w:w="3320" w:type="dxa"/>
            <w:tcBorders>
              <w:right w:val="single" w:sz="8" w:space="0" w:color="auto"/>
            </w:tcBorders>
            <w:vAlign w:val="bottom"/>
          </w:tcPr>
          <w:p w:rsidR="00EF3B64" w:rsidRDefault="00E83148">
            <w:pPr>
              <w:spacing w:line="180" w:lineRule="exact"/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Раздел 1. Общие основы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15"/>
                <w:szCs w:val="15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15"/>
                <w:szCs w:val="15"/>
              </w:rPr>
            </w:pP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15"/>
                <w:szCs w:val="15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15"/>
                <w:szCs w:val="15"/>
              </w:rPr>
            </w:pPr>
          </w:p>
        </w:tc>
        <w:tc>
          <w:tcPr>
            <w:tcW w:w="0" w:type="dxa"/>
            <w:vAlign w:val="bottom"/>
          </w:tcPr>
          <w:p w:rsidR="00EF3B64" w:rsidRDefault="00EF3B64">
            <w:pPr>
              <w:rPr>
                <w:sz w:val="1"/>
                <w:szCs w:val="1"/>
              </w:rPr>
            </w:pPr>
          </w:p>
        </w:tc>
      </w:tr>
      <w:tr w:rsidR="00EF3B64">
        <w:trPr>
          <w:trHeight w:val="230"/>
        </w:trPr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20"/>
                <w:szCs w:val="20"/>
              </w:rPr>
            </w:pPr>
          </w:p>
        </w:tc>
        <w:tc>
          <w:tcPr>
            <w:tcW w:w="3320" w:type="dxa"/>
            <w:tcBorders>
              <w:right w:val="single" w:sz="8" w:space="0" w:color="auto"/>
            </w:tcBorders>
            <w:vAlign w:val="bottom"/>
          </w:tcPr>
          <w:p w:rsidR="00EF3B64" w:rsidRDefault="00E83148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педагогики </w:t>
            </w:r>
            <w:proofErr w:type="gramStart"/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высшего</w:t>
            </w:r>
            <w:proofErr w:type="gramEnd"/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20"/>
                <w:szCs w:val="20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20"/>
                <w:szCs w:val="20"/>
              </w:rPr>
            </w:pP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20"/>
                <w:szCs w:val="20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EF3B64" w:rsidRDefault="00EF3B64">
            <w:pPr>
              <w:rPr>
                <w:sz w:val="1"/>
                <w:szCs w:val="1"/>
              </w:rPr>
            </w:pPr>
          </w:p>
        </w:tc>
      </w:tr>
      <w:tr w:rsidR="00EF3B64">
        <w:trPr>
          <w:trHeight w:val="251"/>
        </w:trPr>
        <w:tc>
          <w:tcPr>
            <w:tcW w:w="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21"/>
                <w:szCs w:val="21"/>
              </w:rPr>
            </w:pPr>
          </w:p>
        </w:tc>
        <w:tc>
          <w:tcPr>
            <w:tcW w:w="3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F3B64" w:rsidRDefault="00E83148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образования</w:t>
            </w: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21"/>
                <w:szCs w:val="21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21"/>
                <w:szCs w:val="21"/>
              </w:rPr>
            </w:pPr>
          </w:p>
        </w:tc>
        <w:tc>
          <w:tcPr>
            <w:tcW w:w="1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21"/>
                <w:szCs w:val="2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EF3B64" w:rsidRDefault="00EF3B64">
            <w:pPr>
              <w:rPr>
                <w:sz w:val="1"/>
                <w:szCs w:val="1"/>
              </w:rPr>
            </w:pPr>
          </w:p>
        </w:tc>
      </w:tr>
      <w:tr w:rsidR="00EF3B64">
        <w:trPr>
          <w:trHeight w:val="205"/>
        </w:trPr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17"/>
                <w:szCs w:val="17"/>
              </w:rPr>
            </w:pPr>
          </w:p>
        </w:tc>
        <w:tc>
          <w:tcPr>
            <w:tcW w:w="3320" w:type="dxa"/>
            <w:tcBorders>
              <w:right w:val="single" w:sz="8" w:space="0" w:color="auto"/>
            </w:tcBorders>
            <w:vAlign w:val="bottom"/>
          </w:tcPr>
          <w:p w:rsidR="00EF3B64" w:rsidRDefault="00E83148">
            <w:pPr>
              <w:spacing w:line="205" w:lineRule="exact"/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8"/>
                <w:sz w:val="20"/>
                <w:szCs w:val="20"/>
              </w:rPr>
              <w:t>Общая характеристика системы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17"/>
                <w:szCs w:val="17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17"/>
                <w:szCs w:val="17"/>
              </w:rPr>
            </w:pP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17"/>
                <w:szCs w:val="17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17"/>
                <w:szCs w:val="17"/>
              </w:rPr>
            </w:pPr>
          </w:p>
        </w:tc>
        <w:tc>
          <w:tcPr>
            <w:tcW w:w="0" w:type="dxa"/>
            <w:vAlign w:val="bottom"/>
          </w:tcPr>
          <w:p w:rsidR="00EF3B64" w:rsidRDefault="00EF3B64">
            <w:pPr>
              <w:rPr>
                <w:sz w:val="1"/>
                <w:szCs w:val="1"/>
              </w:rPr>
            </w:pPr>
          </w:p>
        </w:tc>
      </w:tr>
      <w:tr w:rsidR="00EF3B64">
        <w:trPr>
          <w:trHeight w:val="230"/>
        </w:trPr>
        <w:tc>
          <w:tcPr>
            <w:tcW w:w="520" w:type="dxa"/>
            <w:vMerge w:val="restart"/>
            <w:tcBorders>
              <w:right w:val="single" w:sz="8" w:space="0" w:color="auto"/>
            </w:tcBorders>
            <w:vAlign w:val="bottom"/>
          </w:tcPr>
          <w:p w:rsidR="00EF3B64" w:rsidRDefault="00E83148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1.1</w:t>
            </w:r>
          </w:p>
        </w:tc>
        <w:tc>
          <w:tcPr>
            <w:tcW w:w="3320" w:type="dxa"/>
            <w:tcBorders>
              <w:right w:val="single" w:sz="8" w:space="0" w:color="auto"/>
            </w:tcBorders>
            <w:vAlign w:val="bottom"/>
          </w:tcPr>
          <w:p w:rsidR="00EF3B64" w:rsidRDefault="00E83148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высшего профессионального</w:t>
            </w:r>
          </w:p>
        </w:tc>
        <w:tc>
          <w:tcPr>
            <w:tcW w:w="1400" w:type="dxa"/>
            <w:vMerge w:val="restart"/>
            <w:tcBorders>
              <w:right w:val="single" w:sz="8" w:space="0" w:color="auto"/>
            </w:tcBorders>
            <w:vAlign w:val="bottom"/>
          </w:tcPr>
          <w:p w:rsidR="00EF3B64" w:rsidRDefault="000003C4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89"/>
                <w:sz w:val="20"/>
                <w:szCs w:val="20"/>
              </w:rPr>
              <w:t>2</w:t>
            </w:r>
          </w:p>
        </w:tc>
        <w:tc>
          <w:tcPr>
            <w:tcW w:w="1340" w:type="dxa"/>
            <w:vMerge w:val="restart"/>
            <w:tcBorders>
              <w:right w:val="single" w:sz="8" w:space="0" w:color="auto"/>
            </w:tcBorders>
            <w:vAlign w:val="bottom"/>
          </w:tcPr>
          <w:p w:rsidR="00EF3B64" w:rsidRDefault="00E83148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0</w:t>
            </w:r>
          </w:p>
        </w:tc>
        <w:tc>
          <w:tcPr>
            <w:tcW w:w="1780" w:type="dxa"/>
            <w:vMerge w:val="restart"/>
            <w:tcBorders>
              <w:right w:val="single" w:sz="8" w:space="0" w:color="auto"/>
            </w:tcBorders>
            <w:vAlign w:val="bottom"/>
          </w:tcPr>
          <w:p w:rsidR="00EF3B64" w:rsidRDefault="000003C4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8</w:t>
            </w:r>
          </w:p>
        </w:tc>
        <w:tc>
          <w:tcPr>
            <w:tcW w:w="1160" w:type="dxa"/>
            <w:vMerge w:val="restart"/>
            <w:tcBorders>
              <w:right w:val="single" w:sz="8" w:space="0" w:color="auto"/>
            </w:tcBorders>
            <w:vAlign w:val="bottom"/>
          </w:tcPr>
          <w:p w:rsidR="00EF3B64" w:rsidRDefault="000003C4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10</w:t>
            </w:r>
          </w:p>
        </w:tc>
        <w:tc>
          <w:tcPr>
            <w:tcW w:w="0" w:type="dxa"/>
            <w:vAlign w:val="bottom"/>
          </w:tcPr>
          <w:p w:rsidR="00EF3B64" w:rsidRDefault="00EF3B64">
            <w:pPr>
              <w:rPr>
                <w:sz w:val="1"/>
                <w:szCs w:val="1"/>
              </w:rPr>
            </w:pPr>
          </w:p>
        </w:tc>
      </w:tr>
      <w:tr w:rsidR="00EF3B64">
        <w:trPr>
          <w:trHeight w:val="230"/>
        </w:trPr>
        <w:tc>
          <w:tcPr>
            <w:tcW w:w="520" w:type="dxa"/>
            <w:vMerge/>
            <w:tcBorders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20"/>
                <w:szCs w:val="20"/>
              </w:rPr>
            </w:pPr>
          </w:p>
        </w:tc>
        <w:tc>
          <w:tcPr>
            <w:tcW w:w="3320" w:type="dxa"/>
            <w:tcBorders>
              <w:right w:val="single" w:sz="8" w:space="0" w:color="auto"/>
            </w:tcBorders>
            <w:vAlign w:val="bottom"/>
          </w:tcPr>
          <w:p w:rsidR="00EF3B64" w:rsidRDefault="00E83148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образования в </w:t>
            </w:r>
            <w:proofErr w:type="gramStart"/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современных</w:t>
            </w:r>
            <w:proofErr w:type="gramEnd"/>
          </w:p>
        </w:tc>
        <w:tc>
          <w:tcPr>
            <w:tcW w:w="1400" w:type="dxa"/>
            <w:vMerge/>
            <w:tcBorders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20"/>
                <w:szCs w:val="20"/>
              </w:rPr>
            </w:pPr>
          </w:p>
        </w:tc>
        <w:tc>
          <w:tcPr>
            <w:tcW w:w="1340" w:type="dxa"/>
            <w:vMerge/>
            <w:tcBorders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20"/>
                <w:szCs w:val="20"/>
              </w:rPr>
            </w:pPr>
          </w:p>
        </w:tc>
        <w:tc>
          <w:tcPr>
            <w:tcW w:w="1780" w:type="dxa"/>
            <w:vMerge/>
            <w:tcBorders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20"/>
                <w:szCs w:val="20"/>
              </w:rPr>
            </w:pPr>
          </w:p>
        </w:tc>
        <w:tc>
          <w:tcPr>
            <w:tcW w:w="1160" w:type="dxa"/>
            <w:vMerge/>
            <w:tcBorders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EF3B64" w:rsidRDefault="00EF3B64">
            <w:pPr>
              <w:rPr>
                <w:sz w:val="1"/>
                <w:szCs w:val="1"/>
              </w:rPr>
            </w:pPr>
          </w:p>
        </w:tc>
      </w:tr>
      <w:tr w:rsidR="00EF3B64">
        <w:trPr>
          <w:trHeight w:val="243"/>
        </w:trPr>
        <w:tc>
          <w:tcPr>
            <w:tcW w:w="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21"/>
                <w:szCs w:val="21"/>
              </w:rPr>
            </w:pPr>
          </w:p>
        </w:tc>
        <w:tc>
          <w:tcPr>
            <w:tcW w:w="3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F3B64" w:rsidRDefault="00E83148">
            <w:pPr>
              <w:ind w:left="100"/>
              <w:rPr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условиях</w:t>
            </w:r>
            <w:proofErr w:type="gramEnd"/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21"/>
                <w:szCs w:val="21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21"/>
                <w:szCs w:val="21"/>
              </w:rPr>
            </w:pPr>
          </w:p>
        </w:tc>
        <w:tc>
          <w:tcPr>
            <w:tcW w:w="1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21"/>
                <w:szCs w:val="2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EF3B64" w:rsidRDefault="00EF3B64">
            <w:pPr>
              <w:rPr>
                <w:sz w:val="1"/>
                <w:szCs w:val="1"/>
              </w:rPr>
            </w:pPr>
          </w:p>
        </w:tc>
      </w:tr>
      <w:tr w:rsidR="00EF3B64">
        <w:trPr>
          <w:trHeight w:val="205"/>
        </w:trPr>
        <w:tc>
          <w:tcPr>
            <w:tcW w:w="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17"/>
                <w:szCs w:val="17"/>
              </w:rPr>
            </w:pPr>
          </w:p>
        </w:tc>
        <w:tc>
          <w:tcPr>
            <w:tcW w:w="3320" w:type="dxa"/>
            <w:tcBorders>
              <w:right w:val="single" w:sz="8" w:space="0" w:color="auto"/>
            </w:tcBorders>
            <w:vAlign w:val="bottom"/>
          </w:tcPr>
          <w:p w:rsidR="00EF3B64" w:rsidRDefault="00E83148">
            <w:pPr>
              <w:spacing w:line="205" w:lineRule="exact"/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Методологические подходы </w:t>
            </w:r>
            <w:proofErr w:type="gramStart"/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к</w:t>
            </w:r>
            <w:proofErr w:type="gramEnd"/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17"/>
                <w:szCs w:val="17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17"/>
                <w:szCs w:val="17"/>
              </w:rPr>
            </w:pP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17"/>
                <w:szCs w:val="17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17"/>
                <w:szCs w:val="17"/>
              </w:rPr>
            </w:pPr>
          </w:p>
        </w:tc>
        <w:tc>
          <w:tcPr>
            <w:tcW w:w="0" w:type="dxa"/>
            <w:vAlign w:val="bottom"/>
          </w:tcPr>
          <w:p w:rsidR="00EF3B64" w:rsidRDefault="00EF3B64">
            <w:pPr>
              <w:rPr>
                <w:sz w:val="1"/>
                <w:szCs w:val="1"/>
              </w:rPr>
            </w:pPr>
          </w:p>
        </w:tc>
      </w:tr>
      <w:tr w:rsidR="00EF3B64">
        <w:trPr>
          <w:trHeight w:val="230"/>
        </w:trPr>
        <w:tc>
          <w:tcPr>
            <w:tcW w:w="52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F3B64" w:rsidRDefault="00E83148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1.2</w:t>
            </w:r>
          </w:p>
        </w:tc>
        <w:tc>
          <w:tcPr>
            <w:tcW w:w="3320" w:type="dxa"/>
            <w:tcBorders>
              <w:right w:val="single" w:sz="8" w:space="0" w:color="auto"/>
            </w:tcBorders>
            <w:vAlign w:val="bottom"/>
          </w:tcPr>
          <w:p w:rsidR="00EF3B64" w:rsidRDefault="00E83148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исследованию проблем</w:t>
            </w:r>
          </w:p>
        </w:tc>
        <w:tc>
          <w:tcPr>
            <w:tcW w:w="1400" w:type="dxa"/>
            <w:vMerge w:val="restart"/>
            <w:tcBorders>
              <w:right w:val="single" w:sz="8" w:space="0" w:color="auto"/>
            </w:tcBorders>
            <w:vAlign w:val="bottom"/>
          </w:tcPr>
          <w:p w:rsidR="00EF3B64" w:rsidRDefault="000003C4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89"/>
                <w:sz w:val="20"/>
                <w:szCs w:val="20"/>
              </w:rPr>
              <w:t>2</w:t>
            </w:r>
          </w:p>
        </w:tc>
        <w:tc>
          <w:tcPr>
            <w:tcW w:w="1340" w:type="dxa"/>
            <w:vMerge w:val="restart"/>
            <w:tcBorders>
              <w:right w:val="single" w:sz="8" w:space="0" w:color="auto"/>
            </w:tcBorders>
            <w:vAlign w:val="bottom"/>
          </w:tcPr>
          <w:p w:rsidR="00EF3B64" w:rsidRDefault="00E83148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0</w:t>
            </w:r>
          </w:p>
        </w:tc>
        <w:tc>
          <w:tcPr>
            <w:tcW w:w="1780" w:type="dxa"/>
            <w:vMerge w:val="restart"/>
            <w:tcBorders>
              <w:right w:val="single" w:sz="8" w:space="0" w:color="auto"/>
            </w:tcBorders>
            <w:vAlign w:val="bottom"/>
          </w:tcPr>
          <w:p w:rsidR="00EF3B64" w:rsidRDefault="000003C4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8</w:t>
            </w:r>
          </w:p>
        </w:tc>
        <w:tc>
          <w:tcPr>
            <w:tcW w:w="1160" w:type="dxa"/>
            <w:vMerge w:val="restart"/>
            <w:tcBorders>
              <w:right w:val="single" w:sz="8" w:space="0" w:color="auto"/>
            </w:tcBorders>
            <w:vAlign w:val="bottom"/>
          </w:tcPr>
          <w:p w:rsidR="00EF3B64" w:rsidRDefault="000003C4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10</w:t>
            </w:r>
          </w:p>
        </w:tc>
        <w:tc>
          <w:tcPr>
            <w:tcW w:w="0" w:type="dxa"/>
            <w:vAlign w:val="bottom"/>
          </w:tcPr>
          <w:p w:rsidR="00EF3B64" w:rsidRDefault="00EF3B64">
            <w:pPr>
              <w:rPr>
                <w:sz w:val="1"/>
                <w:szCs w:val="1"/>
              </w:rPr>
            </w:pPr>
          </w:p>
        </w:tc>
      </w:tr>
      <w:tr w:rsidR="00EF3B64">
        <w:trPr>
          <w:trHeight w:val="230"/>
        </w:trPr>
        <w:tc>
          <w:tcPr>
            <w:tcW w:w="52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20"/>
                <w:szCs w:val="20"/>
              </w:rPr>
            </w:pPr>
          </w:p>
        </w:tc>
        <w:tc>
          <w:tcPr>
            <w:tcW w:w="3320" w:type="dxa"/>
            <w:tcBorders>
              <w:right w:val="single" w:sz="8" w:space="0" w:color="auto"/>
            </w:tcBorders>
            <w:vAlign w:val="bottom"/>
          </w:tcPr>
          <w:p w:rsidR="00EF3B64" w:rsidRDefault="00E83148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педагогики </w:t>
            </w:r>
            <w:proofErr w:type="gramStart"/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высшего</w:t>
            </w:r>
            <w:proofErr w:type="gramEnd"/>
          </w:p>
        </w:tc>
        <w:tc>
          <w:tcPr>
            <w:tcW w:w="1400" w:type="dxa"/>
            <w:vMerge/>
            <w:tcBorders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20"/>
                <w:szCs w:val="20"/>
              </w:rPr>
            </w:pPr>
          </w:p>
        </w:tc>
        <w:tc>
          <w:tcPr>
            <w:tcW w:w="1340" w:type="dxa"/>
            <w:vMerge/>
            <w:tcBorders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20"/>
                <w:szCs w:val="20"/>
              </w:rPr>
            </w:pPr>
          </w:p>
        </w:tc>
        <w:tc>
          <w:tcPr>
            <w:tcW w:w="1780" w:type="dxa"/>
            <w:vMerge/>
            <w:tcBorders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20"/>
                <w:szCs w:val="20"/>
              </w:rPr>
            </w:pPr>
          </w:p>
        </w:tc>
        <w:tc>
          <w:tcPr>
            <w:tcW w:w="1160" w:type="dxa"/>
            <w:vMerge/>
            <w:tcBorders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EF3B64" w:rsidRDefault="00EF3B64">
            <w:pPr>
              <w:rPr>
                <w:sz w:val="1"/>
                <w:szCs w:val="1"/>
              </w:rPr>
            </w:pPr>
          </w:p>
        </w:tc>
      </w:tr>
      <w:tr w:rsidR="00EF3B64">
        <w:trPr>
          <w:trHeight w:val="246"/>
        </w:trPr>
        <w:tc>
          <w:tcPr>
            <w:tcW w:w="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21"/>
                <w:szCs w:val="21"/>
              </w:rPr>
            </w:pPr>
          </w:p>
        </w:tc>
        <w:tc>
          <w:tcPr>
            <w:tcW w:w="3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F3B64" w:rsidRDefault="00E83148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образования</w:t>
            </w: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21"/>
                <w:szCs w:val="21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21"/>
                <w:szCs w:val="21"/>
              </w:rPr>
            </w:pPr>
          </w:p>
        </w:tc>
        <w:tc>
          <w:tcPr>
            <w:tcW w:w="1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21"/>
                <w:szCs w:val="2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EF3B64" w:rsidRDefault="00EF3B64">
            <w:pPr>
              <w:rPr>
                <w:sz w:val="1"/>
                <w:szCs w:val="1"/>
              </w:rPr>
            </w:pPr>
          </w:p>
        </w:tc>
      </w:tr>
      <w:tr w:rsidR="00EF3B64">
        <w:trPr>
          <w:trHeight w:val="205"/>
        </w:trPr>
        <w:tc>
          <w:tcPr>
            <w:tcW w:w="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17"/>
                <w:szCs w:val="17"/>
              </w:rPr>
            </w:pPr>
          </w:p>
        </w:tc>
        <w:tc>
          <w:tcPr>
            <w:tcW w:w="3320" w:type="dxa"/>
            <w:tcBorders>
              <w:right w:val="single" w:sz="8" w:space="0" w:color="auto"/>
            </w:tcBorders>
            <w:vAlign w:val="bottom"/>
          </w:tcPr>
          <w:p w:rsidR="00EF3B64" w:rsidRDefault="00E83148">
            <w:pPr>
              <w:spacing w:line="205" w:lineRule="exact"/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9"/>
                <w:sz w:val="20"/>
                <w:szCs w:val="20"/>
              </w:rPr>
              <w:t xml:space="preserve">Характеристика </w:t>
            </w:r>
            <w:proofErr w:type="gramStart"/>
            <w:r>
              <w:rPr>
                <w:rFonts w:ascii="Arial" w:eastAsia="Arial" w:hAnsi="Arial" w:cs="Arial"/>
                <w:b/>
                <w:bCs/>
                <w:w w:val="99"/>
                <w:sz w:val="20"/>
                <w:szCs w:val="20"/>
              </w:rPr>
              <w:t>педагогической</w:t>
            </w:r>
            <w:proofErr w:type="gramEnd"/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17"/>
                <w:szCs w:val="17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17"/>
                <w:szCs w:val="17"/>
              </w:rPr>
            </w:pP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17"/>
                <w:szCs w:val="17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17"/>
                <w:szCs w:val="17"/>
              </w:rPr>
            </w:pPr>
          </w:p>
        </w:tc>
        <w:tc>
          <w:tcPr>
            <w:tcW w:w="0" w:type="dxa"/>
            <w:vAlign w:val="bottom"/>
          </w:tcPr>
          <w:p w:rsidR="00EF3B64" w:rsidRDefault="00EF3B64">
            <w:pPr>
              <w:rPr>
                <w:sz w:val="1"/>
                <w:szCs w:val="1"/>
              </w:rPr>
            </w:pPr>
          </w:p>
        </w:tc>
      </w:tr>
      <w:tr w:rsidR="00EF3B64">
        <w:trPr>
          <w:trHeight w:val="230"/>
        </w:trPr>
        <w:tc>
          <w:tcPr>
            <w:tcW w:w="52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F3B64" w:rsidRDefault="00E83148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1.3</w:t>
            </w:r>
          </w:p>
        </w:tc>
        <w:tc>
          <w:tcPr>
            <w:tcW w:w="3320" w:type="dxa"/>
            <w:tcBorders>
              <w:right w:val="single" w:sz="8" w:space="0" w:color="auto"/>
            </w:tcBorders>
            <w:vAlign w:val="bottom"/>
          </w:tcPr>
          <w:p w:rsidR="00EF3B64" w:rsidRDefault="00E83148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деятельности преподавателя </w:t>
            </w:r>
            <w:proofErr w:type="gramStart"/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в</w:t>
            </w:r>
            <w:proofErr w:type="gramEnd"/>
          </w:p>
        </w:tc>
        <w:tc>
          <w:tcPr>
            <w:tcW w:w="1400" w:type="dxa"/>
            <w:vMerge w:val="restart"/>
            <w:tcBorders>
              <w:right w:val="single" w:sz="8" w:space="0" w:color="auto"/>
            </w:tcBorders>
            <w:vAlign w:val="bottom"/>
          </w:tcPr>
          <w:p w:rsidR="00EF3B64" w:rsidRDefault="000003C4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89"/>
                <w:sz w:val="20"/>
                <w:szCs w:val="20"/>
              </w:rPr>
              <w:t>2</w:t>
            </w:r>
          </w:p>
        </w:tc>
        <w:tc>
          <w:tcPr>
            <w:tcW w:w="1340" w:type="dxa"/>
            <w:vMerge w:val="restart"/>
            <w:tcBorders>
              <w:right w:val="single" w:sz="8" w:space="0" w:color="auto"/>
            </w:tcBorders>
            <w:vAlign w:val="bottom"/>
          </w:tcPr>
          <w:p w:rsidR="00EF3B64" w:rsidRDefault="00E83148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0</w:t>
            </w:r>
          </w:p>
        </w:tc>
        <w:tc>
          <w:tcPr>
            <w:tcW w:w="1780" w:type="dxa"/>
            <w:vMerge w:val="restart"/>
            <w:tcBorders>
              <w:right w:val="single" w:sz="8" w:space="0" w:color="auto"/>
            </w:tcBorders>
            <w:vAlign w:val="bottom"/>
          </w:tcPr>
          <w:p w:rsidR="00EF3B64" w:rsidRDefault="000003C4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8</w:t>
            </w:r>
          </w:p>
        </w:tc>
        <w:tc>
          <w:tcPr>
            <w:tcW w:w="1160" w:type="dxa"/>
            <w:vMerge w:val="restart"/>
            <w:tcBorders>
              <w:right w:val="single" w:sz="8" w:space="0" w:color="auto"/>
            </w:tcBorders>
            <w:vAlign w:val="bottom"/>
          </w:tcPr>
          <w:p w:rsidR="00EF3B64" w:rsidRDefault="000003C4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10</w:t>
            </w:r>
          </w:p>
        </w:tc>
        <w:tc>
          <w:tcPr>
            <w:tcW w:w="0" w:type="dxa"/>
            <w:vAlign w:val="bottom"/>
          </w:tcPr>
          <w:p w:rsidR="00EF3B64" w:rsidRDefault="00EF3B64">
            <w:pPr>
              <w:rPr>
                <w:sz w:val="1"/>
                <w:szCs w:val="1"/>
              </w:rPr>
            </w:pPr>
          </w:p>
        </w:tc>
      </w:tr>
      <w:tr w:rsidR="00EF3B64">
        <w:trPr>
          <w:trHeight w:val="231"/>
        </w:trPr>
        <w:tc>
          <w:tcPr>
            <w:tcW w:w="52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20"/>
                <w:szCs w:val="20"/>
              </w:rPr>
            </w:pPr>
          </w:p>
        </w:tc>
        <w:tc>
          <w:tcPr>
            <w:tcW w:w="3320" w:type="dxa"/>
            <w:tcBorders>
              <w:right w:val="single" w:sz="8" w:space="0" w:color="auto"/>
            </w:tcBorders>
            <w:vAlign w:val="bottom"/>
          </w:tcPr>
          <w:p w:rsidR="00EF3B64" w:rsidRDefault="00E83148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организациях </w:t>
            </w:r>
            <w:proofErr w:type="gramStart"/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высшего</w:t>
            </w:r>
            <w:proofErr w:type="gramEnd"/>
          </w:p>
        </w:tc>
        <w:tc>
          <w:tcPr>
            <w:tcW w:w="1400" w:type="dxa"/>
            <w:vMerge/>
            <w:tcBorders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20"/>
                <w:szCs w:val="20"/>
              </w:rPr>
            </w:pPr>
          </w:p>
        </w:tc>
        <w:tc>
          <w:tcPr>
            <w:tcW w:w="1340" w:type="dxa"/>
            <w:vMerge/>
            <w:tcBorders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20"/>
                <w:szCs w:val="20"/>
              </w:rPr>
            </w:pPr>
          </w:p>
        </w:tc>
        <w:tc>
          <w:tcPr>
            <w:tcW w:w="1780" w:type="dxa"/>
            <w:vMerge/>
            <w:tcBorders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20"/>
                <w:szCs w:val="20"/>
              </w:rPr>
            </w:pPr>
          </w:p>
        </w:tc>
        <w:tc>
          <w:tcPr>
            <w:tcW w:w="1160" w:type="dxa"/>
            <w:vMerge/>
            <w:tcBorders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EF3B64" w:rsidRDefault="00EF3B64">
            <w:pPr>
              <w:rPr>
                <w:sz w:val="1"/>
                <w:szCs w:val="1"/>
              </w:rPr>
            </w:pPr>
          </w:p>
        </w:tc>
      </w:tr>
      <w:tr w:rsidR="00EF3B64">
        <w:trPr>
          <w:trHeight w:val="243"/>
        </w:trPr>
        <w:tc>
          <w:tcPr>
            <w:tcW w:w="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21"/>
                <w:szCs w:val="21"/>
              </w:rPr>
            </w:pPr>
          </w:p>
        </w:tc>
        <w:tc>
          <w:tcPr>
            <w:tcW w:w="3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F3B64" w:rsidRDefault="00E83148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образования</w:t>
            </w: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21"/>
                <w:szCs w:val="21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21"/>
                <w:szCs w:val="21"/>
              </w:rPr>
            </w:pPr>
          </w:p>
        </w:tc>
        <w:tc>
          <w:tcPr>
            <w:tcW w:w="1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21"/>
                <w:szCs w:val="2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EF3B64" w:rsidRDefault="00EF3B64">
            <w:pPr>
              <w:rPr>
                <w:sz w:val="1"/>
                <w:szCs w:val="1"/>
              </w:rPr>
            </w:pPr>
          </w:p>
        </w:tc>
      </w:tr>
      <w:tr w:rsidR="00EF3B64">
        <w:trPr>
          <w:trHeight w:val="200"/>
        </w:trPr>
        <w:tc>
          <w:tcPr>
            <w:tcW w:w="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17"/>
                <w:szCs w:val="17"/>
              </w:rPr>
            </w:pPr>
          </w:p>
        </w:tc>
        <w:tc>
          <w:tcPr>
            <w:tcW w:w="3320" w:type="dxa"/>
            <w:tcBorders>
              <w:right w:val="single" w:sz="8" w:space="0" w:color="auto"/>
            </w:tcBorders>
            <w:vAlign w:val="bottom"/>
          </w:tcPr>
          <w:p w:rsidR="00EF3B64" w:rsidRDefault="00E83148">
            <w:pPr>
              <w:spacing w:line="200" w:lineRule="exact"/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Раздел 2. Обучение и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17"/>
                <w:szCs w:val="17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17"/>
                <w:szCs w:val="17"/>
              </w:rPr>
            </w:pP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17"/>
                <w:szCs w:val="17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17"/>
                <w:szCs w:val="17"/>
              </w:rPr>
            </w:pPr>
          </w:p>
        </w:tc>
        <w:tc>
          <w:tcPr>
            <w:tcW w:w="0" w:type="dxa"/>
            <w:vAlign w:val="bottom"/>
          </w:tcPr>
          <w:p w:rsidR="00EF3B64" w:rsidRDefault="00EF3B64">
            <w:pPr>
              <w:rPr>
                <w:sz w:val="1"/>
                <w:szCs w:val="1"/>
              </w:rPr>
            </w:pPr>
          </w:p>
        </w:tc>
      </w:tr>
      <w:tr w:rsidR="00EF3B64">
        <w:trPr>
          <w:trHeight w:val="230"/>
        </w:trPr>
        <w:tc>
          <w:tcPr>
            <w:tcW w:w="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20"/>
                <w:szCs w:val="20"/>
              </w:rPr>
            </w:pPr>
          </w:p>
        </w:tc>
        <w:tc>
          <w:tcPr>
            <w:tcW w:w="3320" w:type="dxa"/>
            <w:tcBorders>
              <w:right w:val="single" w:sz="8" w:space="0" w:color="auto"/>
            </w:tcBorders>
            <w:vAlign w:val="bottom"/>
          </w:tcPr>
          <w:p w:rsidR="00EF3B64" w:rsidRDefault="00E83148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воспитание в системе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20"/>
                <w:szCs w:val="20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20"/>
                <w:szCs w:val="20"/>
              </w:rPr>
            </w:pP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20"/>
                <w:szCs w:val="20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EF3B64" w:rsidRDefault="00EF3B64">
            <w:pPr>
              <w:rPr>
                <w:sz w:val="1"/>
                <w:szCs w:val="1"/>
              </w:rPr>
            </w:pPr>
          </w:p>
        </w:tc>
      </w:tr>
      <w:tr w:rsidR="00EF3B64">
        <w:trPr>
          <w:trHeight w:val="251"/>
        </w:trPr>
        <w:tc>
          <w:tcPr>
            <w:tcW w:w="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21"/>
                <w:szCs w:val="21"/>
              </w:rPr>
            </w:pPr>
          </w:p>
        </w:tc>
        <w:tc>
          <w:tcPr>
            <w:tcW w:w="3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F3B64" w:rsidRDefault="00E83148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высшего образования</w:t>
            </w: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21"/>
                <w:szCs w:val="21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21"/>
                <w:szCs w:val="21"/>
              </w:rPr>
            </w:pPr>
          </w:p>
        </w:tc>
        <w:tc>
          <w:tcPr>
            <w:tcW w:w="1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21"/>
                <w:szCs w:val="2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EF3B64" w:rsidRDefault="00EF3B64">
            <w:pPr>
              <w:rPr>
                <w:sz w:val="1"/>
                <w:szCs w:val="1"/>
              </w:rPr>
            </w:pPr>
          </w:p>
        </w:tc>
      </w:tr>
      <w:tr w:rsidR="00EF3B64">
        <w:trPr>
          <w:trHeight w:val="205"/>
        </w:trPr>
        <w:tc>
          <w:tcPr>
            <w:tcW w:w="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17"/>
                <w:szCs w:val="17"/>
              </w:rPr>
            </w:pPr>
          </w:p>
        </w:tc>
        <w:tc>
          <w:tcPr>
            <w:tcW w:w="3320" w:type="dxa"/>
            <w:tcBorders>
              <w:right w:val="single" w:sz="8" w:space="0" w:color="auto"/>
            </w:tcBorders>
            <w:vAlign w:val="bottom"/>
          </w:tcPr>
          <w:p w:rsidR="00EF3B64" w:rsidRDefault="00E83148">
            <w:pPr>
              <w:spacing w:line="205" w:lineRule="exact"/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Характеристика </w:t>
            </w:r>
            <w:proofErr w:type="gramStart"/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целостного</w:t>
            </w:r>
            <w:proofErr w:type="gramEnd"/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17"/>
                <w:szCs w:val="17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17"/>
                <w:szCs w:val="17"/>
              </w:rPr>
            </w:pP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17"/>
                <w:szCs w:val="17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17"/>
                <w:szCs w:val="17"/>
              </w:rPr>
            </w:pPr>
          </w:p>
        </w:tc>
        <w:tc>
          <w:tcPr>
            <w:tcW w:w="0" w:type="dxa"/>
            <w:vAlign w:val="bottom"/>
          </w:tcPr>
          <w:p w:rsidR="00EF3B64" w:rsidRDefault="00EF3B64">
            <w:pPr>
              <w:rPr>
                <w:sz w:val="1"/>
                <w:szCs w:val="1"/>
              </w:rPr>
            </w:pPr>
          </w:p>
        </w:tc>
      </w:tr>
      <w:tr w:rsidR="00EF3B64">
        <w:trPr>
          <w:trHeight w:val="230"/>
        </w:trPr>
        <w:tc>
          <w:tcPr>
            <w:tcW w:w="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20"/>
                <w:szCs w:val="20"/>
              </w:rPr>
            </w:pPr>
          </w:p>
        </w:tc>
        <w:tc>
          <w:tcPr>
            <w:tcW w:w="3320" w:type="dxa"/>
            <w:tcBorders>
              <w:right w:val="single" w:sz="8" w:space="0" w:color="auto"/>
            </w:tcBorders>
            <w:vAlign w:val="bottom"/>
          </w:tcPr>
          <w:p w:rsidR="00EF3B64" w:rsidRDefault="00E83148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педагогического процесса </w:t>
            </w:r>
            <w:proofErr w:type="gramStart"/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в</w:t>
            </w:r>
            <w:proofErr w:type="gramEnd"/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20"/>
                <w:szCs w:val="20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20"/>
                <w:szCs w:val="20"/>
              </w:rPr>
            </w:pP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20"/>
                <w:szCs w:val="20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EF3B64" w:rsidRDefault="00EF3B64">
            <w:pPr>
              <w:rPr>
                <w:sz w:val="1"/>
                <w:szCs w:val="1"/>
              </w:rPr>
            </w:pPr>
          </w:p>
        </w:tc>
      </w:tr>
      <w:tr w:rsidR="00EF3B64">
        <w:trPr>
          <w:trHeight w:val="230"/>
        </w:trPr>
        <w:tc>
          <w:tcPr>
            <w:tcW w:w="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F3B64" w:rsidRDefault="00E83148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2.1</w:t>
            </w:r>
          </w:p>
        </w:tc>
        <w:tc>
          <w:tcPr>
            <w:tcW w:w="3320" w:type="dxa"/>
            <w:tcBorders>
              <w:right w:val="single" w:sz="8" w:space="0" w:color="auto"/>
            </w:tcBorders>
            <w:vAlign w:val="bottom"/>
          </w:tcPr>
          <w:p w:rsidR="00EF3B64" w:rsidRDefault="00E83148">
            <w:pPr>
              <w:ind w:left="100"/>
              <w:rPr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учреждениях</w:t>
            </w:r>
            <w:proofErr w:type="gramEnd"/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EF3B64" w:rsidRDefault="000003C4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89"/>
                <w:sz w:val="20"/>
                <w:szCs w:val="20"/>
              </w:rPr>
              <w:t>2</w:t>
            </w: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EF3B64" w:rsidRDefault="00E83148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0</w:t>
            </w: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:rsidR="00EF3B64" w:rsidRDefault="000003C4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8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EF3B64" w:rsidRDefault="000003C4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10</w:t>
            </w:r>
          </w:p>
        </w:tc>
        <w:tc>
          <w:tcPr>
            <w:tcW w:w="0" w:type="dxa"/>
            <w:vAlign w:val="bottom"/>
          </w:tcPr>
          <w:p w:rsidR="00EF3B64" w:rsidRDefault="00EF3B64">
            <w:pPr>
              <w:rPr>
                <w:sz w:val="1"/>
                <w:szCs w:val="1"/>
              </w:rPr>
            </w:pPr>
          </w:p>
        </w:tc>
      </w:tr>
      <w:tr w:rsidR="00EF3B64">
        <w:trPr>
          <w:trHeight w:val="228"/>
        </w:trPr>
        <w:tc>
          <w:tcPr>
            <w:tcW w:w="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19"/>
                <w:szCs w:val="19"/>
              </w:rPr>
            </w:pPr>
          </w:p>
        </w:tc>
        <w:tc>
          <w:tcPr>
            <w:tcW w:w="3320" w:type="dxa"/>
            <w:tcBorders>
              <w:right w:val="single" w:sz="8" w:space="0" w:color="auto"/>
            </w:tcBorders>
            <w:vAlign w:val="bottom"/>
          </w:tcPr>
          <w:p w:rsidR="00EF3B64" w:rsidRDefault="00E83148">
            <w:pPr>
              <w:spacing w:line="228" w:lineRule="exact"/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профессионального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19"/>
                <w:szCs w:val="19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19"/>
                <w:szCs w:val="19"/>
              </w:rPr>
            </w:pP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19"/>
                <w:szCs w:val="19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EF3B64" w:rsidRDefault="00EF3B64">
            <w:pPr>
              <w:rPr>
                <w:sz w:val="1"/>
                <w:szCs w:val="1"/>
              </w:rPr>
            </w:pPr>
          </w:p>
        </w:tc>
      </w:tr>
      <w:tr w:rsidR="00EF3B64">
        <w:trPr>
          <w:trHeight w:val="246"/>
        </w:trPr>
        <w:tc>
          <w:tcPr>
            <w:tcW w:w="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21"/>
                <w:szCs w:val="21"/>
              </w:rPr>
            </w:pPr>
          </w:p>
        </w:tc>
        <w:tc>
          <w:tcPr>
            <w:tcW w:w="3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F3B64" w:rsidRDefault="00E83148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образования</w:t>
            </w: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21"/>
                <w:szCs w:val="21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21"/>
                <w:szCs w:val="21"/>
              </w:rPr>
            </w:pPr>
          </w:p>
        </w:tc>
        <w:tc>
          <w:tcPr>
            <w:tcW w:w="1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21"/>
                <w:szCs w:val="2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EF3B64" w:rsidRDefault="00EF3B64">
            <w:pPr>
              <w:rPr>
                <w:sz w:val="1"/>
                <w:szCs w:val="1"/>
              </w:rPr>
            </w:pPr>
          </w:p>
        </w:tc>
      </w:tr>
      <w:tr w:rsidR="00EF3B64">
        <w:trPr>
          <w:trHeight w:val="205"/>
        </w:trPr>
        <w:tc>
          <w:tcPr>
            <w:tcW w:w="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17"/>
                <w:szCs w:val="17"/>
              </w:rPr>
            </w:pPr>
          </w:p>
        </w:tc>
        <w:tc>
          <w:tcPr>
            <w:tcW w:w="3320" w:type="dxa"/>
            <w:tcBorders>
              <w:right w:val="single" w:sz="8" w:space="0" w:color="auto"/>
            </w:tcBorders>
            <w:vAlign w:val="bottom"/>
          </w:tcPr>
          <w:p w:rsidR="00EF3B64" w:rsidRDefault="00E83148">
            <w:pPr>
              <w:spacing w:line="205" w:lineRule="exact"/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Технологии, формы, методы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17"/>
                <w:szCs w:val="17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17"/>
                <w:szCs w:val="17"/>
              </w:rPr>
            </w:pP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17"/>
                <w:szCs w:val="17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17"/>
                <w:szCs w:val="17"/>
              </w:rPr>
            </w:pPr>
          </w:p>
        </w:tc>
        <w:tc>
          <w:tcPr>
            <w:tcW w:w="0" w:type="dxa"/>
            <w:vAlign w:val="bottom"/>
          </w:tcPr>
          <w:p w:rsidR="00EF3B64" w:rsidRDefault="00EF3B64">
            <w:pPr>
              <w:rPr>
                <w:sz w:val="1"/>
                <w:szCs w:val="1"/>
              </w:rPr>
            </w:pPr>
          </w:p>
        </w:tc>
      </w:tr>
      <w:tr w:rsidR="00EF3B64">
        <w:trPr>
          <w:trHeight w:val="230"/>
        </w:trPr>
        <w:tc>
          <w:tcPr>
            <w:tcW w:w="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F3B64" w:rsidRDefault="00E83148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2.2</w:t>
            </w:r>
          </w:p>
        </w:tc>
        <w:tc>
          <w:tcPr>
            <w:tcW w:w="3320" w:type="dxa"/>
            <w:tcBorders>
              <w:right w:val="single" w:sz="8" w:space="0" w:color="auto"/>
            </w:tcBorders>
            <w:vAlign w:val="bottom"/>
          </w:tcPr>
          <w:p w:rsidR="00EF3B64" w:rsidRDefault="00E83148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обучения в </w:t>
            </w:r>
            <w:proofErr w:type="gramStart"/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профессиональном</w:t>
            </w:r>
            <w:proofErr w:type="gramEnd"/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EF3B64" w:rsidRDefault="000003C4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89"/>
                <w:sz w:val="20"/>
                <w:szCs w:val="20"/>
              </w:rPr>
              <w:t>2</w:t>
            </w: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EF3B64" w:rsidRDefault="00E83148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0</w:t>
            </w: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:rsidR="00EF3B64" w:rsidRDefault="000003C4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8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EF3B64" w:rsidRDefault="000003C4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10</w:t>
            </w:r>
          </w:p>
        </w:tc>
        <w:tc>
          <w:tcPr>
            <w:tcW w:w="0" w:type="dxa"/>
            <w:vAlign w:val="bottom"/>
          </w:tcPr>
          <w:p w:rsidR="00EF3B64" w:rsidRDefault="00EF3B64">
            <w:pPr>
              <w:rPr>
                <w:sz w:val="1"/>
                <w:szCs w:val="1"/>
              </w:rPr>
            </w:pPr>
          </w:p>
        </w:tc>
      </w:tr>
      <w:tr w:rsidR="00EF3B64">
        <w:trPr>
          <w:trHeight w:val="246"/>
        </w:trPr>
        <w:tc>
          <w:tcPr>
            <w:tcW w:w="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21"/>
                <w:szCs w:val="21"/>
              </w:rPr>
            </w:pPr>
          </w:p>
        </w:tc>
        <w:tc>
          <w:tcPr>
            <w:tcW w:w="3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F3B64" w:rsidRDefault="00E83148">
            <w:pPr>
              <w:ind w:left="100"/>
              <w:rPr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образовании</w:t>
            </w:r>
            <w:proofErr w:type="gramEnd"/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21"/>
                <w:szCs w:val="21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21"/>
                <w:szCs w:val="21"/>
              </w:rPr>
            </w:pPr>
          </w:p>
        </w:tc>
        <w:tc>
          <w:tcPr>
            <w:tcW w:w="1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21"/>
                <w:szCs w:val="2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EF3B64" w:rsidRDefault="00EF3B64">
            <w:pPr>
              <w:rPr>
                <w:sz w:val="1"/>
                <w:szCs w:val="1"/>
              </w:rPr>
            </w:pPr>
          </w:p>
        </w:tc>
      </w:tr>
      <w:tr w:rsidR="00EF3B64">
        <w:trPr>
          <w:trHeight w:val="205"/>
        </w:trPr>
        <w:tc>
          <w:tcPr>
            <w:tcW w:w="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17"/>
                <w:szCs w:val="17"/>
              </w:rPr>
            </w:pPr>
          </w:p>
        </w:tc>
        <w:tc>
          <w:tcPr>
            <w:tcW w:w="3320" w:type="dxa"/>
            <w:tcBorders>
              <w:right w:val="single" w:sz="8" w:space="0" w:color="auto"/>
            </w:tcBorders>
            <w:vAlign w:val="bottom"/>
          </w:tcPr>
          <w:p w:rsidR="00EF3B64" w:rsidRDefault="00E83148">
            <w:pPr>
              <w:spacing w:line="205" w:lineRule="exact"/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Проблемы личностно</w:t>
            </w:r>
            <w:r>
              <w:rPr>
                <w:rFonts w:ascii="Arial" w:eastAsia="Arial" w:hAnsi="Arial" w:cs="Arial"/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17"/>
                <w:szCs w:val="17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17"/>
                <w:szCs w:val="17"/>
              </w:rPr>
            </w:pP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17"/>
                <w:szCs w:val="17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17"/>
                <w:szCs w:val="17"/>
              </w:rPr>
            </w:pPr>
          </w:p>
        </w:tc>
        <w:tc>
          <w:tcPr>
            <w:tcW w:w="0" w:type="dxa"/>
            <w:vAlign w:val="bottom"/>
          </w:tcPr>
          <w:p w:rsidR="00EF3B64" w:rsidRDefault="00EF3B64">
            <w:pPr>
              <w:rPr>
                <w:sz w:val="1"/>
                <w:szCs w:val="1"/>
              </w:rPr>
            </w:pPr>
          </w:p>
        </w:tc>
      </w:tr>
      <w:tr w:rsidR="00EF3B64">
        <w:trPr>
          <w:trHeight w:val="230"/>
        </w:trPr>
        <w:tc>
          <w:tcPr>
            <w:tcW w:w="52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F3B64" w:rsidRDefault="00E83148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2.3</w:t>
            </w:r>
          </w:p>
        </w:tc>
        <w:tc>
          <w:tcPr>
            <w:tcW w:w="3320" w:type="dxa"/>
            <w:tcBorders>
              <w:right w:val="single" w:sz="8" w:space="0" w:color="auto"/>
            </w:tcBorders>
            <w:vAlign w:val="bottom"/>
          </w:tcPr>
          <w:p w:rsidR="00EF3B64" w:rsidRDefault="00E83148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профессионального</w:t>
            </w:r>
          </w:p>
        </w:tc>
        <w:tc>
          <w:tcPr>
            <w:tcW w:w="1400" w:type="dxa"/>
            <w:vMerge w:val="restart"/>
            <w:tcBorders>
              <w:right w:val="single" w:sz="8" w:space="0" w:color="auto"/>
            </w:tcBorders>
            <w:vAlign w:val="bottom"/>
          </w:tcPr>
          <w:p w:rsidR="00EF3B64" w:rsidRDefault="000003C4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89"/>
                <w:sz w:val="20"/>
                <w:szCs w:val="20"/>
              </w:rPr>
              <w:t>1</w:t>
            </w:r>
          </w:p>
        </w:tc>
        <w:tc>
          <w:tcPr>
            <w:tcW w:w="1340" w:type="dxa"/>
            <w:vMerge w:val="restart"/>
            <w:tcBorders>
              <w:right w:val="single" w:sz="8" w:space="0" w:color="auto"/>
            </w:tcBorders>
            <w:vAlign w:val="bottom"/>
          </w:tcPr>
          <w:p w:rsidR="00EF3B64" w:rsidRDefault="00E83148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0</w:t>
            </w:r>
          </w:p>
        </w:tc>
        <w:tc>
          <w:tcPr>
            <w:tcW w:w="1780" w:type="dxa"/>
            <w:vMerge w:val="restart"/>
            <w:tcBorders>
              <w:right w:val="single" w:sz="8" w:space="0" w:color="auto"/>
            </w:tcBorders>
            <w:vAlign w:val="bottom"/>
          </w:tcPr>
          <w:p w:rsidR="00EF3B64" w:rsidRDefault="000003C4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8</w:t>
            </w:r>
          </w:p>
        </w:tc>
        <w:tc>
          <w:tcPr>
            <w:tcW w:w="1160" w:type="dxa"/>
            <w:vMerge w:val="restart"/>
            <w:tcBorders>
              <w:right w:val="single" w:sz="8" w:space="0" w:color="auto"/>
            </w:tcBorders>
            <w:vAlign w:val="bottom"/>
          </w:tcPr>
          <w:p w:rsidR="00EF3B64" w:rsidRDefault="000003C4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9</w:t>
            </w:r>
          </w:p>
        </w:tc>
        <w:tc>
          <w:tcPr>
            <w:tcW w:w="0" w:type="dxa"/>
            <w:vAlign w:val="bottom"/>
          </w:tcPr>
          <w:p w:rsidR="00EF3B64" w:rsidRDefault="00EF3B64">
            <w:pPr>
              <w:rPr>
                <w:sz w:val="1"/>
                <w:szCs w:val="1"/>
              </w:rPr>
            </w:pPr>
          </w:p>
        </w:tc>
      </w:tr>
      <w:tr w:rsidR="00EF3B64">
        <w:trPr>
          <w:trHeight w:val="231"/>
        </w:trPr>
        <w:tc>
          <w:tcPr>
            <w:tcW w:w="52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20"/>
                <w:szCs w:val="20"/>
              </w:rPr>
            </w:pPr>
          </w:p>
        </w:tc>
        <w:tc>
          <w:tcPr>
            <w:tcW w:w="3320" w:type="dxa"/>
            <w:tcBorders>
              <w:right w:val="single" w:sz="8" w:space="0" w:color="auto"/>
            </w:tcBorders>
            <w:vAlign w:val="bottom"/>
          </w:tcPr>
          <w:p w:rsidR="00EF3B64" w:rsidRDefault="00E83148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становления студентов –</w:t>
            </w:r>
          </w:p>
        </w:tc>
        <w:tc>
          <w:tcPr>
            <w:tcW w:w="1400" w:type="dxa"/>
            <w:vMerge/>
            <w:tcBorders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20"/>
                <w:szCs w:val="20"/>
              </w:rPr>
            </w:pPr>
          </w:p>
        </w:tc>
        <w:tc>
          <w:tcPr>
            <w:tcW w:w="1340" w:type="dxa"/>
            <w:vMerge/>
            <w:tcBorders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20"/>
                <w:szCs w:val="20"/>
              </w:rPr>
            </w:pPr>
          </w:p>
        </w:tc>
        <w:tc>
          <w:tcPr>
            <w:tcW w:w="1780" w:type="dxa"/>
            <w:vMerge/>
            <w:tcBorders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20"/>
                <w:szCs w:val="20"/>
              </w:rPr>
            </w:pPr>
          </w:p>
        </w:tc>
        <w:tc>
          <w:tcPr>
            <w:tcW w:w="1160" w:type="dxa"/>
            <w:vMerge/>
            <w:tcBorders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EF3B64" w:rsidRDefault="00EF3B64">
            <w:pPr>
              <w:rPr>
                <w:sz w:val="1"/>
                <w:szCs w:val="1"/>
              </w:rPr>
            </w:pPr>
          </w:p>
        </w:tc>
      </w:tr>
      <w:tr w:rsidR="00EF3B64">
        <w:trPr>
          <w:trHeight w:val="243"/>
        </w:trPr>
        <w:tc>
          <w:tcPr>
            <w:tcW w:w="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21"/>
                <w:szCs w:val="21"/>
              </w:rPr>
            </w:pPr>
          </w:p>
        </w:tc>
        <w:tc>
          <w:tcPr>
            <w:tcW w:w="3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F3B64" w:rsidRDefault="00E83148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будущих специалистов</w:t>
            </w: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21"/>
                <w:szCs w:val="21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21"/>
                <w:szCs w:val="21"/>
              </w:rPr>
            </w:pPr>
          </w:p>
        </w:tc>
        <w:tc>
          <w:tcPr>
            <w:tcW w:w="1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21"/>
                <w:szCs w:val="2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EF3B64" w:rsidRDefault="00EF3B64">
            <w:pPr>
              <w:rPr>
                <w:sz w:val="1"/>
                <w:szCs w:val="1"/>
              </w:rPr>
            </w:pPr>
          </w:p>
        </w:tc>
      </w:tr>
      <w:tr w:rsidR="00EF3B64">
        <w:trPr>
          <w:trHeight w:val="205"/>
        </w:trPr>
        <w:tc>
          <w:tcPr>
            <w:tcW w:w="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17"/>
                <w:szCs w:val="17"/>
              </w:rPr>
            </w:pPr>
          </w:p>
        </w:tc>
        <w:tc>
          <w:tcPr>
            <w:tcW w:w="3320" w:type="dxa"/>
            <w:tcBorders>
              <w:right w:val="single" w:sz="8" w:space="0" w:color="auto"/>
            </w:tcBorders>
            <w:vAlign w:val="bottom"/>
          </w:tcPr>
          <w:p w:rsidR="00EF3B64" w:rsidRDefault="00E83148">
            <w:pPr>
              <w:spacing w:line="205" w:lineRule="exact"/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9"/>
                <w:sz w:val="20"/>
                <w:szCs w:val="20"/>
              </w:rPr>
              <w:t>Профессиональное воспитание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17"/>
                <w:szCs w:val="17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17"/>
                <w:szCs w:val="17"/>
              </w:rPr>
            </w:pP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17"/>
                <w:szCs w:val="17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17"/>
                <w:szCs w:val="17"/>
              </w:rPr>
            </w:pPr>
          </w:p>
        </w:tc>
        <w:tc>
          <w:tcPr>
            <w:tcW w:w="0" w:type="dxa"/>
            <w:vAlign w:val="bottom"/>
          </w:tcPr>
          <w:p w:rsidR="00EF3B64" w:rsidRDefault="00EF3B64">
            <w:pPr>
              <w:rPr>
                <w:sz w:val="1"/>
                <w:szCs w:val="1"/>
              </w:rPr>
            </w:pPr>
          </w:p>
        </w:tc>
      </w:tr>
      <w:tr w:rsidR="00EF3B64">
        <w:trPr>
          <w:trHeight w:val="230"/>
        </w:trPr>
        <w:tc>
          <w:tcPr>
            <w:tcW w:w="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F3B64" w:rsidRDefault="00E83148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2.4</w:t>
            </w:r>
          </w:p>
        </w:tc>
        <w:tc>
          <w:tcPr>
            <w:tcW w:w="3320" w:type="dxa"/>
            <w:tcBorders>
              <w:right w:val="single" w:sz="8" w:space="0" w:color="auto"/>
            </w:tcBorders>
            <w:vAlign w:val="bottom"/>
          </w:tcPr>
          <w:p w:rsidR="00EF3B64" w:rsidRDefault="00E83148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будущего специалиста </w:t>
            </w:r>
            <w:proofErr w:type="gramStart"/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в</w:t>
            </w:r>
            <w:proofErr w:type="gramEnd"/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EF3B64" w:rsidRDefault="000003C4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89"/>
                <w:sz w:val="20"/>
                <w:szCs w:val="20"/>
              </w:rPr>
              <w:t>1</w:t>
            </w: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EF3B64" w:rsidRDefault="00E83148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0</w:t>
            </w: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:rsidR="00EF3B64" w:rsidRDefault="000003C4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8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EF3B64" w:rsidRDefault="000003C4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9</w:t>
            </w:r>
          </w:p>
        </w:tc>
        <w:tc>
          <w:tcPr>
            <w:tcW w:w="0" w:type="dxa"/>
            <w:vAlign w:val="bottom"/>
          </w:tcPr>
          <w:p w:rsidR="00EF3B64" w:rsidRDefault="00EF3B64">
            <w:pPr>
              <w:rPr>
                <w:sz w:val="1"/>
                <w:szCs w:val="1"/>
              </w:rPr>
            </w:pPr>
          </w:p>
        </w:tc>
      </w:tr>
      <w:tr w:rsidR="00EF3B64">
        <w:trPr>
          <w:trHeight w:val="246"/>
        </w:trPr>
        <w:tc>
          <w:tcPr>
            <w:tcW w:w="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21"/>
                <w:szCs w:val="21"/>
              </w:rPr>
            </w:pPr>
          </w:p>
        </w:tc>
        <w:tc>
          <w:tcPr>
            <w:tcW w:w="3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F3B64" w:rsidRDefault="00E83148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высшей школе</w:t>
            </w: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21"/>
                <w:szCs w:val="21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21"/>
                <w:szCs w:val="21"/>
              </w:rPr>
            </w:pPr>
          </w:p>
        </w:tc>
        <w:tc>
          <w:tcPr>
            <w:tcW w:w="1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21"/>
                <w:szCs w:val="2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EF3B64" w:rsidRDefault="00EF3B64">
            <w:pPr>
              <w:rPr>
                <w:sz w:val="1"/>
                <w:szCs w:val="1"/>
              </w:rPr>
            </w:pPr>
          </w:p>
        </w:tc>
      </w:tr>
      <w:tr w:rsidR="00EF3B64">
        <w:trPr>
          <w:trHeight w:val="220"/>
        </w:trPr>
        <w:tc>
          <w:tcPr>
            <w:tcW w:w="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19"/>
                <w:szCs w:val="19"/>
              </w:rPr>
            </w:pPr>
          </w:p>
        </w:tc>
        <w:tc>
          <w:tcPr>
            <w:tcW w:w="3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F3B64" w:rsidRDefault="00E83148">
            <w:pPr>
              <w:spacing w:line="220" w:lineRule="exact"/>
              <w:ind w:right="4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Контроль</w:t>
            </w:r>
          </w:p>
        </w:tc>
        <w:tc>
          <w:tcPr>
            <w:tcW w:w="1400" w:type="dxa"/>
            <w:tcBorders>
              <w:bottom w:val="single" w:sz="8" w:space="0" w:color="auto"/>
            </w:tcBorders>
            <w:vAlign w:val="bottom"/>
          </w:tcPr>
          <w:p w:rsidR="00EF3B64" w:rsidRDefault="00EF3B64">
            <w:pPr>
              <w:rPr>
                <w:sz w:val="19"/>
                <w:szCs w:val="19"/>
              </w:rPr>
            </w:pPr>
          </w:p>
        </w:tc>
        <w:tc>
          <w:tcPr>
            <w:tcW w:w="1340" w:type="dxa"/>
            <w:tcBorders>
              <w:bottom w:val="single" w:sz="8" w:space="0" w:color="auto"/>
            </w:tcBorders>
            <w:vAlign w:val="bottom"/>
          </w:tcPr>
          <w:p w:rsidR="00EF3B64" w:rsidRPr="000003C4" w:rsidRDefault="00EF3B64">
            <w:pPr>
              <w:rPr>
                <w:b/>
                <w:sz w:val="19"/>
                <w:szCs w:val="19"/>
              </w:rPr>
            </w:pPr>
          </w:p>
        </w:tc>
        <w:tc>
          <w:tcPr>
            <w:tcW w:w="1780" w:type="dxa"/>
            <w:tcBorders>
              <w:bottom w:val="single" w:sz="8" w:space="0" w:color="auto"/>
            </w:tcBorders>
            <w:vAlign w:val="bottom"/>
          </w:tcPr>
          <w:p w:rsidR="00EF3B64" w:rsidRPr="000003C4" w:rsidRDefault="00E83148" w:rsidP="000003C4">
            <w:pPr>
              <w:spacing w:line="214" w:lineRule="exact"/>
              <w:ind w:left="-199" w:right="1540" w:firstLine="199"/>
              <w:rPr>
                <w:b/>
                <w:sz w:val="20"/>
                <w:szCs w:val="20"/>
              </w:rPr>
            </w:pPr>
            <w:r w:rsidRPr="000003C4">
              <w:rPr>
                <w:rFonts w:ascii="Arial" w:eastAsia="Arial" w:hAnsi="Arial" w:cs="Arial"/>
                <w:b/>
                <w:sz w:val="20"/>
                <w:szCs w:val="20"/>
              </w:rPr>
              <w:t>4</w:t>
            </w: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EF3B64" w:rsidRDefault="00EF3B64">
            <w:pPr>
              <w:rPr>
                <w:sz w:val="1"/>
                <w:szCs w:val="1"/>
              </w:rPr>
            </w:pPr>
          </w:p>
        </w:tc>
      </w:tr>
      <w:tr w:rsidR="00EF3B64">
        <w:trPr>
          <w:trHeight w:val="220"/>
        </w:trPr>
        <w:tc>
          <w:tcPr>
            <w:tcW w:w="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19"/>
                <w:szCs w:val="19"/>
              </w:rPr>
            </w:pPr>
          </w:p>
        </w:tc>
        <w:tc>
          <w:tcPr>
            <w:tcW w:w="3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F3B64" w:rsidRDefault="00E83148">
            <w:pPr>
              <w:spacing w:line="220" w:lineRule="exact"/>
              <w:ind w:right="4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Итого:</w:t>
            </w: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F3B64" w:rsidRDefault="00322205">
            <w:pPr>
              <w:spacing w:line="212" w:lineRule="exact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8"/>
                <w:sz w:val="20"/>
                <w:szCs w:val="20"/>
              </w:rPr>
              <w:t>12</w:t>
            </w: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F3B64" w:rsidRDefault="00E83148">
            <w:pPr>
              <w:spacing w:line="212" w:lineRule="exact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F3B64" w:rsidRDefault="00322205">
            <w:pPr>
              <w:spacing w:line="212" w:lineRule="exact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8"/>
                <w:sz w:val="20"/>
                <w:szCs w:val="20"/>
              </w:rPr>
              <w:t>5</w:t>
            </w:r>
            <w:r w:rsidR="00E83148">
              <w:rPr>
                <w:rFonts w:ascii="Arial" w:eastAsia="Arial" w:hAnsi="Arial" w:cs="Arial"/>
                <w:b/>
                <w:bCs/>
                <w:w w:val="98"/>
                <w:sz w:val="20"/>
                <w:szCs w:val="20"/>
              </w:rPr>
              <w:t>6</w:t>
            </w: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F3B64" w:rsidRDefault="00E83148">
            <w:pPr>
              <w:spacing w:line="212" w:lineRule="exact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72</w:t>
            </w:r>
          </w:p>
        </w:tc>
        <w:tc>
          <w:tcPr>
            <w:tcW w:w="0" w:type="dxa"/>
            <w:vAlign w:val="bottom"/>
          </w:tcPr>
          <w:p w:rsidR="00EF3B64" w:rsidRDefault="00EF3B64">
            <w:pPr>
              <w:rPr>
                <w:sz w:val="1"/>
                <w:szCs w:val="1"/>
              </w:rPr>
            </w:pPr>
          </w:p>
        </w:tc>
      </w:tr>
    </w:tbl>
    <w:p w:rsidR="00EF3B64" w:rsidRDefault="00EF3B64">
      <w:pPr>
        <w:spacing w:line="253" w:lineRule="exact"/>
        <w:rPr>
          <w:sz w:val="20"/>
          <w:szCs w:val="20"/>
        </w:rPr>
      </w:pPr>
    </w:p>
    <w:p w:rsidR="00EF3B64" w:rsidRPr="000003C4" w:rsidRDefault="00E83148" w:rsidP="000003C4">
      <w:pPr>
        <w:pStyle w:val="a6"/>
        <w:numPr>
          <w:ilvl w:val="0"/>
          <w:numId w:val="8"/>
        </w:numPr>
        <w:tabs>
          <w:tab w:val="left" w:pos="675"/>
        </w:tabs>
        <w:spacing w:line="251" w:lineRule="auto"/>
        <w:ind w:right="40"/>
        <w:rPr>
          <w:rFonts w:ascii="Arial" w:eastAsia="Arial" w:hAnsi="Arial" w:cs="Arial"/>
          <w:bCs/>
        </w:rPr>
      </w:pPr>
      <w:r w:rsidRPr="008E733E">
        <w:rPr>
          <w:rFonts w:ascii="Arial" w:eastAsia="Arial" w:hAnsi="Arial" w:cs="Arial"/>
          <w:b/>
          <w:bCs/>
          <w:sz w:val="24"/>
          <w:szCs w:val="24"/>
        </w:rPr>
        <w:t xml:space="preserve">Методические указания для </w:t>
      </w:r>
      <w:proofErr w:type="gramStart"/>
      <w:r w:rsidRPr="008E733E">
        <w:rPr>
          <w:rFonts w:ascii="Arial" w:eastAsia="Arial" w:hAnsi="Arial" w:cs="Arial"/>
          <w:b/>
          <w:bCs/>
          <w:sz w:val="24"/>
          <w:szCs w:val="24"/>
        </w:rPr>
        <w:t>обучающихся</w:t>
      </w:r>
      <w:proofErr w:type="gramEnd"/>
      <w:r w:rsidRPr="008E733E">
        <w:rPr>
          <w:rFonts w:ascii="Arial" w:eastAsia="Arial" w:hAnsi="Arial" w:cs="Arial"/>
          <w:b/>
          <w:bCs/>
          <w:sz w:val="24"/>
          <w:szCs w:val="24"/>
        </w:rPr>
        <w:t xml:space="preserve"> по освоению дисциплины</w:t>
      </w:r>
      <w:r w:rsidRPr="000003C4">
        <w:rPr>
          <w:rFonts w:ascii="Arial" w:eastAsia="Arial" w:hAnsi="Arial" w:cs="Arial"/>
          <w:b/>
          <w:bCs/>
          <w:sz w:val="23"/>
          <w:szCs w:val="23"/>
        </w:rPr>
        <w:t xml:space="preserve"> </w:t>
      </w:r>
      <w:r w:rsidRPr="000003C4">
        <w:rPr>
          <w:rFonts w:ascii="Arial" w:eastAsia="Arial" w:hAnsi="Arial" w:cs="Arial"/>
          <w:bCs/>
        </w:rPr>
        <w:t>Освоение дисциплины предполагает не только обязательное посещение</w:t>
      </w:r>
    </w:p>
    <w:p w:rsidR="00EF3B64" w:rsidRPr="000003C4" w:rsidRDefault="00EF3B64">
      <w:pPr>
        <w:spacing w:line="2" w:lineRule="exact"/>
        <w:rPr>
          <w:rFonts w:ascii="Arial" w:hAnsi="Arial" w:cs="Arial"/>
        </w:rPr>
      </w:pPr>
    </w:p>
    <w:p w:rsidR="00EF3B64" w:rsidRPr="000003C4" w:rsidRDefault="00E83148">
      <w:pPr>
        <w:ind w:left="260" w:right="40"/>
        <w:jc w:val="both"/>
        <w:rPr>
          <w:rFonts w:ascii="Arial" w:hAnsi="Arial" w:cs="Arial"/>
        </w:rPr>
      </w:pPr>
      <w:proofErr w:type="gramStart"/>
      <w:r w:rsidRPr="000003C4">
        <w:rPr>
          <w:rFonts w:ascii="Arial" w:eastAsia="Arial" w:hAnsi="Arial" w:cs="Arial"/>
          <w:bCs/>
        </w:rPr>
        <w:t>обучающимся</w:t>
      </w:r>
      <w:proofErr w:type="gramEnd"/>
      <w:r w:rsidRPr="000003C4">
        <w:rPr>
          <w:rFonts w:ascii="Arial" w:eastAsia="Arial" w:hAnsi="Arial" w:cs="Arial"/>
          <w:bCs/>
        </w:rPr>
        <w:t xml:space="preserve"> аудиторных занятий (лекций) и активную работу на них, но и самостоятельную учебную деятельность, на которую отводится </w:t>
      </w:r>
      <w:r w:rsidRPr="000003C4">
        <w:rPr>
          <w:rFonts w:ascii="Arial" w:eastAsia="Arial" w:hAnsi="Arial" w:cs="Arial"/>
        </w:rPr>
        <w:t>56</w:t>
      </w:r>
      <w:r w:rsidRPr="000003C4">
        <w:rPr>
          <w:rFonts w:ascii="Arial" w:eastAsia="Arial" w:hAnsi="Arial" w:cs="Arial"/>
          <w:bCs/>
        </w:rPr>
        <w:t xml:space="preserve"> часов, в том числе работу при подготовке реферата в качестве текущей аттестации</w:t>
      </w:r>
      <w:r w:rsidRPr="000003C4">
        <w:rPr>
          <w:rFonts w:ascii="Arial" w:eastAsia="Arial" w:hAnsi="Arial" w:cs="Arial"/>
        </w:rPr>
        <w:t>.</w:t>
      </w:r>
    </w:p>
    <w:p w:rsidR="00EF3B64" w:rsidRPr="000003C4" w:rsidRDefault="00E83148">
      <w:pPr>
        <w:ind w:left="260" w:right="40" w:firstLine="708"/>
        <w:jc w:val="both"/>
        <w:rPr>
          <w:rFonts w:ascii="Arial" w:hAnsi="Arial" w:cs="Arial"/>
        </w:rPr>
      </w:pPr>
      <w:r w:rsidRPr="000003C4">
        <w:rPr>
          <w:rFonts w:ascii="Arial" w:eastAsia="Arial" w:hAnsi="Arial" w:cs="Arial"/>
          <w:bCs/>
        </w:rPr>
        <w:t xml:space="preserve">Самостоятельная учебная деятельность аспирантов по дисциплине «Актуальные проблемы педагогики высшей школы» предполагает изучение рекомендуемой преподавателем литературы, самостоятельное освоение понятийного аппарата и </w:t>
      </w:r>
      <w:r w:rsidRPr="000003C4">
        <w:rPr>
          <w:rFonts w:ascii="Arial" w:eastAsia="Arial" w:hAnsi="Arial" w:cs="Arial"/>
          <w:bCs/>
        </w:rPr>
        <w:lastRenderedPageBreak/>
        <w:t>подготовку реферата (примеры см. ниже)</w:t>
      </w:r>
      <w:r w:rsidRPr="000003C4">
        <w:rPr>
          <w:rFonts w:ascii="Arial" w:eastAsia="Arial" w:hAnsi="Arial" w:cs="Arial"/>
        </w:rPr>
        <w:t>.</w:t>
      </w:r>
      <w:r w:rsidRPr="000003C4">
        <w:rPr>
          <w:rFonts w:ascii="Arial" w:eastAsia="Arial" w:hAnsi="Arial" w:cs="Arial"/>
          <w:bCs/>
        </w:rPr>
        <w:t xml:space="preserve"> Для этого целесообразно использовать как конспекты лекций или литературных источников, рекомендованных преподавателем, так и обращение к педагогическим, психологическим и иным словарям.</w:t>
      </w:r>
    </w:p>
    <w:p w:rsidR="00EF3B64" w:rsidRPr="000003C4" w:rsidRDefault="00EF3B64">
      <w:pPr>
        <w:spacing w:line="1" w:lineRule="exact"/>
        <w:rPr>
          <w:rFonts w:ascii="Arial" w:hAnsi="Arial" w:cs="Arial"/>
        </w:rPr>
      </w:pPr>
    </w:p>
    <w:p w:rsidR="00EF3B64" w:rsidRPr="000003C4" w:rsidRDefault="00E83148">
      <w:pPr>
        <w:spacing w:line="274" w:lineRule="auto"/>
        <w:ind w:left="260" w:right="40" w:firstLine="708"/>
        <w:jc w:val="both"/>
        <w:rPr>
          <w:rFonts w:ascii="Arial" w:hAnsi="Arial" w:cs="Arial"/>
        </w:rPr>
      </w:pPr>
      <w:r w:rsidRPr="000003C4">
        <w:rPr>
          <w:rFonts w:ascii="Arial" w:eastAsia="Arial" w:hAnsi="Arial" w:cs="Arial"/>
          <w:bCs/>
        </w:rPr>
        <w:t>При этом важно помнить, что самостоятельная работа позволяет расширить свои знания и кругозор, выработать умения логически строить ответ, формулировать свою профессиональную позицию, уточнить детали</w:t>
      </w:r>
      <w:proofErr w:type="gramStart"/>
      <w:r w:rsidRPr="000003C4">
        <w:rPr>
          <w:rFonts w:ascii="Arial" w:eastAsia="Arial" w:hAnsi="Arial" w:cs="Arial"/>
          <w:bCs/>
        </w:rPr>
        <w:t xml:space="preserve"> ,</w:t>
      </w:r>
      <w:proofErr w:type="gramEnd"/>
      <w:r w:rsidRPr="000003C4">
        <w:rPr>
          <w:rFonts w:ascii="Arial" w:eastAsia="Arial" w:hAnsi="Arial" w:cs="Arial"/>
          <w:bCs/>
        </w:rPr>
        <w:t xml:space="preserve"> которые по каким</w:t>
      </w:r>
      <w:r w:rsidRPr="000003C4">
        <w:rPr>
          <w:rFonts w:ascii="Arial" w:eastAsia="Arial" w:hAnsi="Arial" w:cs="Arial"/>
        </w:rPr>
        <w:t>-</w:t>
      </w:r>
      <w:r w:rsidRPr="000003C4">
        <w:rPr>
          <w:rFonts w:ascii="Arial" w:eastAsia="Arial" w:hAnsi="Arial" w:cs="Arial"/>
          <w:bCs/>
        </w:rPr>
        <w:t xml:space="preserve">то причинам оказались недостаточно осмысленными в ходе аудиторных занятий. </w:t>
      </w:r>
      <w:proofErr w:type="gramStart"/>
      <w:r w:rsidRPr="000003C4">
        <w:rPr>
          <w:rFonts w:ascii="Arial" w:eastAsia="Arial" w:hAnsi="Arial" w:cs="Arial"/>
          <w:bCs/>
        </w:rPr>
        <w:t>Тем самым самостоятельная учебная деятельность выполняет важнейшие обучающую, развивающую и корректирующую функции, позволяет</w:t>
      </w:r>
      <w:proofErr w:type="gramEnd"/>
    </w:p>
    <w:p w:rsidR="00EF3B64" w:rsidRPr="000003C4" w:rsidRDefault="00E83148">
      <w:pPr>
        <w:ind w:left="260"/>
        <w:jc w:val="both"/>
        <w:rPr>
          <w:rFonts w:ascii="Arial" w:hAnsi="Arial" w:cs="Arial"/>
        </w:rPr>
      </w:pPr>
      <w:r w:rsidRPr="000003C4">
        <w:rPr>
          <w:rFonts w:ascii="Arial" w:eastAsia="Arial" w:hAnsi="Arial" w:cs="Arial"/>
          <w:bCs/>
        </w:rPr>
        <w:t>закрепить усваиваемый материал и избежать трудностей при подготовке к экзамену.</w:t>
      </w:r>
    </w:p>
    <w:p w:rsidR="00EF3B64" w:rsidRPr="000003C4" w:rsidRDefault="00E83148">
      <w:pPr>
        <w:spacing w:line="261" w:lineRule="auto"/>
        <w:ind w:left="260" w:firstLine="708"/>
        <w:jc w:val="both"/>
        <w:rPr>
          <w:rFonts w:ascii="Arial" w:hAnsi="Arial" w:cs="Arial"/>
        </w:rPr>
      </w:pPr>
      <w:r w:rsidRPr="000003C4">
        <w:rPr>
          <w:rFonts w:ascii="Arial" w:eastAsia="Arial" w:hAnsi="Arial" w:cs="Arial"/>
          <w:bCs/>
        </w:rPr>
        <w:t>Рекомендуется конспектировать литературные источники для более глубокого и осмысленного усвоения теоретического материала. Одна из главных задач обучающегося – научиться отбирать из психологического текста главные мысли и положения. Конспект не должен сводиться ни к сплошному переписыванию рекомендованного источника, ни к его тезисному изложению, напоминающему план. Конспектированию подлежат тексты первоисточников, научных статей. При подготовке конспекта обязательно указывается автор книги (статьи), место и год издания, страницы, на которых расположен конспектируемый текст в источнике</w:t>
      </w:r>
      <w:r w:rsidRPr="000003C4">
        <w:rPr>
          <w:rFonts w:ascii="Arial" w:eastAsia="Arial" w:hAnsi="Arial" w:cs="Arial"/>
        </w:rPr>
        <w:t>.</w:t>
      </w:r>
      <w:r w:rsidRPr="000003C4">
        <w:rPr>
          <w:rFonts w:ascii="Arial" w:eastAsia="Arial" w:hAnsi="Arial" w:cs="Arial"/>
          <w:bCs/>
        </w:rPr>
        <w:t xml:space="preserve"> Поощряются сопровождающие конспект комментарии аспиранта, представление основных идей в форме схем или таблиц. Комментированный конспект как жанр учебно</w:t>
      </w:r>
      <w:r w:rsidRPr="000003C4">
        <w:rPr>
          <w:rFonts w:ascii="Arial" w:eastAsia="Arial" w:hAnsi="Arial" w:cs="Arial"/>
        </w:rPr>
        <w:t>-</w:t>
      </w:r>
      <w:r w:rsidRPr="000003C4">
        <w:rPr>
          <w:rFonts w:ascii="Arial" w:eastAsia="Arial" w:hAnsi="Arial" w:cs="Arial"/>
          <w:bCs/>
        </w:rPr>
        <w:t>исследовательской работы в виде самостоятельной деятельности аспиранта имеют свою специфику. Конспект первоисточника и комментарий к нему могут быть либо отдельными частями целостной работы, либо «встроенными». При этом конспект одного из предложенных преподавателем текстов, зачастую ограниченного в объеме, с извлечением принципиально важного фрагмента, выглядит типично. Аспирант «свертывает» текст, цитирует ключевые идеи, ссылается на определенные страницы – учится культуре заимствований, соблюдению требований и принципов профессионально</w:t>
      </w:r>
      <w:r w:rsidRPr="000003C4">
        <w:rPr>
          <w:rFonts w:ascii="Arial" w:eastAsia="Arial" w:hAnsi="Arial" w:cs="Arial"/>
        </w:rPr>
        <w:t>-</w:t>
      </w:r>
      <w:r w:rsidRPr="000003C4">
        <w:rPr>
          <w:rFonts w:ascii="Arial" w:eastAsia="Arial" w:hAnsi="Arial" w:cs="Arial"/>
          <w:bCs/>
        </w:rPr>
        <w:t>научной этики. Комментарий – вторая часть работы – может быть выполнен как от лица магистра (заметки на полях и в основном по поводу определения терминов, рассуждения по ходу излагаемого материала), так и от имени преподавателя, изучавшего творчество конспектируемого автора.</w:t>
      </w:r>
    </w:p>
    <w:p w:rsidR="00EF3B64" w:rsidRPr="000003C4" w:rsidRDefault="00EF3B64">
      <w:pPr>
        <w:spacing w:line="20" w:lineRule="exact"/>
        <w:rPr>
          <w:rFonts w:ascii="Arial" w:hAnsi="Arial" w:cs="Arial"/>
        </w:rPr>
      </w:pPr>
    </w:p>
    <w:p w:rsidR="00EF3B64" w:rsidRPr="000003C4" w:rsidRDefault="00E83148">
      <w:pPr>
        <w:spacing w:line="250" w:lineRule="auto"/>
        <w:ind w:left="260" w:firstLine="720"/>
        <w:jc w:val="both"/>
        <w:rPr>
          <w:rFonts w:ascii="Arial" w:hAnsi="Arial" w:cs="Arial"/>
        </w:rPr>
      </w:pPr>
      <w:r w:rsidRPr="000003C4">
        <w:rPr>
          <w:rFonts w:ascii="Arial" w:eastAsia="Arial" w:hAnsi="Arial" w:cs="Arial"/>
          <w:bCs/>
        </w:rPr>
        <w:t>Подготовка реферата предполагает самостоятельное изучение аспирантом литературы по избранной теме, изложение изученного содержания на высоком профессиональном уровне, с необходимой степенью глубины и полноты анализа, обобщения материала, формулированием итоговых выводов. Поощряется представление собственной профессиональной позиции аспиранта как будущего исследователя.</w:t>
      </w:r>
    </w:p>
    <w:p w:rsidR="00EF3B64" w:rsidRPr="000003C4" w:rsidRDefault="00EF3B64">
      <w:pPr>
        <w:spacing w:line="3" w:lineRule="exact"/>
        <w:rPr>
          <w:rFonts w:ascii="Arial" w:hAnsi="Arial" w:cs="Arial"/>
        </w:rPr>
      </w:pPr>
    </w:p>
    <w:p w:rsidR="00EF3B64" w:rsidRPr="000003C4" w:rsidRDefault="00E83148">
      <w:pPr>
        <w:spacing w:line="261" w:lineRule="auto"/>
        <w:ind w:left="260" w:firstLine="708"/>
        <w:jc w:val="both"/>
        <w:rPr>
          <w:rFonts w:ascii="Arial" w:hAnsi="Arial" w:cs="Arial"/>
        </w:rPr>
      </w:pPr>
      <w:r w:rsidRPr="000003C4">
        <w:rPr>
          <w:rFonts w:ascii="Arial" w:eastAsia="Arial" w:hAnsi="Arial" w:cs="Arial"/>
          <w:bCs/>
        </w:rPr>
        <w:t>При написании реферата аспирант должен полностью раскрыть выбранную тему, соблюсти логику изложения материала, показать умение делать обобщения и выводы. Реферат должен состоять из введения, основной части, заключения и списка использованной литературы. Во введении требуется обосновать актуальность темы, определить основной методологический аппарат проведенного теоретического (педагогического</w:t>
      </w:r>
      <w:r w:rsidRPr="000003C4">
        <w:rPr>
          <w:rFonts w:ascii="Arial" w:eastAsia="Arial" w:hAnsi="Arial" w:cs="Arial"/>
        </w:rPr>
        <w:t>)</w:t>
      </w:r>
      <w:r w:rsidRPr="000003C4">
        <w:rPr>
          <w:rFonts w:ascii="Arial" w:eastAsia="Arial" w:hAnsi="Arial" w:cs="Arial"/>
          <w:bCs/>
        </w:rPr>
        <w:t xml:space="preserve"> исследования. В основной части (может включать в себя несколько глав, в структуре которых выделяются отдельные параграфы) раскрывается сущность выбранной темы; в конце каждой главы основной части делаются краткие выводы. В заключении подводятся итоги выполненного исследования, формулируются общие выводы, определяются перспективы исследования избранной темы. В списке использованной литературы указываются все публикации, которыми пользовался аспирант при подготовке реферата (на каждую публикацию должна быть ссылка в его тексте).</w:t>
      </w:r>
    </w:p>
    <w:p w:rsidR="00EF3B64" w:rsidRPr="000003C4" w:rsidRDefault="00EF3B64">
      <w:pPr>
        <w:spacing w:line="12" w:lineRule="exact"/>
        <w:rPr>
          <w:rFonts w:ascii="Arial" w:hAnsi="Arial" w:cs="Arial"/>
        </w:rPr>
      </w:pPr>
    </w:p>
    <w:p w:rsidR="00EF3B64" w:rsidRPr="000003C4" w:rsidRDefault="00E83148">
      <w:pPr>
        <w:spacing w:line="275" w:lineRule="auto"/>
        <w:ind w:left="260" w:firstLine="708"/>
        <w:jc w:val="both"/>
        <w:rPr>
          <w:rFonts w:ascii="Arial" w:eastAsia="Arial" w:hAnsi="Arial" w:cs="Arial"/>
          <w:bCs/>
        </w:rPr>
      </w:pPr>
      <w:r w:rsidRPr="000003C4">
        <w:rPr>
          <w:rFonts w:ascii="Arial" w:eastAsia="Arial" w:hAnsi="Arial" w:cs="Arial"/>
          <w:bCs/>
        </w:rPr>
        <w:t>Все выполняемые аспирантами самостоятельно задания подлежат последующей проверке преподавателем для получения допуска к зачету.</w:t>
      </w:r>
    </w:p>
    <w:p w:rsidR="00AF6ABD" w:rsidRPr="000003C4" w:rsidRDefault="00AF6ABD" w:rsidP="000003C4">
      <w:pPr>
        <w:tabs>
          <w:tab w:val="left" w:pos="1420"/>
        </w:tabs>
        <w:ind w:left="284" w:firstLine="709"/>
        <w:jc w:val="both"/>
        <w:rPr>
          <w:rFonts w:ascii="Arial" w:hAnsi="Arial" w:cs="Arial"/>
        </w:rPr>
      </w:pPr>
      <w:proofErr w:type="gramStart"/>
      <w:r w:rsidRPr="000003C4">
        <w:rPr>
          <w:rFonts w:ascii="Arial" w:eastAsia="HiddenHorzOCR" w:hAnsi="Arial" w:cs="Arial"/>
        </w:rPr>
        <w:t xml:space="preserve">В условиях предупреждения распространения новой </w:t>
      </w:r>
      <w:proofErr w:type="spellStart"/>
      <w:r w:rsidRPr="000003C4">
        <w:rPr>
          <w:rFonts w:ascii="Arial" w:eastAsia="HiddenHorzOCR" w:hAnsi="Arial" w:cs="Arial"/>
        </w:rPr>
        <w:t>коронавирусной</w:t>
      </w:r>
      <w:proofErr w:type="spellEnd"/>
      <w:r w:rsidRPr="000003C4">
        <w:rPr>
          <w:rFonts w:ascii="Arial" w:eastAsia="HiddenHorzOCR" w:hAnsi="Arial" w:cs="Arial"/>
        </w:rPr>
        <w:t xml:space="preserve"> инфекции рабочая программа </w:t>
      </w:r>
      <w:r w:rsidRPr="000003C4">
        <w:rPr>
          <w:rFonts w:ascii="Arial" w:hAnsi="Arial" w:cs="Arial"/>
        </w:rPr>
        <w:t xml:space="preserve">реализуется с применением электронного обучения и дистанционных образовательных технологий (с использованием портала «Электронный университет ВГУ» – </w:t>
      </w:r>
      <w:proofErr w:type="spellStart"/>
      <w:r w:rsidRPr="000003C4">
        <w:rPr>
          <w:rFonts w:ascii="Arial" w:hAnsi="Arial" w:cs="Arial"/>
        </w:rPr>
        <w:t>Moodle</w:t>
      </w:r>
      <w:proofErr w:type="spellEnd"/>
      <w:r w:rsidRPr="000003C4">
        <w:rPr>
          <w:rFonts w:ascii="Arial" w:hAnsi="Arial" w:cs="Arial"/>
        </w:rPr>
        <w:t>:</w:t>
      </w:r>
      <w:proofErr w:type="gramEnd"/>
      <w:r w:rsidRPr="000003C4">
        <w:rPr>
          <w:rFonts w:ascii="Arial" w:hAnsi="Arial" w:cs="Arial"/>
        </w:rPr>
        <w:t xml:space="preserve"> </w:t>
      </w:r>
      <w:hyperlink r:id="rId8" w:history="1">
        <w:proofErr w:type="gramStart"/>
        <w:r w:rsidRPr="000003C4">
          <w:rPr>
            <w:rStyle w:val="a3"/>
            <w:rFonts w:ascii="Arial" w:hAnsi="Arial" w:cs="Arial"/>
          </w:rPr>
          <w:t>URL:http://www.edu.vsu.ru/</w:t>
        </w:r>
      </w:hyperlink>
      <w:r w:rsidRPr="000003C4">
        <w:rPr>
          <w:rFonts w:ascii="Arial" w:hAnsi="Arial" w:cs="Arial"/>
        </w:rPr>
        <w:t>).</w:t>
      </w:r>
      <w:proofErr w:type="gramEnd"/>
      <w:r w:rsidRPr="000003C4">
        <w:rPr>
          <w:rFonts w:ascii="Arial" w:hAnsi="Arial" w:cs="Arial"/>
        </w:rPr>
        <w:t xml:space="preserve"> При этом все участники курса видеоконференции работают в персональных кабинетах пользователей через</w:t>
      </w:r>
      <w:r w:rsidRPr="000003C4">
        <w:rPr>
          <w:rFonts w:ascii="Arial" w:eastAsia="HiddenHorzOCR" w:hAnsi="Arial" w:cs="Arial"/>
        </w:rPr>
        <w:t xml:space="preserve"> ресурс «Вид</w:t>
      </w:r>
      <w:r w:rsidR="000003C4" w:rsidRPr="000003C4">
        <w:rPr>
          <w:rFonts w:ascii="Arial" w:eastAsia="HiddenHorzOCR" w:hAnsi="Arial" w:cs="Arial"/>
        </w:rPr>
        <w:t>еоконфере</w:t>
      </w:r>
      <w:r w:rsidR="009143C5">
        <w:rPr>
          <w:rFonts w:ascii="Arial" w:eastAsia="HiddenHorzOCR" w:hAnsi="Arial" w:cs="Arial"/>
        </w:rPr>
        <w:t>нция – АППВШ</w:t>
      </w:r>
      <w:r w:rsidRPr="000003C4">
        <w:rPr>
          <w:rFonts w:ascii="Arial" w:eastAsia="HiddenHorzOCR" w:hAnsi="Arial" w:cs="Arial"/>
        </w:rPr>
        <w:t>».</w:t>
      </w:r>
    </w:p>
    <w:p w:rsidR="00EF3B64" w:rsidRDefault="00EF3B64">
      <w:pPr>
        <w:spacing w:line="193" w:lineRule="exact"/>
        <w:rPr>
          <w:sz w:val="20"/>
          <w:szCs w:val="20"/>
        </w:rPr>
      </w:pPr>
    </w:p>
    <w:p w:rsidR="008E733E" w:rsidRDefault="008E733E" w:rsidP="008E733E">
      <w:pPr>
        <w:numPr>
          <w:ilvl w:val="0"/>
          <w:numId w:val="10"/>
        </w:numPr>
        <w:tabs>
          <w:tab w:val="left" w:pos="703"/>
        </w:tabs>
        <w:spacing w:line="290" w:lineRule="auto"/>
        <w:ind w:left="260" w:right="20" w:firstLine="2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Перечень основной и дополнительной литературы, ресурсов интернет, необходимых для освоения дисциплины</w:t>
      </w:r>
    </w:p>
    <w:p w:rsidR="008E733E" w:rsidRDefault="008E733E" w:rsidP="008E733E">
      <w:pPr>
        <w:spacing w:line="123" w:lineRule="exact"/>
        <w:rPr>
          <w:sz w:val="20"/>
          <w:szCs w:val="20"/>
        </w:rPr>
      </w:pPr>
    </w:p>
    <w:p w:rsidR="008E733E" w:rsidRPr="00DD5D02" w:rsidRDefault="008E733E" w:rsidP="008E733E">
      <w:pPr>
        <w:ind w:left="260"/>
        <w:rPr>
          <w:rFonts w:ascii="Arial" w:eastAsia="Arial" w:hAnsi="Arial" w:cs="Arial"/>
          <w:bCs/>
          <w:sz w:val="20"/>
          <w:szCs w:val="20"/>
        </w:rPr>
      </w:pPr>
      <w:r w:rsidRPr="00DD5D02">
        <w:rPr>
          <w:rFonts w:ascii="Arial" w:eastAsia="Arial" w:hAnsi="Arial" w:cs="Arial"/>
          <w:bCs/>
          <w:sz w:val="20"/>
          <w:szCs w:val="20"/>
        </w:rPr>
        <w:t>а) основная литература</w:t>
      </w:r>
    </w:p>
    <w:p w:rsidR="008E733E" w:rsidRPr="00DD5D02" w:rsidRDefault="008E733E" w:rsidP="008E733E">
      <w:pPr>
        <w:ind w:firstLine="284"/>
        <w:rPr>
          <w:rFonts w:ascii="Arial" w:hAnsi="Arial" w:cs="Arial"/>
          <w:sz w:val="20"/>
          <w:szCs w:val="20"/>
        </w:rPr>
      </w:pPr>
      <w:r w:rsidRPr="00DD5D02">
        <w:rPr>
          <w:rFonts w:ascii="Arial" w:hAnsi="Arial" w:cs="Arial"/>
          <w:sz w:val="20"/>
          <w:szCs w:val="20"/>
        </w:rPr>
        <w:t>1. Голованова, Н. Ф. Педагогика</w:t>
      </w:r>
      <w:proofErr w:type="gramStart"/>
      <w:r w:rsidRPr="00DD5D02">
        <w:rPr>
          <w:rFonts w:ascii="Arial" w:hAnsi="Arial" w:cs="Arial"/>
          <w:sz w:val="20"/>
          <w:szCs w:val="20"/>
        </w:rPr>
        <w:t xml:space="preserve"> :</w:t>
      </w:r>
      <w:proofErr w:type="gramEnd"/>
      <w:r w:rsidRPr="00DD5D02">
        <w:rPr>
          <w:rFonts w:ascii="Arial" w:hAnsi="Arial" w:cs="Arial"/>
          <w:sz w:val="20"/>
          <w:szCs w:val="20"/>
        </w:rPr>
        <w:t xml:space="preserve"> учебник и практикум для вузов / Н. Ф. Голованова. — 2-е изд., </w:t>
      </w:r>
      <w:proofErr w:type="spellStart"/>
      <w:r w:rsidRPr="00DD5D02">
        <w:rPr>
          <w:rFonts w:ascii="Arial" w:hAnsi="Arial" w:cs="Arial"/>
          <w:sz w:val="20"/>
          <w:szCs w:val="20"/>
        </w:rPr>
        <w:t>перераб</w:t>
      </w:r>
      <w:proofErr w:type="spellEnd"/>
      <w:r w:rsidRPr="00DD5D02">
        <w:rPr>
          <w:rFonts w:ascii="Arial" w:hAnsi="Arial" w:cs="Arial"/>
          <w:sz w:val="20"/>
          <w:szCs w:val="20"/>
        </w:rPr>
        <w:t xml:space="preserve">. и доп. — Москва : Издательство </w:t>
      </w:r>
      <w:proofErr w:type="spellStart"/>
      <w:r w:rsidRPr="00DD5D02">
        <w:rPr>
          <w:rFonts w:ascii="Arial" w:hAnsi="Arial" w:cs="Arial"/>
          <w:sz w:val="20"/>
          <w:szCs w:val="20"/>
        </w:rPr>
        <w:t>Юрайт</w:t>
      </w:r>
      <w:proofErr w:type="spellEnd"/>
      <w:r w:rsidRPr="00DD5D02">
        <w:rPr>
          <w:rFonts w:ascii="Arial" w:hAnsi="Arial" w:cs="Arial"/>
          <w:sz w:val="20"/>
          <w:szCs w:val="20"/>
        </w:rPr>
        <w:t>, 2020. — 377 с. — (Высшее образование). — ISBN 978-5-534-01228-6. — Текст</w:t>
      </w:r>
      <w:proofErr w:type="gramStart"/>
      <w:r w:rsidRPr="00DD5D02">
        <w:rPr>
          <w:rFonts w:ascii="Arial" w:hAnsi="Arial" w:cs="Arial"/>
          <w:sz w:val="20"/>
          <w:szCs w:val="20"/>
        </w:rPr>
        <w:t xml:space="preserve"> :</w:t>
      </w:r>
      <w:proofErr w:type="gramEnd"/>
      <w:r w:rsidRPr="00DD5D02">
        <w:rPr>
          <w:rFonts w:ascii="Arial" w:hAnsi="Arial" w:cs="Arial"/>
          <w:sz w:val="20"/>
          <w:szCs w:val="20"/>
        </w:rPr>
        <w:t xml:space="preserve"> электронный // ЭБС </w:t>
      </w:r>
      <w:proofErr w:type="spellStart"/>
      <w:r w:rsidRPr="00DD5D02">
        <w:rPr>
          <w:rFonts w:ascii="Arial" w:hAnsi="Arial" w:cs="Arial"/>
          <w:sz w:val="20"/>
          <w:szCs w:val="20"/>
        </w:rPr>
        <w:t>Юрайт</w:t>
      </w:r>
      <w:proofErr w:type="spellEnd"/>
      <w:r w:rsidRPr="00DD5D02">
        <w:rPr>
          <w:rFonts w:ascii="Arial" w:hAnsi="Arial" w:cs="Arial"/>
          <w:sz w:val="20"/>
          <w:szCs w:val="20"/>
        </w:rPr>
        <w:t xml:space="preserve"> [сайт]. — URL: https://urait.ru/bcode/450837</w:t>
      </w:r>
    </w:p>
    <w:p w:rsidR="008E733E" w:rsidRDefault="008E733E" w:rsidP="008E733E">
      <w:pPr>
        <w:ind w:firstLine="284"/>
        <w:rPr>
          <w:rStyle w:val="a3"/>
          <w:rFonts w:ascii="Arial" w:hAnsi="Arial" w:cs="Arial"/>
          <w:sz w:val="20"/>
          <w:szCs w:val="20"/>
        </w:rPr>
      </w:pPr>
      <w:r w:rsidRPr="00DD5D02">
        <w:rPr>
          <w:rFonts w:ascii="Arial" w:hAnsi="Arial" w:cs="Arial"/>
          <w:sz w:val="20"/>
          <w:szCs w:val="20"/>
        </w:rPr>
        <w:t xml:space="preserve">2. </w:t>
      </w:r>
      <w:proofErr w:type="spellStart"/>
      <w:r w:rsidRPr="00DD5D02">
        <w:rPr>
          <w:rFonts w:ascii="Arial" w:hAnsi="Arial" w:cs="Arial"/>
          <w:sz w:val="20"/>
          <w:szCs w:val="20"/>
        </w:rPr>
        <w:t>Коджаспирова</w:t>
      </w:r>
      <w:proofErr w:type="spellEnd"/>
      <w:r w:rsidRPr="00DD5D02">
        <w:rPr>
          <w:rFonts w:ascii="Arial" w:hAnsi="Arial" w:cs="Arial"/>
          <w:sz w:val="20"/>
          <w:szCs w:val="20"/>
        </w:rPr>
        <w:t>, Г. М. Педагогика</w:t>
      </w:r>
      <w:proofErr w:type="gramStart"/>
      <w:r w:rsidRPr="00DD5D02">
        <w:rPr>
          <w:rFonts w:ascii="Arial" w:hAnsi="Arial" w:cs="Arial"/>
          <w:sz w:val="20"/>
          <w:szCs w:val="20"/>
        </w:rPr>
        <w:t xml:space="preserve"> :</w:t>
      </w:r>
      <w:proofErr w:type="gramEnd"/>
      <w:r w:rsidRPr="00DD5D02">
        <w:rPr>
          <w:rFonts w:ascii="Arial" w:hAnsi="Arial" w:cs="Arial"/>
          <w:sz w:val="20"/>
          <w:szCs w:val="20"/>
        </w:rPr>
        <w:t xml:space="preserve"> учебник для академического </w:t>
      </w:r>
      <w:proofErr w:type="spellStart"/>
      <w:r w:rsidRPr="00DD5D02">
        <w:rPr>
          <w:rFonts w:ascii="Arial" w:hAnsi="Arial" w:cs="Arial"/>
          <w:sz w:val="20"/>
          <w:szCs w:val="20"/>
        </w:rPr>
        <w:t>бакалавриата</w:t>
      </w:r>
      <w:proofErr w:type="spellEnd"/>
      <w:r w:rsidRPr="00DD5D02">
        <w:rPr>
          <w:rFonts w:ascii="Arial" w:hAnsi="Arial" w:cs="Arial"/>
          <w:sz w:val="20"/>
          <w:szCs w:val="20"/>
        </w:rPr>
        <w:t xml:space="preserve"> / Г. М. </w:t>
      </w:r>
      <w:proofErr w:type="spellStart"/>
      <w:r w:rsidRPr="00DD5D02">
        <w:rPr>
          <w:rFonts w:ascii="Arial" w:hAnsi="Arial" w:cs="Arial"/>
          <w:sz w:val="20"/>
          <w:szCs w:val="20"/>
        </w:rPr>
        <w:t>Коджаспирова</w:t>
      </w:r>
      <w:proofErr w:type="spellEnd"/>
      <w:r w:rsidRPr="00DD5D02">
        <w:rPr>
          <w:rFonts w:ascii="Arial" w:hAnsi="Arial" w:cs="Arial"/>
          <w:sz w:val="20"/>
          <w:szCs w:val="20"/>
        </w:rPr>
        <w:t xml:space="preserve">. — 4-е изд., </w:t>
      </w:r>
      <w:proofErr w:type="spellStart"/>
      <w:r w:rsidRPr="00DD5D02">
        <w:rPr>
          <w:rFonts w:ascii="Arial" w:hAnsi="Arial" w:cs="Arial"/>
          <w:sz w:val="20"/>
          <w:szCs w:val="20"/>
        </w:rPr>
        <w:t>перераб</w:t>
      </w:r>
      <w:proofErr w:type="spellEnd"/>
      <w:r w:rsidRPr="00DD5D02">
        <w:rPr>
          <w:rFonts w:ascii="Arial" w:hAnsi="Arial" w:cs="Arial"/>
          <w:sz w:val="20"/>
          <w:szCs w:val="20"/>
        </w:rPr>
        <w:t xml:space="preserve">. и доп. — Москва : Издательство </w:t>
      </w:r>
      <w:proofErr w:type="spellStart"/>
      <w:r w:rsidRPr="00DD5D02">
        <w:rPr>
          <w:rFonts w:ascii="Arial" w:hAnsi="Arial" w:cs="Arial"/>
          <w:sz w:val="20"/>
          <w:szCs w:val="20"/>
        </w:rPr>
        <w:t>Юрайт</w:t>
      </w:r>
      <w:proofErr w:type="spellEnd"/>
      <w:r w:rsidRPr="00DD5D02">
        <w:rPr>
          <w:rFonts w:ascii="Arial" w:hAnsi="Arial" w:cs="Arial"/>
          <w:sz w:val="20"/>
          <w:szCs w:val="20"/>
        </w:rPr>
        <w:t>, 2019. — 719 с. — (Высшее образование). — ISBN 978-5-9916-3603-2. — Текст</w:t>
      </w:r>
      <w:proofErr w:type="gramStart"/>
      <w:r w:rsidRPr="00DD5D02">
        <w:rPr>
          <w:rFonts w:ascii="Arial" w:hAnsi="Arial" w:cs="Arial"/>
          <w:sz w:val="20"/>
          <w:szCs w:val="20"/>
        </w:rPr>
        <w:t xml:space="preserve"> :</w:t>
      </w:r>
      <w:proofErr w:type="gramEnd"/>
      <w:r w:rsidRPr="00DD5D02">
        <w:rPr>
          <w:rFonts w:ascii="Arial" w:hAnsi="Arial" w:cs="Arial"/>
          <w:sz w:val="20"/>
          <w:szCs w:val="20"/>
        </w:rPr>
        <w:t xml:space="preserve"> электронный // ЭБС </w:t>
      </w:r>
      <w:proofErr w:type="spellStart"/>
      <w:r w:rsidRPr="00DD5D02">
        <w:rPr>
          <w:rFonts w:ascii="Arial" w:hAnsi="Arial" w:cs="Arial"/>
          <w:sz w:val="20"/>
          <w:szCs w:val="20"/>
        </w:rPr>
        <w:t>Юрайт</w:t>
      </w:r>
      <w:proofErr w:type="spellEnd"/>
      <w:r w:rsidRPr="00DD5D02">
        <w:rPr>
          <w:rFonts w:ascii="Arial" w:hAnsi="Arial" w:cs="Arial"/>
          <w:sz w:val="20"/>
          <w:szCs w:val="20"/>
        </w:rPr>
        <w:t xml:space="preserve"> [сайт]. — URL: </w:t>
      </w:r>
      <w:hyperlink r:id="rId9" w:history="1">
        <w:r w:rsidRPr="00DD5D02">
          <w:rPr>
            <w:rStyle w:val="a3"/>
            <w:rFonts w:ascii="Arial" w:hAnsi="Arial" w:cs="Arial"/>
            <w:sz w:val="20"/>
            <w:szCs w:val="20"/>
          </w:rPr>
          <w:t>https://urait.ru/bcode/425916</w:t>
        </w:r>
      </w:hyperlink>
    </w:p>
    <w:p w:rsidR="008E733E" w:rsidRPr="00DD5D02" w:rsidRDefault="008E733E" w:rsidP="008E733E">
      <w:pPr>
        <w:spacing w:line="205" w:lineRule="exact"/>
        <w:ind w:left="100"/>
        <w:jc w:val="both"/>
        <w:rPr>
          <w:rStyle w:val="a3"/>
          <w:rFonts w:ascii="Arial" w:hAnsi="Arial" w:cs="Arial"/>
          <w:sz w:val="20"/>
          <w:szCs w:val="20"/>
        </w:rPr>
      </w:pPr>
      <w:r>
        <w:rPr>
          <w:rFonts w:ascii="Arial" w:eastAsia="Arial" w:hAnsi="Arial" w:cs="Arial"/>
          <w:bCs/>
          <w:w w:val="96"/>
          <w:sz w:val="20"/>
          <w:szCs w:val="20"/>
        </w:rPr>
        <w:t xml:space="preserve">    3. </w:t>
      </w:r>
      <w:r w:rsidRPr="00DD5D02">
        <w:rPr>
          <w:rFonts w:ascii="Arial" w:eastAsia="Arial" w:hAnsi="Arial" w:cs="Arial"/>
          <w:bCs/>
          <w:w w:val="96"/>
          <w:sz w:val="20"/>
          <w:szCs w:val="20"/>
        </w:rPr>
        <w:t xml:space="preserve">Лобанов А.П. </w:t>
      </w:r>
      <w:proofErr w:type="spellStart"/>
      <w:r w:rsidRPr="00DD5D02">
        <w:rPr>
          <w:rFonts w:ascii="Arial" w:eastAsia="Arial" w:hAnsi="Arial" w:cs="Arial"/>
          <w:bCs/>
          <w:w w:val="96"/>
          <w:sz w:val="20"/>
          <w:szCs w:val="20"/>
        </w:rPr>
        <w:t>Компетентностный</w:t>
      </w:r>
      <w:proofErr w:type="spellEnd"/>
      <w:r w:rsidRPr="00DD5D02">
        <w:rPr>
          <w:rFonts w:ascii="Arial" w:eastAsia="Arial" w:hAnsi="Arial" w:cs="Arial"/>
          <w:bCs/>
          <w:w w:val="96"/>
          <w:sz w:val="20"/>
          <w:szCs w:val="20"/>
        </w:rPr>
        <w:t xml:space="preserve"> подход как новая парадигма </w:t>
      </w:r>
      <w:proofErr w:type="spellStart"/>
      <w:r w:rsidRPr="00DD5D02">
        <w:rPr>
          <w:rFonts w:ascii="Arial" w:eastAsia="Arial" w:hAnsi="Arial" w:cs="Arial"/>
          <w:bCs/>
          <w:w w:val="96"/>
          <w:sz w:val="20"/>
          <w:szCs w:val="20"/>
        </w:rPr>
        <w:t>студентоцентрированного</w:t>
      </w:r>
      <w:proofErr w:type="spellEnd"/>
      <w:r>
        <w:rPr>
          <w:rFonts w:ascii="Arial" w:eastAsia="Arial" w:hAnsi="Arial" w:cs="Arial"/>
          <w:bCs/>
          <w:w w:val="96"/>
          <w:sz w:val="20"/>
          <w:szCs w:val="20"/>
        </w:rPr>
        <w:t xml:space="preserve"> </w:t>
      </w:r>
      <w:r w:rsidRPr="00DD5D02">
        <w:rPr>
          <w:rFonts w:ascii="Arial" w:eastAsia="Arial" w:hAnsi="Arial" w:cs="Arial"/>
          <w:bCs/>
          <w:w w:val="97"/>
          <w:sz w:val="20"/>
          <w:szCs w:val="20"/>
        </w:rPr>
        <w:t>образования / А.П. Лобанов, Н.В. Дроздова. – М.</w:t>
      </w:r>
      <w:proofErr w:type="gramStart"/>
      <w:r w:rsidRPr="00DD5D02">
        <w:rPr>
          <w:rFonts w:ascii="Arial" w:eastAsia="Arial" w:hAnsi="Arial" w:cs="Arial"/>
          <w:bCs/>
          <w:w w:val="97"/>
          <w:sz w:val="20"/>
          <w:szCs w:val="20"/>
        </w:rPr>
        <w:t xml:space="preserve"> :</w:t>
      </w:r>
      <w:proofErr w:type="gramEnd"/>
      <w:r w:rsidRPr="00DD5D02">
        <w:rPr>
          <w:rFonts w:ascii="Arial" w:eastAsia="Arial" w:hAnsi="Arial" w:cs="Arial"/>
          <w:bCs/>
          <w:w w:val="97"/>
          <w:sz w:val="20"/>
          <w:szCs w:val="20"/>
        </w:rPr>
        <w:t xml:space="preserve"> РИВШ, </w:t>
      </w:r>
      <w:r w:rsidRPr="00DD5D02">
        <w:rPr>
          <w:rFonts w:ascii="Arial" w:eastAsia="Arial" w:hAnsi="Arial" w:cs="Arial"/>
          <w:w w:val="97"/>
          <w:sz w:val="20"/>
          <w:szCs w:val="20"/>
        </w:rPr>
        <w:t>2007.</w:t>
      </w:r>
    </w:p>
    <w:p w:rsidR="008E733E" w:rsidRPr="00DD5D02" w:rsidRDefault="008E733E" w:rsidP="008E733E">
      <w:pPr>
        <w:ind w:firstLine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</w:t>
      </w:r>
      <w:r w:rsidRPr="00DD5D02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DD5D02">
        <w:rPr>
          <w:rFonts w:ascii="Arial" w:hAnsi="Arial" w:cs="Arial"/>
          <w:sz w:val="20"/>
          <w:szCs w:val="20"/>
        </w:rPr>
        <w:t>Милорадова</w:t>
      </w:r>
      <w:proofErr w:type="spellEnd"/>
      <w:r w:rsidRPr="00DD5D02">
        <w:rPr>
          <w:rFonts w:ascii="Arial" w:hAnsi="Arial" w:cs="Arial"/>
          <w:sz w:val="20"/>
          <w:szCs w:val="20"/>
        </w:rPr>
        <w:t>, Н. Г. Педагогика</w:t>
      </w:r>
      <w:proofErr w:type="gramStart"/>
      <w:r w:rsidRPr="00DD5D02">
        <w:rPr>
          <w:rFonts w:ascii="Arial" w:hAnsi="Arial" w:cs="Arial"/>
          <w:sz w:val="20"/>
          <w:szCs w:val="20"/>
        </w:rPr>
        <w:t xml:space="preserve"> :</w:t>
      </w:r>
      <w:proofErr w:type="gramEnd"/>
      <w:r w:rsidRPr="00DD5D02">
        <w:rPr>
          <w:rFonts w:ascii="Arial" w:hAnsi="Arial" w:cs="Arial"/>
          <w:sz w:val="20"/>
          <w:szCs w:val="20"/>
        </w:rPr>
        <w:t xml:space="preserve"> учебное пособие для вузов / Н. Г. </w:t>
      </w:r>
      <w:proofErr w:type="spellStart"/>
      <w:r w:rsidRPr="00DD5D02">
        <w:rPr>
          <w:rFonts w:ascii="Arial" w:hAnsi="Arial" w:cs="Arial"/>
          <w:sz w:val="20"/>
          <w:szCs w:val="20"/>
        </w:rPr>
        <w:t>Милорадова</w:t>
      </w:r>
      <w:proofErr w:type="spellEnd"/>
      <w:r w:rsidRPr="00DD5D02">
        <w:rPr>
          <w:rFonts w:ascii="Arial" w:hAnsi="Arial" w:cs="Arial"/>
          <w:sz w:val="20"/>
          <w:szCs w:val="20"/>
        </w:rPr>
        <w:t>. — Москва</w:t>
      </w:r>
      <w:proofErr w:type="gramStart"/>
      <w:r w:rsidRPr="00DD5D02">
        <w:rPr>
          <w:rFonts w:ascii="Arial" w:hAnsi="Arial" w:cs="Arial"/>
          <w:sz w:val="20"/>
          <w:szCs w:val="20"/>
        </w:rPr>
        <w:t xml:space="preserve"> :</w:t>
      </w:r>
      <w:proofErr w:type="gramEnd"/>
      <w:r w:rsidRPr="00DD5D02">
        <w:rPr>
          <w:rFonts w:ascii="Arial" w:hAnsi="Arial" w:cs="Arial"/>
          <w:sz w:val="20"/>
          <w:szCs w:val="20"/>
        </w:rPr>
        <w:t xml:space="preserve"> Издательство </w:t>
      </w:r>
      <w:proofErr w:type="spellStart"/>
      <w:r w:rsidRPr="00DD5D02">
        <w:rPr>
          <w:rFonts w:ascii="Arial" w:hAnsi="Arial" w:cs="Arial"/>
          <w:sz w:val="20"/>
          <w:szCs w:val="20"/>
        </w:rPr>
        <w:t>Юрайт</w:t>
      </w:r>
      <w:proofErr w:type="spellEnd"/>
      <w:r w:rsidRPr="00DD5D02">
        <w:rPr>
          <w:rFonts w:ascii="Arial" w:hAnsi="Arial" w:cs="Arial"/>
          <w:sz w:val="20"/>
          <w:szCs w:val="20"/>
        </w:rPr>
        <w:t>, 2020. — 119 с. — (Высшее образование). — ISBN 978-5-534-09827-3. — Текст</w:t>
      </w:r>
      <w:proofErr w:type="gramStart"/>
      <w:r w:rsidRPr="00DD5D02">
        <w:rPr>
          <w:rFonts w:ascii="Arial" w:hAnsi="Arial" w:cs="Arial"/>
          <w:sz w:val="20"/>
          <w:szCs w:val="20"/>
        </w:rPr>
        <w:t xml:space="preserve"> :</w:t>
      </w:r>
      <w:proofErr w:type="gramEnd"/>
      <w:r w:rsidRPr="00DD5D02">
        <w:rPr>
          <w:rFonts w:ascii="Arial" w:hAnsi="Arial" w:cs="Arial"/>
          <w:sz w:val="20"/>
          <w:szCs w:val="20"/>
        </w:rPr>
        <w:t xml:space="preserve"> электронный // ЭБС </w:t>
      </w:r>
      <w:proofErr w:type="spellStart"/>
      <w:r w:rsidRPr="00DD5D02">
        <w:rPr>
          <w:rFonts w:ascii="Arial" w:hAnsi="Arial" w:cs="Arial"/>
          <w:sz w:val="20"/>
          <w:szCs w:val="20"/>
        </w:rPr>
        <w:t>Юрайт</w:t>
      </w:r>
      <w:proofErr w:type="spellEnd"/>
      <w:r w:rsidRPr="00DD5D02">
        <w:rPr>
          <w:rFonts w:ascii="Arial" w:hAnsi="Arial" w:cs="Arial"/>
          <w:sz w:val="20"/>
          <w:szCs w:val="20"/>
        </w:rPr>
        <w:t xml:space="preserve"> [сайт]. — URL: </w:t>
      </w:r>
      <w:hyperlink r:id="rId10" w:history="1">
        <w:r w:rsidRPr="00DD5D02">
          <w:rPr>
            <w:rStyle w:val="a3"/>
            <w:rFonts w:ascii="Arial" w:hAnsi="Arial" w:cs="Arial"/>
            <w:sz w:val="20"/>
            <w:szCs w:val="20"/>
          </w:rPr>
          <w:t>https://urait.ru/bcode/453352</w:t>
        </w:r>
      </w:hyperlink>
    </w:p>
    <w:p w:rsidR="008E733E" w:rsidRPr="00DD5D02" w:rsidRDefault="008E733E" w:rsidP="008E733E">
      <w:pPr>
        <w:ind w:firstLine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</w:t>
      </w:r>
      <w:r w:rsidRPr="00DD5D02">
        <w:rPr>
          <w:rFonts w:ascii="Arial" w:hAnsi="Arial" w:cs="Arial"/>
          <w:sz w:val="20"/>
          <w:szCs w:val="20"/>
        </w:rPr>
        <w:t>. Педагогика в 2 т. Том 1. Общие основы педагогики. Теория обучения</w:t>
      </w:r>
      <w:proofErr w:type="gramStart"/>
      <w:r w:rsidRPr="00DD5D02">
        <w:rPr>
          <w:rFonts w:ascii="Arial" w:hAnsi="Arial" w:cs="Arial"/>
          <w:sz w:val="20"/>
          <w:szCs w:val="20"/>
        </w:rPr>
        <w:t xml:space="preserve"> :</w:t>
      </w:r>
      <w:proofErr w:type="gramEnd"/>
      <w:r w:rsidRPr="00DD5D02">
        <w:rPr>
          <w:rFonts w:ascii="Arial" w:hAnsi="Arial" w:cs="Arial"/>
          <w:sz w:val="20"/>
          <w:szCs w:val="20"/>
        </w:rPr>
        <w:t xml:space="preserve"> учебник и практикум для вузов / М. И. Рожков, Л. В. </w:t>
      </w:r>
      <w:proofErr w:type="spellStart"/>
      <w:r w:rsidRPr="00DD5D02">
        <w:rPr>
          <w:rFonts w:ascii="Arial" w:hAnsi="Arial" w:cs="Arial"/>
          <w:sz w:val="20"/>
          <w:szCs w:val="20"/>
        </w:rPr>
        <w:t>Байбородова</w:t>
      </w:r>
      <w:proofErr w:type="spellEnd"/>
      <w:r w:rsidRPr="00DD5D02">
        <w:rPr>
          <w:rFonts w:ascii="Arial" w:hAnsi="Arial" w:cs="Arial"/>
          <w:sz w:val="20"/>
          <w:szCs w:val="20"/>
        </w:rPr>
        <w:t>, О. С. Гребенюк, Т. Б. Гребенюк ; под редакцией М. И. Рожкова. — Москва</w:t>
      </w:r>
      <w:proofErr w:type="gramStart"/>
      <w:r w:rsidRPr="00DD5D02">
        <w:rPr>
          <w:rFonts w:ascii="Arial" w:hAnsi="Arial" w:cs="Arial"/>
          <w:sz w:val="20"/>
          <w:szCs w:val="20"/>
        </w:rPr>
        <w:t xml:space="preserve"> :</w:t>
      </w:r>
      <w:proofErr w:type="gramEnd"/>
      <w:r w:rsidRPr="00DD5D02">
        <w:rPr>
          <w:rFonts w:ascii="Arial" w:hAnsi="Arial" w:cs="Arial"/>
          <w:sz w:val="20"/>
          <w:szCs w:val="20"/>
        </w:rPr>
        <w:t xml:space="preserve"> Издательство </w:t>
      </w:r>
      <w:proofErr w:type="spellStart"/>
      <w:r w:rsidRPr="00DD5D02">
        <w:rPr>
          <w:rFonts w:ascii="Arial" w:hAnsi="Arial" w:cs="Arial"/>
          <w:sz w:val="20"/>
          <w:szCs w:val="20"/>
        </w:rPr>
        <w:t>Юрайт</w:t>
      </w:r>
      <w:proofErr w:type="spellEnd"/>
      <w:r w:rsidRPr="00DD5D02">
        <w:rPr>
          <w:rFonts w:ascii="Arial" w:hAnsi="Arial" w:cs="Arial"/>
          <w:sz w:val="20"/>
          <w:szCs w:val="20"/>
        </w:rPr>
        <w:t>, 2020. — 402 с. — (Высшее образование). — ISBN 978-5-534-06487-2. — Текст</w:t>
      </w:r>
      <w:proofErr w:type="gramStart"/>
      <w:r w:rsidRPr="00DD5D02">
        <w:rPr>
          <w:rFonts w:ascii="Arial" w:hAnsi="Arial" w:cs="Arial"/>
          <w:sz w:val="20"/>
          <w:szCs w:val="20"/>
        </w:rPr>
        <w:t xml:space="preserve"> :</w:t>
      </w:r>
      <w:proofErr w:type="gramEnd"/>
      <w:r w:rsidRPr="00DD5D02">
        <w:rPr>
          <w:rFonts w:ascii="Arial" w:hAnsi="Arial" w:cs="Arial"/>
          <w:sz w:val="20"/>
          <w:szCs w:val="20"/>
        </w:rPr>
        <w:t xml:space="preserve"> электронный // ЭБС </w:t>
      </w:r>
      <w:proofErr w:type="spellStart"/>
      <w:r w:rsidRPr="00DD5D02">
        <w:rPr>
          <w:rFonts w:ascii="Arial" w:hAnsi="Arial" w:cs="Arial"/>
          <w:sz w:val="20"/>
          <w:szCs w:val="20"/>
        </w:rPr>
        <w:t>Юрайт</w:t>
      </w:r>
      <w:proofErr w:type="spellEnd"/>
      <w:r w:rsidRPr="00DD5D02">
        <w:rPr>
          <w:rFonts w:ascii="Arial" w:hAnsi="Arial" w:cs="Arial"/>
          <w:sz w:val="20"/>
          <w:szCs w:val="20"/>
        </w:rPr>
        <w:t xml:space="preserve"> [сайт]. — URL: </w:t>
      </w:r>
      <w:hyperlink r:id="rId11" w:history="1">
        <w:r w:rsidRPr="00DD5D02">
          <w:rPr>
            <w:rStyle w:val="a3"/>
            <w:rFonts w:ascii="Arial" w:hAnsi="Arial" w:cs="Arial"/>
            <w:sz w:val="20"/>
            <w:szCs w:val="20"/>
          </w:rPr>
          <w:t>https://urait.ru/bcode/454034</w:t>
        </w:r>
      </w:hyperlink>
    </w:p>
    <w:p w:rsidR="008E733E" w:rsidRPr="00DD5D02" w:rsidRDefault="008E733E" w:rsidP="008E733E">
      <w:pPr>
        <w:ind w:firstLine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</w:t>
      </w:r>
      <w:r w:rsidRPr="00DD5D02">
        <w:rPr>
          <w:rFonts w:ascii="Arial" w:hAnsi="Arial" w:cs="Arial"/>
          <w:sz w:val="20"/>
          <w:szCs w:val="20"/>
        </w:rPr>
        <w:t>. Педагогика</w:t>
      </w:r>
      <w:proofErr w:type="gramStart"/>
      <w:r w:rsidRPr="00DD5D02">
        <w:rPr>
          <w:rFonts w:ascii="Arial" w:hAnsi="Arial" w:cs="Arial"/>
          <w:sz w:val="20"/>
          <w:szCs w:val="20"/>
        </w:rPr>
        <w:t xml:space="preserve"> :</w:t>
      </w:r>
      <w:proofErr w:type="gramEnd"/>
      <w:r w:rsidRPr="00DD5D02">
        <w:rPr>
          <w:rFonts w:ascii="Arial" w:hAnsi="Arial" w:cs="Arial"/>
          <w:sz w:val="20"/>
          <w:szCs w:val="20"/>
        </w:rPr>
        <w:t xml:space="preserve"> учебник и практикум для вузов / Л. С. </w:t>
      </w:r>
      <w:proofErr w:type="spellStart"/>
      <w:r w:rsidRPr="00DD5D02">
        <w:rPr>
          <w:rFonts w:ascii="Arial" w:hAnsi="Arial" w:cs="Arial"/>
          <w:sz w:val="20"/>
          <w:szCs w:val="20"/>
        </w:rPr>
        <w:t>Подымова</w:t>
      </w:r>
      <w:proofErr w:type="spellEnd"/>
      <w:r w:rsidRPr="00DD5D02">
        <w:rPr>
          <w:rFonts w:ascii="Arial" w:hAnsi="Arial" w:cs="Arial"/>
          <w:sz w:val="20"/>
          <w:szCs w:val="20"/>
        </w:rPr>
        <w:t xml:space="preserve"> [и др.] ; под общей редакцией Л. С. </w:t>
      </w:r>
      <w:proofErr w:type="spellStart"/>
      <w:r w:rsidRPr="00DD5D02">
        <w:rPr>
          <w:rFonts w:ascii="Arial" w:hAnsi="Arial" w:cs="Arial"/>
          <w:sz w:val="20"/>
          <w:szCs w:val="20"/>
        </w:rPr>
        <w:t>Подымовой</w:t>
      </w:r>
      <w:proofErr w:type="spellEnd"/>
      <w:r w:rsidRPr="00DD5D02">
        <w:rPr>
          <w:rFonts w:ascii="Arial" w:hAnsi="Arial" w:cs="Arial"/>
          <w:sz w:val="20"/>
          <w:szCs w:val="20"/>
        </w:rPr>
        <w:t xml:space="preserve">, В. А. </w:t>
      </w:r>
      <w:proofErr w:type="spellStart"/>
      <w:r w:rsidRPr="00DD5D02">
        <w:rPr>
          <w:rFonts w:ascii="Arial" w:hAnsi="Arial" w:cs="Arial"/>
          <w:sz w:val="20"/>
          <w:szCs w:val="20"/>
        </w:rPr>
        <w:t>Сластенина</w:t>
      </w:r>
      <w:proofErr w:type="spellEnd"/>
      <w:r w:rsidRPr="00DD5D02">
        <w:rPr>
          <w:rFonts w:ascii="Arial" w:hAnsi="Arial" w:cs="Arial"/>
          <w:sz w:val="20"/>
          <w:szCs w:val="20"/>
        </w:rPr>
        <w:t xml:space="preserve">. — 2-е изд., </w:t>
      </w:r>
      <w:proofErr w:type="spellStart"/>
      <w:r w:rsidRPr="00DD5D02">
        <w:rPr>
          <w:rFonts w:ascii="Arial" w:hAnsi="Arial" w:cs="Arial"/>
          <w:sz w:val="20"/>
          <w:szCs w:val="20"/>
        </w:rPr>
        <w:t>перераб</w:t>
      </w:r>
      <w:proofErr w:type="spellEnd"/>
      <w:r w:rsidRPr="00DD5D02">
        <w:rPr>
          <w:rFonts w:ascii="Arial" w:hAnsi="Arial" w:cs="Arial"/>
          <w:sz w:val="20"/>
          <w:szCs w:val="20"/>
        </w:rPr>
        <w:t xml:space="preserve">. и доп. — Москва : Издательство </w:t>
      </w:r>
      <w:proofErr w:type="spellStart"/>
      <w:r w:rsidRPr="00DD5D02">
        <w:rPr>
          <w:rFonts w:ascii="Arial" w:hAnsi="Arial" w:cs="Arial"/>
          <w:sz w:val="20"/>
          <w:szCs w:val="20"/>
        </w:rPr>
        <w:t>Юрайт</w:t>
      </w:r>
      <w:proofErr w:type="spellEnd"/>
      <w:r w:rsidRPr="00DD5D02">
        <w:rPr>
          <w:rFonts w:ascii="Arial" w:hAnsi="Arial" w:cs="Arial"/>
          <w:sz w:val="20"/>
          <w:szCs w:val="20"/>
        </w:rPr>
        <w:t>, 2020. — 246 с. — (Высшее образование). — ISBN 978-5-534-01032-9. — Текст</w:t>
      </w:r>
      <w:proofErr w:type="gramStart"/>
      <w:r w:rsidRPr="00DD5D02">
        <w:rPr>
          <w:rFonts w:ascii="Arial" w:hAnsi="Arial" w:cs="Arial"/>
          <w:sz w:val="20"/>
          <w:szCs w:val="20"/>
        </w:rPr>
        <w:t xml:space="preserve"> :</w:t>
      </w:r>
      <w:proofErr w:type="gramEnd"/>
      <w:r w:rsidRPr="00DD5D02">
        <w:rPr>
          <w:rFonts w:ascii="Arial" w:hAnsi="Arial" w:cs="Arial"/>
          <w:sz w:val="20"/>
          <w:szCs w:val="20"/>
        </w:rPr>
        <w:t xml:space="preserve"> электронный // ЭБС </w:t>
      </w:r>
      <w:proofErr w:type="spellStart"/>
      <w:r w:rsidRPr="00DD5D02">
        <w:rPr>
          <w:rFonts w:ascii="Arial" w:hAnsi="Arial" w:cs="Arial"/>
          <w:sz w:val="20"/>
          <w:szCs w:val="20"/>
        </w:rPr>
        <w:t>Юрайт</w:t>
      </w:r>
      <w:proofErr w:type="spellEnd"/>
      <w:r w:rsidRPr="00DD5D02">
        <w:rPr>
          <w:rFonts w:ascii="Arial" w:hAnsi="Arial" w:cs="Arial"/>
          <w:sz w:val="20"/>
          <w:szCs w:val="20"/>
        </w:rPr>
        <w:t xml:space="preserve"> [сайт]. — URL: </w:t>
      </w:r>
      <w:hyperlink r:id="rId12" w:history="1">
        <w:r w:rsidRPr="00DD5D02">
          <w:rPr>
            <w:rStyle w:val="a3"/>
            <w:rFonts w:ascii="Arial" w:hAnsi="Arial" w:cs="Arial"/>
            <w:sz w:val="20"/>
            <w:szCs w:val="20"/>
          </w:rPr>
          <w:t>https://urait.ru/bcode/449859</w:t>
        </w:r>
      </w:hyperlink>
    </w:p>
    <w:p w:rsidR="008E733E" w:rsidRPr="00DD5D02" w:rsidRDefault="008E733E" w:rsidP="008E733E">
      <w:pPr>
        <w:ind w:firstLine="284"/>
        <w:rPr>
          <w:rStyle w:val="a3"/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7</w:t>
      </w:r>
      <w:r w:rsidRPr="00DD5D02">
        <w:rPr>
          <w:rFonts w:ascii="Arial" w:hAnsi="Arial" w:cs="Arial"/>
          <w:sz w:val="20"/>
          <w:szCs w:val="20"/>
        </w:rPr>
        <w:t>. Педагогика</w:t>
      </w:r>
      <w:proofErr w:type="gramStart"/>
      <w:r w:rsidRPr="00DD5D02">
        <w:rPr>
          <w:rFonts w:ascii="Arial" w:hAnsi="Arial" w:cs="Arial"/>
          <w:sz w:val="20"/>
          <w:szCs w:val="20"/>
        </w:rPr>
        <w:t xml:space="preserve"> :</w:t>
      </w:r>
      <w:proofErr w:type="gramEnd"/>
      <w:r w:rsidRPr="00DD5D02">
        <w:rPr>
          <w:rFonts w:ascii="Arial" w:hAnsi="Arial" w:cs="Arial"/>
          <w:sz w:val="20"/>
          <w:szCs w:val="20"/>
        </w:rPr>
        <w:t xml:space="preserve"> учебник и практикум для вузов / П. И. </w:t>
      </w:r>
      <w:proofErr w:type="spellStart"/>
      <w:r w:rsidRPr="00DD5D02">
        <w:rPr>
          <w:rFonts w:ascii="Arial" w:hAnsi="Arial" w:cs="Arial"/>
          <w:sz w:val="20"/>
          <w:szCs w:val="20"/>
        </w:rPr>
        <w:t>Пидкасистый</w:t>
      </w:r>
      <w:proofErr w:type="spellEnd"/>
      <w:r w:rsidRPr="00DD5D02">
        <w:rPr>
          <w:rFonts w:ascii="Arial" w:hAnsi="Arial" w:cs="Arial"/>
          <w:sz w:val="20"/>
          <w:szCs w:val="20"/>
        </w:rPr>
        <w:t xml:space="preserve"> [и др.] ; под редакцией П. И. </w:t>
      </w:r>
      <w:proofErr w:type="spellStart"/>
      <w:r w:rsidRPr="00DD5D02">
        <w:rPr>
          <w:rFonts w:ascii="Arial" w:hAnsi="Arial" w:cs="Arial"/>
          <w:sz w:val="20"/>
          <w:szCs w:val="20"/>
        </w:rPr>
        <w:t>Пидкасистого</w:t>
      </w:r>
      <w:proofErr w:type="spellEnd"/>
      <w:r w:rsidRPr="00DD5D02">
        <w:rPr>
          <w:rFonts w:ascii="Arial" w:hAnsi="Arial" w:cs="Arial"/>
          <w:sz w:val="20"/>
          <w:szCs w:val="20"/>
        </w:rPr>
        <w:t xml:space="preserve">. — 4-е изд., </w:t>
      </w:r>
      <w:proofErr w:type="spellStart"/>
      <w:r w:rsidRPr="00DD5D02">
        <w:rPr>
          <w:rFonts w:ascii="Arial" w:hAnsi="Arial" w:cs="Arial"/>
          <w:sz w:val="20"/>
          <w:szCs w:val="20"/>
        </w:rPr>
        <w:t>перераб</w:t>
      </w:r>
      <w:proofErr w:type="spellEnd"/>
      <w:r w:rsidRPr="00DD5D02">
        <w:rPr>
          <w:rFonts w:ascii="Arial" w:hAnsi="Arial" w:cs="Arial"/>
          <w:sz w:val="20"/>
          <w:szCs w:val="20"/>
        </w:rPr>
        <w:t xml:space="preserve">. и доп. — Москва : Издательство </w:t>
      </w:r>
      <w:proofErr w:type="spellStart"/>
      <w:r w:rsidRPr="00DD5D02">
        <w:rPr>
          <w:rFonts w:ascii="Arial" w:hAnsi="Arial" w:cs="Arial"/>
          <w:sz w:val="20"/>
          <w:szCs w:val="20"/>
        </w:rPr>
        <w:t>Юрайт</w:t>
      </w:r>
      <w:proofErr w:type="spellEnd"/>
      <w:r w:rsidRPr="00DD5D02">
        <w:rPr>
          <w:rFonts w:ascii="Arial" w:hAnsi="Arial" w:cs="Arial"/>
          <w:sz w:val="20"/>
          <w:szCs w:val="20"/>
        </w:rPr>
        <w:t>, 2020. — 408 с. — (Высшее образование). — ISBN 978-5-534-01168-5. — Текст</w:t>
      </w:r>
      <w:proofErr w:type="gramStart"/>
      <w:r w:rsidRPr="00DD5D02">
        <w:rPr>
          <w:rFonts w:ascii="Arial" w:hAnsi="Arial" w:cs="Arial"/>
          <w:sz w:val="20"/>
          <w:szCs w:val="20"/>
        </w:rPr>
        <w:t xml:space="preserve"> :</w:t>
      </w:r>
      <w:proofErr w:type="gramEnd"/>
      <w:r w:rsidRPr="00DD5D02">
        <w:rPr>
          <w:rFonts w:ascii="Arial" w:hAnsi="Arial" w:cs="Arial"/>
          <w:sz w:val="20"/>
          <w:szCs w:val="20"/>
        </w:rPr>
        <w:t xml:space="preserve"> электронный // ЭБС </w:t>
      </w:r>
      <w:proofErr w:type="spellStart"/>
      <w:r w:rsidRPr="00DD5D02">
        <w:rPr>
          <w:rFonts w:ascii="Arial" w:hAnsi="Arial" w:cs="Arial"/>
          <w:sz w:val="20"/>
          <w:szCs w:val="20"/>
        </w:rPr>
        <w:t>Юрайт</w:t>
      </w:r>
      <w:proofErr w:type="spellEnd"/>
      <w:r w:rsidRPr="00DD5D02">
        <w:rPr>
          <w:rFonts w:ascii="Arial" w:hAnsi="Arial" w:cs="Arial"/>
          <w:sz w:val="20"/>
          <w:szCs w:val="20"/>
        </w:rPr>
        <w:t xml:space="preserve"> [сайт]. — URL: </w:t>
      </w:r>
      <w:hyperlink r:id="rId13" w:history="1">
        <w:r w:rsidRPr="00DD5D02">
          <w:rPr>
            <w:rStyle w:val="a3"/>
            <w:rFonts w:ascii="Arial" w:hAnsi="Arial" w:cs="Arial"/>
            <w:sz w:val="20"/>
            <w:szCs w:val="20"/>
          </w:rPr>
          <w:t>https://urait.ru/bcode/449649</w:t>
        </w:r>
      </w:hyperlink>
    </w:p>
    <w:p w:rsidR="008E733E" w:rsidRPr="00DD5D02" w:rsidRDefault="008E733E" w:rsidP="008E733E">
      <w:pPr>
        <w:ind w:firstLine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8</w:t>
      </w:r>
      <w:r w:rsidRPr="00DD5D02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DD5D02">
        <w:rPr>
          <w:rFonts w:ascii="Arial" w:hAnsi="Arial" w:cs="Arial"/>
          <w:sz w:val="20"/>
          <w:szCs w:val="20"/>
        </w:rPr>
        <w:t>Подласый</w:t>
      </w:r>
      <w:proofErr w:type="spellEnd"/>
      <w:r w:rsidRPr="00DD5D02">
        <w:rPr>
          <w:rFonts w:ascii="Arial" w:hAnsi="Arial" w:cs="Arial"/>
          <w:sz w:val="20"/>
          <w:szCs w:val="20"/>
        </w:rPr>
        <w:t>, И. П. Педагогика в 2 т. Том 2. Практическая педагогика в 2 книгах. Книга 1</w:t>
      </w:r>
      <w:proofErr w:type="gramStart"/>
      <w:r w:rsidRPr="00DD5D02">
        <w:rPr>
          <w:rFonts w:ascii="Arial" w:hAnsi="Arial" w:cs="Arial"/>
          <w:sz w:val="20"/>
          <w:szCs w:val="20"/>
        </w:rPr>
        <w:t xml:space="preserve"> :</w:t>
      </w:r>
      <w:proofErr w:type="gramEnd"/>
      <w:r w:rsidRPr="00DD5D02">
        <w:rPr>
          <w:rFonts w:ascii="Arial" w:hAnsi="Arial" w:cs="Arial"/>
          <w:sz w:val="20"/>
          <w:szCs w:val="20"/>
        </w:rPr>
        <w:t xml:space="preserve"> учебник для вузов / И. П. </w:t>
      </w:r>
      <w:proofErr w:type="spellStart"/>
      <w:r w:rsidRPr="00DD5D02">
        <w:rPr>
          <w:rFonts w:ascii="Arial" w:hAnsi="Arial" w:cs="Arial"/>
          <w:sz w:val="20"/>
          <w:szCs w:val="20"/>
        </w:rPr>
        <w:t>Подласый</w:t>
      </w:r>
      <w:proofErr w:type="spellEnd"/>
      <w:r w:rsidRPr="00DD5D02">
        <w:rPr>
          <w:rFonts w:ascii="Arial" w:hAnsi="Arial" w:cs="Arial"/>
          <w:sz w:val="20"/>
          <w:szCs w:val="20"/>
        </w:rPr>
        <w:t xml:space="preserve">. — 2-е изд., </w:t>
      </w:r>
      <w:proofErr w:type="spellStart"/>
      <w:r w:rsidRPr="00DD5D02">
        <w:rPr>
          <w:rFonts w:ascii="Arial" w:hAnsi="Arial" w:cs="Arial"/>
          <w:sz w:val="20"/>
          <w:szCs w:val="20"/>
        </w:rPr>
        <w:t>перераб</w:t>
      </w:r>
      <w:proofErr w:type="spellEnd"/>
      <w:r w:rsidRPr="00DD5D02">
        <w:rPr>
          <w:rFonts w:ascii="Arial" w:hAnsi="Arial" w:cs="Arial"/>
          <w:sz w:val="20"/>
          <w:szCs w:val="20"/>
        </w:rPr>
        <w:t xml:space="preserve">. и доп. — Москва : Издательство </w:t>
      </w:r>
      <w:proofErr w:type="spellStart"/>
      <w:r w:rsidRPr="00DD5D02">
        <w:rPr>
          <w:rFonts w:ascii="Arial" w:hAnsi="Arial" w:cs="Arial"/>
          <w:sz w:val="20"/>
          <w:szCs w:val="20"/>
        </w:rPr>
        <w:t>Юрайт</w:t>
      </w:r>
      <w:proofErr w:type="spellEnd"/>
      <w:r w:rsidRPr="00DD5D02">
        <w:rPr>
          <w:rFonts w:ascii="Arial" w:hAnsi="Arial" w:cs="Arial"/>
          <w:sz w:val="20"/>
          <w:szCs w:val="20"/>
        </w:rPr>
        <w:t>, 2020. — 491 с. — (Высшее образование). — ISBN 978-5-534-01975-9. — Текст</w:t>
      </w:r>
      <w:proofErr w:type="gramStart"/>
      <w:r w:rsidRPr="00DD5D02">
        <w:rPr>
          <w:rFonts w:ascii="Arial" w:hAnsi="Arial" w:cs="Arial"/>
          <w:sz w:val="20"/>
          <w:szCs w:val="20"/>
        </w:rPr>
        <w:t xml:space="preserve"> :</w:t>
      </w:r>
      <w:proofErr w:type="gramEnd"/>
      <w:r w:rsidRPr="00DD5D02">
        <w:rPr>
          <w:rFonts w:ascii="Arial" w:hAnsi="Arial" w:cs="Arial"/>
          <w:sz w:val="20"/>
          <w:szCs w:val="20"/>
        </w:rPr>
        <w:t xml:space="preserve"> электронный // ЭБС </w:t>
      </w:r>
      <w:proofErr w:type="spellStart"/>
      <w:r w:rsidRPr="00DD5D02">
        <w:rPr>
          <w:rFonts w:ascii="Arial" w:hAnsi="Arial" w:cs="Arial"/>
          <w:sz w:val="20"/>
          <w:szCs w:val="20"/>
        </w:rPr>
        <w:t>Юрайт</w:t>
      </w:r>
      <w:proofErr w:type="spellEnd"/>
      <w:r w:rsidRPr="00DD5D02">
        <w:rPr>
          <w:rFonts w:ascii="Arial" w:hAnsi="Arial" w:cs="Arial"/>
          <w:sz w:val="20"/>
          <w:szCs w:val="20"/>
        </w:rPr>
        <w:t xml:space="preserve"> [сайт]. — URL: </w:t>
      </w:r>
      <w:hyperlink r:id="rId14" w:history="1">
        <w:r w:rsidRPr="00DD5D02">
          <w:rPr>
            <w:rStyle w:val="a3"/>
            <w:rFonts w:ascii="Arial" w:hAnsi="Arial" w:cs="Arial"/>
            <w:sz w:val="20"/>
            <w:szCs w:val="20"/>
          </w:rPr>
          <w:t>https://urait.ru/bcode/451840</w:t>
        </w:r>
      </w:hyperlink>
    </w:p>
    <w:p w:rsidR="008E733E" w:rsidRPr="00DD5D02" w:rsidRDefault="008E733E" w:rsidP="008E733E">
      <w:pPr>
        <w:ind w:firstLine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9</w:t>
      </w:r>
      <w:r w:rsidRPr="00DD5D02">
        <w:rPr>
          <w:rFonts w:ascii="Arial" w:hAnsi="Arial" w:cs="Arial"/>
          <w:sz w:val="20"/>
          <w:szCs w:val="20"/>
        </w:rPr>
        <w:t>. Теория и методика воспитания</w:t>
      </w:r>
      <w:proofErr w:type="gramStart"/>
      <w:r w:rsidRPr="00DD5D02">
        <w:rPr>
          <w:rFonts w:ascii="Arial" w:hAnsi="Arial" w:cs="Arial"/>
          <w:sz w:val="20"/>
          <w:szCs w:val="20"/>
        </w:rPr>
        <w:t xml:space="preserve"> :</w:t>
      </w:r>
      <w:proofErr w:type="gramEnd"/>
      <w:r w:rsidRPr="00DD5D02">
        <w:rPr>
          <w:rFonts w:ascii="Arial" w:hAnsi="Arial" w:cs="Arial"/>
          <w:sz w:val="20"/>
          <w:szCs w:val="20"/>
        </w:rPr>
        <w:t xml:space="preserve"> учебник и практикум для вузов / М. И. Рожков, Л. В. </w:t>
      </w:r>
      <w:proofErr w:type="spellStart"/>
      <w:r w:rsidRPr="00DD5D02">
        <w:rPr>
          <w:rFonts w:ascii="Arial" w:hAnsi="Arial" w:cs="Arial"/>
          <w:sz w:val="20"/>
          <w:szCs w:val="20"/>
        </w:rPr>
        <w:t>Байбородова</w:t>
      </w:r>
      <w:proofErr w:type="spellEnd"/>
      <w:r w:rsidRPr="00DD5D02">
        <w:rPr>
          <w:rFonts w:ascii="Arial" w:hAnsi="Arial" w:cs="Arial"/>
          <w:sz w:val="20"/>
          <w:szCs w:val="20"/>
        </w:rPr>
        <w:t>, О. С. Гребенюк, Т. Б. Гребенюк ; под редакцией М. И. Рожкова. — Москва</w:t>
      </w:r>
      <w:proofErr w:type="gramStart"/>
      <w:r w:rsidRPr="00DD5D02">
        <w:rPr>
          <w:rFonts w:ascii="Arial" w:hAnsi="Arial" w:cs="Arial"/>
          <w:sz w:val="20"/>
          <w:szCs w:val="20"/>
        </w:rPr>
        <w:t xml:space="preserve"> :</w:t>
      </w:r>
      <w:proofErr w:type="gramEnd"/>
      <w:r w:rsidRPr="00DD5D02">
        <w:rPr>
          <w:rFonts w:ascii="Arial" w:hAnsi="Arial" w:cs="Arial"/>
          <w:sz w:val="20"/>
          <w:szCs w:val="20"/>
        </w:rPr>
        <w:t xml:space="preserve"> Издательство </w:t>
      </w:r>
      <w:proofErr w:type="spellStart"/>
      <w:r w:rsidRPr="00DD5D02">
        <w:rPr>
          <w:rFonts w:ascii="Arial" w:hAnsi="Arial" w:cs="Arial"/>
          <w:sz w:val="20"/>
          <w:szCs w:val="20"/>
        </w:rPr>
        <w:t>Юрайт</w:t>
      </w:r>
      <w:proofErr w:type="spellEnd"/>
      <w:r w:rsidRPr="00DD5D02">
        <w:rPr>
          <w:rFonts w:ascii="Arial" w:hAnsi="Arial" w:cs="Arial"/>
          <w:sz w:val="20"/>
          <w:szCs w:val="20"/>
        </w:rPr>
        <w:t>, 2020. — 252 с. — (Высшее образование). — ISBN 978-5-534-06489-6. — Текст</w:t>
      </w:r>
      <w:proofErr w:type="gramStart"/>
      <w:r w:rsidRPr="00DD5D02">
        <w:rPr>
          <w:rFonts w:ascii="Arial" w:hAnsi="Arial" w:cs="Arial"/>
          <w:sz w:val="20"/>
          <w:szCs w:val="20"/>
        </w:rPr>
        <w:t xml:space="preserve"> :</w:t>
      </w:r>
      <w:proofErr w:type="gramEnd"/>
      <w:r w:rsidRPr="00DD5D02">
        <w:rPr>
          <w:rFonts w:ascii="Arial" w:hAnsi="Arial" w:cs="Arial"/>
          <w:sz w:val="20"/>
          <w:szCs w:val="20"/>
        </w:rPr>
        <w:t xml:space="preserve"> электронный // ЭБС </w:t>
      </w:r>
      <w:proofErr w:type="spellStart"/>
      <w:r w:rsidRPr="00DD5D02">
        <w:rPr>
          <w:rFonts w:ascii="Arial" w:hAnsi="Arial" w:cs="Arial"/>
          <w:sz w:val="20"/>
          <w:szCs w:val="20"/>
        </w:rPr>
        <w:t>Юрайт</w:t>
      </w:r>
      <w:proofErr w:type="spellEnd"/>
      <w:r w:rsidRPr="00DD5D02">
        <w:rPr>
          <w:rFonts w:ascii="Arial" w:hAnsi="Arial" w:cs="Arial"/>
          <w:sz w:val="20"/>
          <w:szCs w:val="20"/>
        </w:rPr>
        <w:t xml:space="preserve"> [сайт]. — URL: https://urait.ru/bcode/454046</w:t>
      </w:r>
    </w:p>
    <w:p w:rsidR="008E733E" w:rsidRDefault="008E733E" w:rsidP="008E733E">
      <w:pPr>
        <w:ind w:firstLine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10</w:t>
      </w:r>
      <w:r w:rsidRPr="00DD5D02">
        <w:rPr>
          <w:rFonts w:ascii="Arial" w:hAnsi="Arial" w:cs="Arial"/>
          <w:sz w:val="20"/>
          <w:szCs w:val="20"/>
        </w:rPr>
        <w:t>. Юркина, Л. В. Педагогика. Практикум</w:t>
      </w:r>
      <w:proofErr w:type="gramStart"/>
      <w:r w:rsidRPr="00DD5D02">
        <w:rPr>
          <w:rFonts w:ascii="Arial" w:hAnsi="Arial" w:cs="Arial"/>
          <w:sz w:val="20"/>
          <w:szCs w:val="20"/>
        </w:rPr>
        <w:t xml:space="preserve"> :</w:t>
      </w:r>
      <w:proofErr w:type="gramEnd"/>
      <w:r w:rsidRPr="00DD5D02">
        <w:rPr>
          <w:rFonts w:ascii="Arial" w:hAnsi="Arial" w:cs="Arial"/>
          <w:sz w:val="20"/>
          <w:szCs w:val="20"/>
        </w:rPr>
        <w:t xml:space="preserve"> учебное пособие для вузов / Л. В. Юркина. — Москва</w:t>
      </w:r>
      <w:proofErr w:type="gramStart"/>
      <w:r w:rsidRPr="00DD5D02">
        <w:rPr>
          <w:rFonts w:ascii="Arial" w:hAnsi="Arial" w:cs="Arial"/>
          <w:sz w:val="20"/>
          <w:szCs w:val="20"/>
        </w:rPr>
        <w:t xml:space="preserve"> :</w:t>
      </w:r>
      <w:proofErr w:type="gramEnd"/>
      <w:r w:rsidRPr="00DD5D02">
        <w:rPr>
          <w:rFonts w:ascii="Arial" w:hAnsi="Arial" w:cs="Arial"/>
          <w:sz w:val="20"/>
          <w:szCs w:val="20"/>
        </w:rPr>
        <w:t xml:space="preserve"> Издательство </w:t>
      </w:r>
      <w:proofErr w:type="spellStart"/>
      <w:r w:rsidRPr="00DD5D02">
        <w:rPr>
          <w:rFonts w:ascii="Arial" w:hAnsi="Arial" w:cs="Arial"/>
          <w:sz w:val="20"/>
          <w:szCs w:val="20"/>
        </w:rPr>
        <w:t>Юрайт</w:t>
      </w:r>
      <w:proofErr w:type="spellEnd"/>
      <w:r w:rsidRPr="00DD5D02">
        <w:rPr>
          <w:rFonts w:ascii="Arial" w:hAnsi="Arial" w:cs="Arial"/>
          <w:sz w:val="20"/>
          <w:szCs w:val="20"/>
        </w:rPr>
        <w:t>, 2020. — 136 с. — (Высшее образование). — ISBN 978-5-534-13549-7. — Текст</w:t>
      </w:r>
      <w:proofErr w:type="gramStart"/>
      <w:r w:rsidRPr="00DD5D02">
        <w:rPr>
          <w:rFonts w:ascii="Arial" w:hAnsi="Arial" w:cs="Arial"/>
          <w:sz w:val="20"/>
          <w:szCs w:val="20"/>
        </w:rPr>
        <w:t xml:space="preserve"> :</w:t>
      </w:r>
      <w:proofErr w:type="gramEnd"/>
      <w:r w:rsidRPr="00DD5D02">
        <w:rPr>
          <w:rFonts w:ascii="Arial" w:hAnsi="Arial" w:cs="Arial"/>
          <w:sz w:val="20"/>
          <w:szCs w:val="20"/>
        </w:rPr>
        <w:t xml:space="preserve"> электронный // ЭБС </w:t>
      </w:r>
      <w:proofErr w:type="spellStart"/>
      <w:r w:rsidRPr="00DD5D02">
        <w:rPr>
          <w:rFonts w:ascii="Arial" w:hAnsi="Arial" w:cs="Arial"/>
          <w:sz w:val="20"/>
          <w:szCs w:val="20"/>
        </w:rPr>
        <w:t>Юрайт</w:t>
      </w:r>
      <w:proofErr w:type="spellEnd"/>
      <w:r w:rsidRPr="00DD5D02">
        <w:rPr>
          <w:rFonts w:ascii="Arial" w:hAnsi="Arial" w:cs="Arial"/>
          <w:sz w:val="20"/>
          <w:szCs w:val="20"/>
        </w:rPr>
        <w:t xml:space="preserve"> [сайт]. — URL: </w:t>
      </w:r>
      <w:hyperlink r:id="rId15" w:history="1">
        <w:r w:rsidRPr="00AC0117">
          <w:rPr>
            <w:rStyle w:val="a3"/>
            <w:rFonts w:ascii="Arial" w:hAnsi="Arial" w:cs="Arial"/>
            <w:sz w:val="20"/>
            <w:szCs w:val="20"/>
          </w:rPr>
          <w:t>https://urait.ru/bcode/465884</w:t>
        </w:r>
      </w:hyperlink>
    </w:p>
    <w:p w:rsidR="008E733E" w:rsidRDefault="008E733E" w:rsidP="008E733E">
      <w:pPr>
        <w:ind w:firstLine="284"/>
        <w:rPr>
          <w:rFonts w:ascii="Arial" w:hAnsi="Arial" w:cs="Arial"/>
          <w:sz w:val="20"/>
          <w:szCs w:val="20"/>
        </w:rPr>
      </w:pPr>
    </w:p>
    <w:p w:rsidR="008E733E" w:rsidRDefault="008E733E" w:rsidP="008E733E">
      <w:pPr>
        <w:ind w:firstLine="284"/>
        <w:rPr>
          <w:rFonts w:ascii="Arial" w:eastAsia="Arial" w:hAnsi="Arial" w:cs="Arial"/>
          <w:bCs/>
          <w:w w:val="96"/>
          <w:sz w:val="20"/>
          <w:szCs w:val="20"/>
        </w:rPr>
      </w:pPr>
      <w:r w:rsidRPr="003D16A8">
        <w:rPr>
          <w:rFonts w:ascii="Arial" w:eastAsia="Arial" w:hAnsi="Arial" w:cs="Arial"/>
          <w:bCs/>
          <w:w w:val="96"/>
          <w:sz w:val="20"/>
          <w:szCs w:val="20"/>
        </w:rPr>
        <w:t>б) дополнительная литература</w:t>
      </w:r>
    </w:p>
    <w:p w:rsidR="008E733E" w:rsidRPr="00B9788A" w:rsidRDefault="008E733E" w:rsidP="008E733E">
      <w:pPr>
        <w:ind w:firstLine="709"/>
        <w:rPr>
          <w:rFonts w:ascii="Arial" w:hAnsi="Arial" w:cs="Arial"/>
          <w:sz w:val="20"/>
          <w:szCs w:val="20"/>
        </w:rPr>
      </w:pPr>
      <w:r>
        <w:rPr>
          <w:rFonts w:ascii="Arial" w:eastAsia="Times New Roman" w:hAnsi="Arial" w:cs="Arial"/>
          <w:bCs/>
          <w:sz w:val="20"/>
          <w:szCs w:val="20"/>
        </w:rPr>
        <w:t xml:space="preserve">1. </w:t>
      </w:r>
      <w:r w:rsidRPr="00B9788A">
        <w:rPr>
          <w:rFonts w:ascii="Arial" w:eastAsia="Times New Roman" w:hAnsi="Arial" w:cs="Arial"/>
          <w:bCs/>
          <w:sz w:val="20"/>
          <w:szCs w:val="20"/>
        </w:rPr>
        <w:t xml:space="preserve">Андреев, В.И. </w:t>
      </w:r>
      <w:r w:rsidRPr="00B9788A">
        <w:rPr>
          <w:rFonts w:ascii="Arial" w:eastAsia="Times New Roman" w:hAnsi="Arial" w:cs="Arial"/>
          <w:sz w:val="20"/>
          <w:szCs w:val="20"/>
        </w:rPr>
        <w:t xml:space="preserve">Педагогика высшей школы. </w:t>
      </w:r>
      <w:proofErr w:type="spellStart"/>
      <w:r w:rsidRPr="00B9788A">
        <w:rPr>
          <w:rFonts w:ascii="Arial" w:eastAsia="Times New Roman" w:hAnsi="Arial" w:cs="Arial"/>
          <w:sz w:val="20"/>
          <w:szCs w:val="20"/>
        </w:rPr>
        <w:t>Инновационно</w:t>
      </w:r>
      <w:proofErr w:type="spellEnd"/>
      <w:r w:rsidRPr="00B9788A">
        <w:rPr>
          <w:rFonts w:ascii="Arial" w:eastAsia="Times New Roman" w:hAnsi="Arial" w:cs="Arial"/>
          <w:sz w:val="20"/>
          <w:szCs w:val="20"/>
        </w:rPr>
        <w:t>-прогностический курс: учеб</w:t>
      </w:r>
      <w:proofErr w:type="gramStart"/>
      <w:r w:rsidRPr="00B9788A">
        <w:rPr>
          <w:rFonts w:ascii="Arial" w:eastAsia="Times New Roman" w:hAnsi="Arial" w:cs="Arial"/>
          <w:sz w:val="20"/>
          <w:szCs w:val="20"/>
        </w:rPr>
        <w:t>.</w:t>
      </w:r>
      <w:proofErr w:type="gramEnd"/>
      <w:r w:rsidRPr="00B9788A">
        <w:rPr>
          <w:rFonts w:ascii="Arial" w:eastAsia="Times New Roman" w:hAnsi="Arial" w:cs="Arial"/>
          <w:sz w:val="20"/>
          <w:szCs w:val="20"/>
        </w:rPr>
        <w:t xml:space="preserve"> </w:t>
      </w:r>
      <w:proofErr w:type="gramStart"/>
      <w:r w:rsidRPr="00B9788A">
        <w:rPr>
          <w:rFonts w:ascii="Arial" w:eastAsia="Times New Roman" w:hAnsi="Arial" w:cs="Arial"/>
          <w:sz w:val="20"/>
          <w:szCs w:val="20"/>
        </w:rPr>
        <w:t>п</w:t>
      </w:r>
      <w:proofErr w:type="gramEnd"/>
      <w:r w:rsidRPr="00B9788A">
        <w:rPr>
          <w:rFonts w:ascii="Arial" w:eastAsia="Times New Roman" w:hAnsi="Arial" w:cs="Arial"/>
          <w:sz w:val="20"/>
          <w:szCs w:val="20"/>
        </w:rPr>
        <w:t>особие / В.И. Андреев. – Казань: Центр инновационных технологий, 2013. – 500 с.</w:t>
      </w:r>
    </w:p>
    <w:p w:rsidR="008E733E" w:rsidRPr="00B9788A" w:rsidRDefault="008E733E" w:rsidP="008E733E">
      <w:pPr>
        <w:spacing w:line="207" w:lineRule="exact"/>
        <w:ind w:firstLine="709"/>
        <w:rPr>
          <w:rFonts w:ascii="Arial" w:eastAsia="Arial" w:hAnsi="Arial" w:cs="Arial"/>
          <w:bCs/>
          <w:sz w:val="20"/>
          <w:szCs w:val="20"/>
        </w:rPr>
      </w:pPr>
      <w:r>
        <w:rPr>
          <w:rFonts w:ascii="Arial" w:eastAsia="Arial" w:hAnsi="Arial" w:cs="Arial"/>
          <w:bCs/>
          <w:w w:val="98"/>
          <w:sz w:val="20"/>
          <w:szCs w:val="20"/>
        </w:rPr>
        <w:t xml:space="preserve">2. </w:t>
      </w:r>
      <w:r w:rsidRPr="00B9788A">
        <w:rPr>
          <w:rFonts w:ascii="Arial" w:eastAsia="Arial" w:hAnsi="Arial" w:cs="Arial"/>
          <w:bCs/>
          <w:w w:val="98"/>
          <w:sz w:val="20"/>
          <w:szCs w:val="20"/>
        </w:rPr>
        <w:t>Развитие  преподавателя  вуза</w:t>
      </w:r>
      <w:proofErr w:type="gramStart"/>
      <w:r w:rsidRPr="00B9788A">
        <w:rPr>
          <w:rFonts w:ascii="Arial" w:eastAsia="Arial" w:hAnsi="Arial" w:cs="Arial"/>
          <w:bCs/>
          <w:w w:val="98"/>
          <w:sz w:val="20"/>
          <w:szCs w:val="20"/>
        </w:rPr>
        <w:t xml:space="preserve">  :</w:t>
      </w:r>
      <w:proofErr w:type="gramEnd"/>
      <w:r w:rsidRPr="00B9788A">
        <w:rPr>
          <w:rFonts w:ascii="Arial" w:eastAsia="Arial" w:hAnsi="Arial" w:cs="Arial"/>
          <w:bCs/>
          <w:w w:val="98"/>
          <w:sz w:val="20"/>
          <w:szCs w:val="20"/>
        </w:rPr>
        <w:t xml:space="preserve">  рефлексивно</w:t>
      </w:r>
      <w:r w:rsidRPr="00B9788A">
        <w:rPr>
          <w:rFonts w:ascii="Arial" w:eastAsia="Arial" w:hAnsi="Arial" w:cs="Arial"/>
          <w:w w:val="98"/>
          <w:sz w:val="20"/>
          <w:szCs w:val="20"/>
        </w:rPr>
        <w:t>-</w:t>
      </w:r>
      <w:proofErr w:type="spellStart"/>
      <w:r w:rsidRPr="00B9788A">
        <w:rPr>
          <w:rFonts w:ascii="Arial" w:eastAsia="Arial" w:hAnsi="Arial" w:cs="Arial"/>
          <w:bCs/>
          <w:w w:val="98"/>
          <w:sz w:val="20"/>
          <w:szCs w:val="20"/>
        </w:rPr>
        <w:t>акмеологическая</w:t>
      </w:r>
      <w:proofErr w:type="spellEnd"/>
      <w:r w:rsidRPr="00B9788A">
        <w:rPr>
          <w:rFonts w:ascii="Arial" w:eastAsia="Arial" w:hAnsi="Arial" w:cs="Arial"/>
          <w:bCs/>
          <w:w w:val="98"/>
          <w:sz w:val="20"/>
          <w:szCs w:val="20"/>
        </w:rPr>
        <w:t xml:space="preserve">  стратегия  </w:t>
      </w:r>
      <w:r w:rsidRPr="00B9788A">
        <w:rPr>
          <w:rFonts w:ascii="Arial" w:eastAsia="Arial" w:hAnsi="Arial" w:cs="Arial"/>
          <w:w w:val="98"/>
          <w:sz w:val="20"/>
          <w:szCs w:val="20"/>
        </w:rPr>
        <w:t>/</w:t>
      </w:r>
      <w:r w:rsidRPr="00B9788A">
        <w:rPr>
          <w:rFonts w:ascii="Arial" w:eastAsia="Arial" w:hAnsi="Arial" w:cs="Arial"/>
          <w:bCs/>
          <w:w w:val="98"/>
          <w:sz w:val="20"/>
          <w:szCs w:val="20"/>
        </w:rPr>
        <w:t xml:space="preserve"> [под  ред. </w:t>
      </w:r>
      <w:r w:rsidRPr="00B9788A">
        <w:rPr>
          <w:rFonts w:ascii="Arial" w:eastAsia="Arial" w:hAnsi="Arial" w:cs="Arial"/>
          <w:bCs/>
          <w:sz w:val="20"/>
          <w:szCs w:val="20"/>
        </w:rPr>
        <w:t>Н.И. Вьюновой]. – Воронеж</w:t>
      </w:r>
      <w:proofErr w:type="gramStart"/>
      <w:r w:rsidRPr="00B9788A">
        <w:rPr>
          <w:rFonts w:ascii="Arial" w:eastAsia="Arial" w:hAnsi="Arial" w:cs="Arial"/>
          <w:bCs/>
          <w:sz w:val="20"/>
          <w:szCs w:val="20"/>
        </w:rPr>
        <w:t xml:space="preserve"> :</w:t>
      </w:r>
      <w:proofErr w:type="gramEnd"/>
      <w:r w:rsidRPr="00B9788A">
        <w:rPr>
          <w:rFonts w:ascii="Arial" w:eastAsia="Arial" w:hAnsi="Arial" w:cs="Arial"/>
          <w:bCs/>
          <w:sz w:val="20"/>
          <w:szCs w:val="20"/>
        </w:rPr>
        <w:t xml:space="preserve"> Воронежский ЦНТИ – филиал ФГБУ «РЭА» Минэнерго России, 2012. – 179 с.</w:t>
      </w:r>
    </w:p>
    <w:p w:rsidR="008E733E" w:rsidRPr="00B9788A" w:rsidRDefault="008E733E" w:rsidP="008E733E">
      <w:pPr>
        <w:spacing w:line="207" w:lineRule="exact"/>
        <w:ind w:firstLine="709"/>
        <w:rPr>
          <w:rFonts w:ascii="Arial" w:eastAsia="Arial" w:hAnsi="Arial" w:cs="Arial"/>
          <w:bCs/>
          <w:sz w:val="20"/>
          <w:szCs w:val="20"/>
        </w:rPr>
      </w:pPr>
      <w:r>
        <w:rPr>
          <w:rFonts w:ascii="Arial" w:eastAsia="Arial" w:hAnsi="Arial" w:cs="Arial"/>
          <w:bCs/>
          <w:w w:val="98"/>
          <w:sz w:val="20"/>
          <w:szCs w:val="20"/>
        </w:rPr>
        <w:t xml:space="preserve">3. </w:t>
      </w:r>
      <w:r w:rsidRPr="00B9788A">
        <w:rPr>
          <w:rFonts w:ascii="Arial" w:eastAsia="Arial" w:hAnsi="Arial" w:cs="Arial"/>
          <w:bCs/>
          <w:w w:val="98"/>
          <w:sz w:val="20"/>
          <w:szCs w:val="20"/>
        </w:rPr>
        <w:t>Развитие  преподавателя  вуза</w:t>
      </w:r>
      <w:proofErr w:type="gramStart"/>
      <w:r w:rsidRPr="00B9788A">
        <w:rPr>
          <w:rFonts w:ascii="Arial" w:eastAsia="Arial" w:hAnsi="Arial" w:cs="Arial"/>
          <w:bCs/>
          <w:w w:val="98"/>
          <w:sz w:val="20"/>
          <w:szCs w:val="20"/>
        </w:rPr>
        <w:t xml:space="preserve">  :</w:t>
      </w:r>
      <w:proofErr w:type="gramEnd"/>
      <w:r w:rsidRPr="00B9788A">
        <w:rPr>
          <w:rFonts w:ascii="Arial" w:eastAsia="Arial" w:hAnsi="Arial" w:cs="Arial"/>
          <w:bCs/>
          <w:w w:val="98"/>
          <w:sz w:val="20"/>
          <w:szCs w:val="20"/>
        </w:rPr>
        <w:t xml:space="preserve">  рефлексивно</w:t>
      </w:r>
      <w:r w:rsidRPr="00B9788A">
        <w:rPr>
          <w:rFonts w:ascii="Arial" w:eastAsia="Arial" w:hAnsi="Arial" w:cs="Arial"/>
          <w:w w:val="98"/>
          <w:sz w:val="20"/>
          <w:szCs w:val="20"/>
        </w:rPr>
        <w:t>-</w:t>
      </w:r>
      <w:proofErr w:type="spellStart"/>
      <w:r w:rsidRPr="00B9788A">
        <w:rPr>
          <w:rFonts w:ascii="Arial" w:eastAsia="Arial" w:hAnsi="Arial" w:cs="Arial"/>
          <w:bCs/>
          <w:w w:val="98"/>
          <w:sz w:val="20"/>
          <w:szCs w:val="20"/>
        </w:rPr>
        <w:t>акмеологическая</w:t>
      </w:r>
      <w:proofErr w:type="spellEnd"/>
      <w:r w:rsidRPr="00B9788A">
        <w:rPr>
          <w:rFonts w:ascii="Arial" w:eastAsia="Arial" w:hAnsi="Arial" w:cs="Arial"/>
          <w:bCs/>
          <w:w w:val="98"/>
          <w:sz w:val="20"/>
          <w:szCs w:val="20"/>
        </w:rPr>
        <w:t xml:space="preserve">  стратегия  </w:t>
      </w:r>
      <w:r w:rsidRPr="00B9788A">
        <w:rPr>
          <w:rFonts w:ascii="Arial" w:eastAsia="Arial" w:hAnsi="Arial" w:cs="Arial"/>
          <w:w w:val="98"/>
          <w:sz w:val="20"/>
          <w:szCs w:val="20"/>
        </w:rPr>
        <w:t>/</w:t>
      </w:r>
      <w:r w:rsidRPr="00B9788A">
        <w:rPr>
          <w:rFonts w:ascii="Arial" w:eastAsia="Arial" w:hAnsi="Arial" w:cs="Arial"/>
          <w:bCs/>
          <w:w w:val="98"/>
          <w:sz w:val="20"/>
          <w:szCs w:val="20"/>
        </w:rPr>
        <w:t xml:space="preserve"> [под  ред. </w:t>
      </w:r>
      <w:r w:rsidRPr="00B9788A">
        <w:rPr>
          <w:rFonts w:ascii="Arial" w:eastAsia="Arial" w:hAnsi="Arial" w:cs="Arial"/>
          <w:bCs/>
          <w:sz w:val="20"/>
          <w:szCs w:val="20"/>
        </w:rPr>
        <w:t>Н.И. Вьюновой]. – Воронеж</w:t>
      </w:r>
      <w:proofErr w:type="gramStart"/>
      <w:r w:rsidRPr="00B9788A">
        <w:rPr>
          <w:rFonts w:ascii="Arial" w:eastAsia="Arial" w:hAnsi="Arial" w:cs="Arial"/>
          <w:bCs/>
          <w:sz w:val="20"/>
          <w:szCs w:val="20"/>
        </w:rPr>
        <w:t xml:space="preserve"> :</w:t>
      </w:r>
      <w:proofErr w:type="gramEnd"/>
      <w:r w:rsidRPr="00B9788A">
        <w:rPr>
          <w:rFonts w:ascii="Arial" w:eastAsia="Arial" w:hAnsi="Arial" w:cs="Arial"/>
          <w:bCs/>
          <w:sz w:val="20"/>
          <w:szCs w:val="20"/>
        </w:rPr>
        <w:t xml:space="preserve"> Воронежский ЦНТИ – филиал ФГБУ «РЭА» Минэнерго России, 2012. – 179 с.</w:t>
      </w:r>
    </w:p>
    <w:p w:rsidR="008E733E" w:rsidRPr="00B9788A" w:rsidRDefault="008E733E" w:rsidP="008E733E">
      <w:pPr>
        <w:spacing w:line="205" w:lineRule="exact"/>
        <w:ind w:firstLine="709"/>
        <w:rPr>
          <w:rFonts w:ascii="Arial" w:hAnsi="Arial" w:cs="Arial"/>
          <w:sz w:val="20"/>
          <w:szCs w:val="20"/>
        </w:rPr>
      </w:pPr>
      <w:r>
        <w:rPr>
          <w:rFonts w:ascii="Arial" w:eastAsia="Arial" w:hAnsi="Arial" w:cs="Arial"/>
          <w:bCs/>
          <w:w w:val="99"/>
          <w:sz w:val="20"/>
          <w:szCs w:val="20"/>
        </w:rPr>
        <w:t xml:space="preserve">4. </w:t>
      </w:r>
      <w:r w:rsidRPr="00B9788A">
        <w:rPr>
          <w:rFonts w:ascii="Arial" w:eastAsia="Arial" w:hAnsi="Arial" w:cs="Arial"/>
          <w:bCs/>
          <w:w w:val="99"/>
          <w:sz w:val="20"/>
          <w:szCs w:val="20"/>
        </w:rPr>
        <w:t xml:space="preserve">Самойлов В.Д. </w:t>
      </w:r>
      <w:proofErr w:type="spellStart"/>
      <w:r w:rsidRPr="00B9788A">
        <w:rPr>
          <w:rFonts w:ascii="Arial" w:eastAsia="Arial" w:hAnsi="Arial" w:cs="Arial"/>
          <w:bCs/>
          <w:w w:val="99"/>
          <w:sz w:val="20"/>
          <w:szCs w:val="20"/>
        </w:rPr>
        <w:t>Андрогогические</w:t>
      </w:r>
      <w:proofErr w:type="spellEnd"/>
      <w:r w:rsidRPr="00B9788A">
        <w:rPr>
          <w:rFonts w:ascii="Arial" w:eastAsia="Arial" w:hAnsi="Arial" w:cs="Arial"/>
          <w:bCs/>
          <w:w w:val="99"/>
          <w:sz w:val="20"/>
          <w:szCs w:val="20"/>
        </w:rPr>
        <w:t xml:space="preserve"> основы педагогики и психологии в системе </w:t>
      </w:r>
      <w:proofErr w:type="gramStart"/>
      <w:r w:rsidRPr="00B9788A">
        <w:rPr>
          <w:rFonts w:ascii="Arial" w:eastAsia="Arial" w:hAnsi="Arial" w:cs="Arial"/>
          <w:bCs/>
          <w:w w:val="99"/>
          <w:sz w:val="20"/>
          <w:szCs w:val="20"/>
        </w:rPr>
        <w:t>высшего</w:t>
      </w:r>
      <w:proofErr w:type="gramEnd"/>
    </w:p>
    <w:p w:rsidR="008E733E" w:rsidRPr="00B9788A" w:rsidRDefault="008E733E" w:rsidP="008E733E">
      <w:pPr>
        <w:rPr>
          <w:rFonts w:ascii="Arial" w:hAnsi="Arial" w:cs="Arial"/>
          <w:sz w:val="20"/>
          <w:szCs w:val="20"/>
        </w:rPr>
      </w:pPr>
      <w:r w:rsidRPr="00B9788A">
        <w:rPr>
          <w:rFonts w:ascii="Arial" w:eastAsia="Arial" w:hAnsi="Arial" w:cs="Arial"/>
          <w:bCs/>
          <w:w w:val="99"/>
          <w:sz w:val="20"/>
          <w:szCs w:val="20"/>
        </w:rPr>
        <w:t>образования России</w:t>
      </w:r>
      <w:proofErr w:type="gramStart"/>
      <w:r w:rsidRPr="00B9788A">
        <w:rPr>
          <w:rFonts w:ascii="Arial" w:eastAsia="Arial" w:hAnsi="Arial" w:cs="Arial"/>
          <w:bCs/>
          <w:w w:val="99"/>
          <w:sz w:val="20"/>
          <w:szCs w:val="20"/>
        </w:rPr>
        <w:t xml:space="preserve"> :</w:t>
      </w:r>
      <w:proofErr w:type="gramEnd"/>
      <w:r w:rsidRPr="00B9788A">
        <w:rPr>
          <w:rFonts w:ascii="Arial" w:eastAsia="Arial" w:hAnsi="Arial" w:cs="Arial"/>
          <w:bCs/>
          <w:w w:val="99"/>
          <w:sz w:val="20"/>
          <w:szCs w:val="20"/>
        </w:rPr>
        <w:t xml:space="preserve"> учебник / </w:t>
      </w:r>
      <w:proofErr w:type="spellStart"/>
      <w:r w:rsidRPr="00B9788A">
        <w:rPr>
          <w:rFonts w:ascii="Arial" w:eastAsia="Arial" w:hAnsi="Arial" w:cs="Arial"/>
          <w:bCs/>
          <w:w w:val="99"/>
          <w:sz w:val="20"/>
          <w:szCs w:val="20"/>
        </w:rPr>
        <w:t>В.Д.Самойлов</w:t>
      </w:r>
      <w:proofErr w:type="spellEnd"/>
      <w:r w:rsidRPr="00B9788A">
        <w:rPr>
          <w:rFonts w:ascii="Arial" w:eastAsia="Arial" w:hAnsi="Arial" w:cs="Arial"/>
          <w:bCs/>
          <w:w w:val="99"/>
          <w:sz w:val="20"/>
          <w:szCs w:val="20"/>
        </w:rPr>
        <w:t>. – Москва</w:t>
      </w:r>
      <w:proofErr w:type="gramStart"/>
      <w:r w:rsidRPr="00B9788A">
        <w:rPr>
          <w:rFonts w:ascii="Arial" w:eastAsia="Arial" w:hAnsi="Arial" w:cs="Arial"/>
          <w:bCs/>
          <w:w w:val="99"/>
          <w:sz w:val="20"/>
          <w:szCs w:val="20"/>
        </w:rPr>
        <w:t xml:space="preserve"> :</w:t>
      </w:r>
      <w:proofErr w:type="gramEnd"/>
      <w:r w:rsidRPr="00B9788A">
        <w:rPr>
          <w:rFonts w:ascii="Arial" w:eastAsia="Arial" w:hAnsi="Arial" w:cs="Arial"/>
          <w:bCs/>
          <w:w w:val="99"/>
          <w:sz w:val="20"/>
          <w:szCs w:val="20"/>
        </w:rPr>
        <w:t xml:space="preserve"> </w:t>
      </w:r>
      <w:proofErr w:type="spellStart"/>
      <w:r w:rsidRPr="00B9788A">
        <w:rPr>
          <w:rFonts w:ascii="Arial" w:eastAsia="Arial" w:hAnsi="Arial" w:cs="Arial"/>
          <w:bCs/>
          <w:w w:val="99"/>
          <w:sz w:val="20"/>
          <w:szCs w:val="20"/>
        </w:rPr>
        <w:t>Юнити</w:t>
      </w:r>
      <w:proofErr w:type="spellEnd"/>
      <w:r w:rsidRPr="00B9788A">
        <w:rPr>
          <w:rFonts w:ascii="Arial" w:eastAsia="Arial" w:hAnsi="Arial" w:cs="Arial"/>
          <w:w w:val="99"/>
          <w:sz w:val="20"/>
          <w:szCs w:val="20"/>
        </w:rPr>
        <w:t>-</w:t>
      </w:r>
      <w:r w:rsidRPr="00B9788A">
        <w:rPr>
          <w:rFonts w:ascii="Arial" w:eastAsia="Arial" w:hAnsi="Arial" w:cs="Arial"/>
          <w:bCs/>
          <w:w w:val="99"/>
          <w:sz w:val="20"/>
          <w:szCs w:val="20"/>
        </w:rPr>
        <w:t>Дана, 2015. – 295 с. –</w:t>
      </w:r>
    </w:p>
    <w:p w:rsidR="008E733E" w:rsidRPr="00B9788A" w:rsidRDefault="008E733E" w:rsidP="008E733E">
      <w:pPr>
        <w:rPr>
          <w:rFonts w:ascii="Arial" w:eastAsia="Arial" w:hAnsi="Arial" w:cs="Arial"/>
          <w:bCs/>
          <w:w w:val="96"/>
          <w:sz w:val="20"/>
          <w:szCs w:val="20"/>
        </w:rPr>
      </w:pPr>
      <w:r w:rsidRPr="00B9788A">
        <w:rPr>
          <w:rFonts w:ascii="Arial" w:eastAsia="Arial" w:hAnsi="Arial" w:cs="Arial"/>
          <w:sz w:val="20"/>
          <w:szCs w:val="20"/>
        </w:rPr>
        <w:t>URL:https://biblioclub.lib.vsu.ru/index.php?page=book&amp;id=426671&amp;sr=1</w:t>
      </w:r>
    </w:p>
    <w:p w:rsidR="008E733E" w:rsidRDefault="008E733E" w:rsidP="008E733E">
      <w:pPr>
        <w:rPr>
          <w:rFonts w:ascii="Arial" w:hAnsi="Arial" w:cs="Arial"/>
          <w:sz w:val="20"/>
          <w:szCs w:val="20"/>
        </w:rPr>
      </w:pPr>
    </w:p>
    <w:p w:rsidR="008E733E" w:rsidRPr="00B9788A" w:rsidRDefault="008E733E" w:rsidP="008E733E">
      <w:pPr>
        <w:ind w:left="260"/>
        <w:rPr>
          <w:rFonts w:ascii="Arial" w:eastAsia="Arial" w:hAnsi="Arial" w:cs="Arial"/>
          <w:sz w:val="19"/>
          <w:szCs w:val="19"/>
        </w:rPr>
      </w:pPr>
      <w:r w:rsidRPr="00B9788A">
        <w:rPr>
          <w:rFonts w:ascii="Arial" w:eastAsia="Arial" w:hAnsi="Arial" w:cs="Arial"/>
          <w:bCs/>
          <w:sz w:val="19"/>
          <w:szCs w:val="19"/>
        </w:rPr>
        <w:t>в) информационные электронно</w:t>
      </w:r>
      <w:r w:rsidRPr="00B9788A">
        <w:rPr>
          <w:rFonts w:ascii="Arial" w:eastAsia="Arial" w:hAnsi="Arial" w:cs="Arial"/>
          <w:sz w:val="19"/>
          <w:szCs w:val="19"/>
        </w:rPr>
        <w:t>-</w:t>
      </w:r>
      <w:r w:rsidRPr="00B9788A">
        <w:rPr>
          <w:rFonts w:ascii="Arial" w:eastAsia="Arial" w:hAnsi="Arial" w:cs="Arial"/>
          <w:bCs/>
          <w:sz w:val="19"/>
          <w:szCs w:val="19"/>
        </w:rPr>
        <w:t>образовательные ресурсы (официальные ресурсы интернет)</w:t>
      </w:r>
      <w:r w:rsidRPr="00B9788A">
        <w:rPr>
          <w:rFonts w:ascii="Arial" w:eastAsia="Arial" w:hAnsi="Arial" w:cs="Arial"/>
          <w:sz w:val="19"/>
          <w:szCs w:val="19"/>
        </w:rPr>
        <w:t>:</w:t>
      </w:r>
    </w:p>
    <w:p w:rsidR="008E733E" w:rsidRDefault="008E733E" w:rsidP="008E733E">
      <w:pPr>
        <w:ind w:left="260"/>
        <w:rPr>
          <w:rFonts w:ascii="Arial" w:eastAsia="Arial" w:hAnsi="Arial" w:cs="Arial"/>
          <w:sz w:val="19"/>
          <w:szCs w:val="19"/>
        </w:rPr>
      </w:pPr>
    </w:p>
    <w:p w:rsidR="008E733E" w:rsidRPr="00465814" w:rsidRDefault="008E733E" w:rsidP="008E733E">
      <w:pPr>
        <w:tabs>
          <w:tab w:val="left" w:pos="3920"/>
        </w:tabs>
        <w:ind w:firstLine="567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bCs/>
          <w:sz w:val="20"/>
          <w:szCs w:val="20"/>
        </w:rPr>
        <w:t xml:space="preserve">1. Андреева Э. В. </w:t>
      </w:r>
      <w:r w:rsidRPr="00465814">
        <w:rPr>
          <w:rFonts w:ascii="Arial" w:eastAsia="Times New Roman" w:hAnsi="Arial" w:cs="Arial"/>
          <w:sz w:val="20"/>
          <w:szCs w:val="20"/>
        </w:rPr>
        <w:t>Педагогика</w:t>
      </w:r>
      <w:r w:rsidRPr="00465814">
        <w:rPr>
          <w:rFonts w:ascii="Arial" w:eastAsia="Times New Roman" w:hAnsi="Arial" w:cs="Arial"/>
          <w:sz w:val="20"/>
          <w:szCs w:val="20"/>
        </w:rPr>
        <w:tab/>
        <w:t>высшей</w:t>
      </w:r>
      <w:r w:rsidRPr="00465814">
        <w:rPr>
          <w:rFonts w:ascii="Arial" w:eastAsia="Times New Roman" w:hAnsi="Arial" w:cs="Arial"/>
          <w:sz w:val="20"/>
          <w:szCs w:val="20"/>
        </w:rPr>
        <w:tab/>
        <w:t>школы.</w:t>
      </w:r>
      <w:r w:rsidRPr="00465814">
        <w:rPr>
          <w:rFonts w:ascii="Arial" w:eastAsia="Times New Roman" w:hAnsi="Arial" w:cs="Arial"/>
          <w:sz w:val="20"/>
          <w:szCs w:val="20"/>
        </w:rPr>
        <w:tab/>
        <w:t>Сборник</w:t>
      </w:r>
      <w:r w:rsidRPr="00465814">
        <w:rPr>
          <w:rFonts w:ascii="Arial" w:eastAsia="Times New Roman" w:hAnsi="Arial" w:cs="Arial"/>
          <w:sz w:val="20"/>
          <w:szCs w:val="20"/>
        </w:rPr>
        <w:tab/>
        <w:t>заданий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65814">
        <w:rPr>
          <w:rFonts w:ascii="Arial" w:eastAsia="Times New Roman" w:hAnsi="Arial" w:cs="Arial"/>
          <w:sz w:val="20"/>
          <w:szCs w:val="20"/>
        </w:rPr>
        <w:t>[Электронный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65814">
        <w:rPr>
          <w:rFonts w:ascii="Arial" w:eastAsia="Times New Roman" w:hAnsi="Arial" w:cs="Arial"/>
          <w:sz w:val="20"/>
          <w:szCs w:val="20"/>
        </w:rPr>
        <w:t>ресурс]: учеб</w:t>
      </w:r>
      <w:proofErr w:type="gramStart"/>
      <w:r w:rsidRPr="00465814">
        <w:rPr>
          <w:rFonts w:ascii="Arial" w:eastAsia="Times New Roman" w:hAnsi="Arial" w:cs="Arial"/>
          <w:sz w:val="20"/>
          <w:szCs w:val="20"/>
        </w:rPr>
        <w:t>.-</w:t>
      </w:r>
      <w:proofErr w:type="gramEnd"/>
      <w:r w:rsidRPr="00465814">
        <w:rPr>
          <w:rFonts w:ascii="Arial" w:eastAsia="Times New Roman" w:hAnsi="Arial" w:cs="Arial"/>
          <w:sz w:val="20"/>
          <w:szCs w:val="20"/>
        </w:rPr>
        <w:t xml:space="preserve">метод. пособие / Э. В. Андреева, В. И. </w:t>
      </w:r>
      <w:proofErr w:type="spellStart"/>
      <w:r w:rsidRPr="00465814">
        <w:rPr>
          <w:rFonts w:ascii="Arial" w:eastAsia="Times New Roman" w:hAnsi="Arial" w:cs="Arial"/>
          <w:sz w:val="20"/>
          <w:szCs w:val="20"/>
        </w:rPr>
        <w:t>Качуровский</w:t>
      </w:r>
      <w:proofErr w:type="spellEnd"/>
      <w:r w:rsidRPr="00465814">
        <w:rPr>
          <w:rFonts w:ascii="Arial" w:eastAsia="Times New Roman" w:hAnsi="Arial" w:cs="Arial"/>
          <w:sz w:val="20"/>
          <w:szCs w:val="20"/>
        </w:rPr>
        <w:t xml:space="preserve">; </w:t>
      </w:r>
      <w:proofErr w:type="spellStart"/>
      <w:r w:rsidRPr="00465814">
        <w:rPr>
          <w:rFonts w:ascii="Arial" w:eastAsia="Times New Roman" w:hAnsi="Arial" w:cs="Arial"/>
          <w:sz w:val="20"/>
          <w:szCs w:val="20"/>
        </w:rPr>
        <w:t>Перм</w:t>
      </w:r>
      <w:proofErr w:type="spellEnd"/>
      <w:r w:rsidRPr="00465814">
        <w:rPr>
          <w:rFonts w:ascii="Arial" w:eastAsia="Times New Roman" w:hAnsi="Arial" w:cs="Arial"/>
          <w:sz w:val="20"/>
          <w:szCs w:val="20"/>
        </w:rPr>
        <w:t xml:space="preserve">. гос. нац. </w:t>
      </w:r>
      <w:proofErr w:type="spellStart"/>
      <w:r w:rsidRPr="00465814">
        <w:rPr>
          <w:rFonts w:ascii="Arial" w:eastAsia="Times New Roman" w:hAnsi="Arial" w:cs="Arial"/>
          <w:sz w:val="20"/>
          <w:szCs w:val="20"/>
        </w:rPr>
        <w:t>исслед</w:t>
      </w:r>
      <w:proofErr w:type="spellEnd"/>
      <w:r w:rsidRPr="00465814">
        <w:rPr>
          <w:rFonts w:ascii="Arial" w:eastAsia="Times New Roman" w:hAnsi="Arial" w:cs="Arial"/>
          <w:sz w:val="20"/>
          <w:szCs w:val="20"/>
        </w:rPr>
        <w:t xml:space="preserve">. ун-т. – – Пермь, 2019. – 1,49 Мб; 88 с. – Режим доступа: </w:t>
      </w:r>
      <w:hyperlink r:id="rId16" w:history="1">
        <w:r w:rsidRPr="00465814">
          <w:rPr>
            <w:rStyle w:val="a3"/>
            <w:rFonts w:ascii="Arial" w:eastAsia="Times New Roman" w:hAnsi="Arial" w:cs="Arial"/>
            <w:color w:val="auto"/>
            <w:sz w:val="20"/>
            <w:szCs w:val="20"/>
            <w:u w:val="none"/>
          </w:rPr>
          <w:t>http://www.psu.ru/files/docs/science/books/uchebnie-posobiya/andreeva-kachurovskij-pedagogika-vysshej-shkoly.pdf</w:t>
        </w:r>
      </w:hyperlink>
      <w:r w:rsidRPr="00465814">
        <w:rPr>
          <w:rFonts w:ascii="Arial" w:eastAsia="Times New Roman" w:hAnsi="Arial" w:cs="Arial"/>
          <w:sz w:val="20"/>
          <w:szCs w:val="20"/>
        </w:rPr>
        <w:t>.</w:t>
      </w:r>
    </w:p>
    <w:p w:rsidR="008E733E" w:rsidRDefault="008E733E" w:rsidP="008E733E">
      <w:pPr>
        <w:spacing w:line="205" w:lineRule="exact"/>
        <w:ind w:firstLine="567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Cs/>
          <w:w w:val="96"/>
          <w:sz w:val="20"/>
          <w:szCs w:val="20"/>
        </w:rPr>
        <w:t xml:space="preserve">2. </w:t>
      </w:r>
      <w:r w:rsidRPr="0048181B">
        <w:rPr>
          <w:rFonts w:ascii="Arial" w:eastAsia="Arial" w:hAnsi="Arial" w:cs="Arial"/>
          <w:bCs/>
          <w:w w:val="96"/>
          <w:sz w:val="20"/>
          <w:szCs w:val="20"/>
        </w:rPr>
        <w:t>Социальные и гуманитарные науки. Философия и социология</w:t>
      </w:r>
      <w:proofErr w:type="gramStart"/>
      <w:r w:rsidRPr="0048181B">
        <w:rPr>
          <w:rFonts w:ascii="Arial" w:eastAsia="Arial" w:hAnsi="Arial" w:cs="Arial"/>
          <w:bCs/>
          <w:w w:val="96"/>
          <w:sz w:val="20"/>
          <w:szCs w:val="20"/>
        </w:rPr>
        <w:t xml:space="preserve"> :</w:t>
      </w:r>
      <w:proofErr w:type="gramEnd"/>
      <w:r w:rsidRPr="0048181B">
        <w:rPr>
          <w:rFonts w:ascii="Arial" w:eastAsia="Arial" w:hAnsi="Arial" w:cs="Arial"/>
          <w:bCs/>
          <w:w w:val="96"/>
          <w:sz w:val="20"/>
          <w:szCs w:val="20"/>
        </w:rPr>
        <w:t xml:space="preserve"> </w:t>
      </w:r>
      <w:proofErr w:type="spellStart"/>
      <w:r w:rsidRPr="0048181B">
        <w:rPr>
          <w:rFonts w:ascii="Arial" w:eastAsia="Arial" w:hAnsi="Arial" w:cs="Arial"/>
          <w:bCs/>
          <w:w w:val="96"/>
          <w:sz w:val="20"/>
          <w:szCs w:val="20"/>
        </w:rPr>
        <w:t>Библиогр</w:t>
      </w:r>
      <w:proofErr w:type="spellEnd"/>
      <w:r w:rsidRPr="0048181B">
        <w:rPr>
          <w:rFonts w:ascii="Arial" w:eastAsia="Arial" w:hAnsi="Arial" w:cs="Arial"/>
          <w:bCs/>
          <w:w w:val="96"/>
          <w:sz w:val="20"/>
          <w:szCs w:val="20"/>
        </w:rPr>
        <w:t>. база данных.</w:t>
      </w:r>
      <w:r w:rsidRPr="00465814">
        <w:rPr>
          <w:rFonts w:ascii="Arial" w:eastAsia="Arial" w:hAnsi="Arial" w:cs="Arial"/>
          <w:sz w:val="20"/>
          <w:szCs w:val="20"/>
        </w:rPr>
        <w:t xml:space="preserve"> </w:t>
      </w:r>
      <w:r w:rsidRPr="0048181B">
        <w:rPr>
          <w:rFonts w:ascii="Arial" w:eastAsia="Arial" w:hAnsi="Arial" w:cs="Arial"/>
          <w:sz w:val="20"/>
          <w:szCs w:val="20"/>
        </w:rPr>
        <w:t>1981</w:t>
      </w:r>
      <w:r w:rsidRPr="0048181B">
        <w:rPr>
          <w:rFonts w:ascii="Arial" w:eastAsia="Arial" w:hAnsi="Arial" w:cs="Arial"/>
          <w:bCs/>
          <w:sz w:val="20"/>
          <w:szCs w:val="20"/>
        </w:rPr>
        <w:t>–</w:t>
      </w:r>
      <w:r w:rsidRPr="0048181B">
        <w:rPr>
          <w:rFonts w:ascii="Arial" w:eastAsia="Arial" w:hAnsi="Arial" w:cs="Arial"/>
          <w:sz w:val="20"/>
          <w:szCs w:val="20"/>
        </w:rPr>
        <w:t xml:space="preserve">2017 </w:t>
      </w:r>
      <w:r w:rsidRPr="0048181B">
        <w:rPr>
          <w:rFonts w:ascii="Arial" w:eastAsia="Arial" w:hAnsi="Arial" w:cs="Arial"/>
          <w:bCs/>
          <w:sz w:val="20"/>
          <w:szCs w:val="20"/>
        </w:rPr>
        <w:t>гг. /</w:t>
      </w:r>
      <w:r w:rsidRPr="0048181B">
        <w:rPr>
          <w:rFonts w:ascii="Arial" w:eastAsia="Arial" w:hAnsi="Arial" w:cs="Arial"/>
          <w:sz w:val="20"/>
          <w:szCs w:val="20"/>
        </w:rPr>
        <w:t xml:space="preserve"> </w:t>
      </w:r>
      <w:r w:rsidRPr="0048181B">
        <w:rPr>
          <w:rFonts w:ascii="Arial" w:eastAsia="Arial" w:hAnsi="Arial" w:cs="Arial"/>
          <w:bCs/>
          <w:sz w:val="20"/>
          <w:szCs w:val="20"/>
        </w:rPr>
        <w:t>ИНИОН РАН. –</w:t>
      </w:r>
      <w:r w:rsidRPr="0048181B">
        <w:rPr>
          <w:rFonts w:ascii="Arial" w:eastAsia="Arial" w:hAnsi="Arial" w:cs="Arial"/>
          <w:sz w:val="20"/>
          <w:szCs w:val="20"/>
        </w:rPr>
        <w:t xml:space="preserve"> </w:t>
      </w:r>
      <w:r w:rsidRPr="0048181B">
        <w:rPr>
          <w:rFonts w:ascii="Arial" w:eastAsia="Arial" w:hAnsi="Arial" w:cs="Arial"/>
          <w:bCs/>
          <w:sz w:val="20"/>
          <w:szCs w:val="20"/>
        </w:rPr>
        <w:t>Москва</w:t>
      </w:r>
      <w:r w:rsidRPr="0048181B">
        <w:rPr>
          <w:rFonts w:ascii="Arial" w:eastAsia="Arial" w:hAnsi="Arial" w:cs="Arial"/>
          <w:sz w:val="20"/>
          <w:szCs w:val="20"/>
        </w:rPr>
        <w:t xml:space="preserve">, 2018. </w:t>
      </w:r>
      <w:r w:rsidRPr="0048181B">
        <w:rPr>
          <w:rFonts w:ascii="Arial" w:eastAsia="Arial" w:hAnsi="Arial" w:cs="Arial"/>
          <w:bCs/>
          <w:sz w:val="20"/>
          <w:szCs w:val="20"/>
        </w:rPr>
        <w:t>–</w:t>
      </w:r>
      <w:r w:rsidRPr="0048181B">
        <w:rPr>
          <w:rFonts w:ascii="Arial" w:eastAsia="Arial" w:hAnsi="Arial" w:cs="Arial"/>
          <w:sz w:val="20"/>
          <w:szCs w:val="20"/>
        </w:rPr>
        <w:t xml:space="preserve"> (CD</w:t>
      </w:r>
      <w:r w:rsidRPr="0048181B">
        <w:rPr>
          <w:rFonts w:ascii="Arial" w:eastAsia="Arial" w:hAnsi="Arial" w:cs="Arial"/>
          <w:bCs/>
          <w:sz w:val="20"/>
          <w:szCs w:val="20"/>
        </w:rPr>
        <w:t>–</w:t>
      </w:r>
      <w:r w:rsidRPr="0048181B">
        <w:rPr>
          <w:rFonts w:ascii="Arial" w:eastAsia="Arial" w:hAnsi="Arial" w:cs="Arial"/>
          <w:sz w:val="20"/>
          <w:szCs w:val="20"/>
        </w:rPr>
        <w:t>ROM).</w:t>
      </w:r>
    </w:p>
    <w:p w:rsidR="008E733E" w:rsidRPr="00465814" w:rsidRDefault="008E733E" w:rsidP="008E733E">
      <w:pPr>
        <w:ind w:firstLine="567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Cs/>
          <w:sz w:val="20"/>
          <w:szCs w:val="20"/>
        </w:rPr>
        <w:t>3</w:t>
      </w:r>
      <w:r w:rsidRPr="00465814">
        <w:rPr>
          <w:rFonts w:ascii="Arial" w:eastAsia="Arial" w:hAnsi="Arial" w:cs="Arial"/>
          <w:bCs/>
          <w:sz w:val="20"/>
          <w:szCs w:val="20"/>
        </w:rPr>
        <w:t xml:space="preserve">. ЭБС Университетская библиотека. – </w:t>
      </w:r>
      <w:hyperlink r:id="rId17" w:history="1">
        <w:r w:rsidRPr="00465814">
          <w:rPr>
            <w:rStyle w:val="a3"/>
            <w:rFonts w:ascii="Arial" w:eastAsia="Arial" w:hAnsi="Arial" w:cs="Arial"/>
            <w:color w:val="auto"/>
            <w:sz w:val="20"/>
            <w:szCs w:val="20"/>
            <w:u w:val="none"/>
          </w:rPr>
          <w:t>URL:http://biblioclub.ru</w:t>
        </w:r>
      </w:hyperlink>
    </w:p>
    <w:p w:rsidR="008E733E" w:rsidRPr="00465814" w:rsidRDefault="008E733E" w:rsidP="008E733E">
      <w:pPr>
        <w:ind w:firstLine="567"/>
        <w:rPr>
          <w:rStyle w:val="a3"/>
          <w:rFonts w:ascii="Arial" w:hAnsi="Arial" w:cs="Arial"/>
          <w:color w:val="auto"/>
          <w:sz w:val="20"/>
          <w:szCs w:val="20"/>
          <w:u w:val="none"/>
        </w:rPr>
      </w:pPr>
      <w:r>
        <w:rPr>
          <w:rFonts w:ascii="Arial" w:hAnsi="Arial" w:cs="Arial"/>
          <w:sz w:val="20"/>
          <w:szCs w:val="20"/>
        </w:rPr>
        <w:t>4</w:t>
      </w:r>
      <w:r w:rsidRPr="00465814">
        <w:rPr>
          <w:rFonts w:ascii="Arial" w:hAnsi="Arial" w:cs="Arial"/>
          <w:sz w:val="20"/>
          <w:szCs w:val="20"/>
        </w:rPr>
        <w:t>. Электронный каталог Научной библиотеки Воронежского государственного университета. – URL:</w:t>
      </w:r>
      <w:r w:rsidRPr="00465814">
        <w:rPr>
          <w:rFonts w:ascii="Arial" w:hAnsi="Arial" w:cs="Arial"/>
          <w:sz w:val="20"/>
          <w:szCs w:val="20"/>
          <w:lang w:val="en-US"/>
        </w:rPr>
        <w:t>http</w:t>
      </w:r>
      <w:r w:rsidRPr="00465814">
        <w:rPr>
          <w:rFonts w:ascii="Arial" w:hAnsi="Arial" w:cs="Arial"/>
          <w:sz w:val="20"/>
          <w:szCs w:val="20"/>
        </w:rPr>
        <w:t>://</w:t>
      </w:r>
      <w:hyperlink r:id="rId18" w:history="1">
        <w:r w:rsidRPr="00465814">
          <w:rPr>
            <w:rStyle w:val="a3"/>
            <w:rFonts w:ascii="Arial" w:hAnsi="Arial" w:cs="Arial"/>
            <w:color w:val="auto"/>
            <w:sz w:val="20"/>
            <w:szCs w:val="20"/>
            <w:u w:val="none"/>
          </w:rPr>
          <w:t>www.lib.vsu.ru</w:t>
        </w:r>
      </w:hyperlink>
    </w:p>
    <w:p w:rsidR="008E733E" w:rsidRDefault="008E733E" w:rsidP="008E733E">
      <w:pPr>
        <w:ind w:right="258" w:firstLine="567"/>
        <w:rPr>
          <w:rStyle w:val="a3"/>
          <w:rFonts w:ascii="Arial" w:hAnsi="Arial" w:cs="Arial"/>
          <w:iCs/>
          <w:color w:val="auto"/>
          <w:sz w:val="20"/>
          <w:szCs w:val="20"/>
          <w:u w:val="none"/>
        </w:rPr>
      </w:pPr>
      <w:r>
        <w:rPr>
          <w:rFonts w:ascii="Arial" w:hAnsi="Arial" w:cs="Arial"/>
          <w:iCs/>
          <w:sz w:val="20"/>
          <w:szCs w:val="20"/>
        </w:rPr>
        <w:t>5</w:t>
      </w:r>
      <w:r w:rsidRPr="00465814">
        <w:rPr>
          <w:rFonts w:ascii="Arial" w:hAnsi="Arial" w:cs="Arial"/>
          <w:iCs/>
          <w:sz w:val="20"/>
          <w:szCs w:val="20"/>
        </w:rPr>
        <w:t xml:space="preserve">. Портал «Электронный университет ВГУ» – </w:t>
      </w:r>
      <w:proofErr w:type="spellStart"/>
      <w:r w:rsidRPr="00465814">
        <w:rPr>
          <w:rFonts w:ascii="Arial" w:hAnsi="Arial" w:cs="Arial"/>
          <w:iCs/>
          <w:sz w:val="20"/>
          <w:szCs w:val="20"/>
        </w:rPr>
        <w:t>Moodle</w:t>
      </w:r>
      <w:proofErr w:type="spellEnd"/>
      <w:r w:rsidRPr="00465814">
        <w:rPr>
          <w:rFonts w:ascii="Arial" w:hAnsi="Arial" w:cs="Arial"/>
          <w:iCs/>
          <w:sz w:val="20"/>
          <w:szCs w:val="20"/>
        </w:rPr>
        <w:t xml:space="preserve">: URL: </w:t>
      </w:r>
      <w:hyperlink r:id="rId19" w:history="1">
        <w:r w:rsidRPr="00465814">
          <w:rPr>
            <w:rStyle w:val="a3"/>
            <w:rFonts w:ascii="Arial" w:hAnsi="Arial" w:cs="Arial"/>
            <w:iCs/>
            <w:color w:val="auto"/>
            <w:sz w:val="20"/>
            <w:szCs w:val="20"/>
            <w:u w:val="none"/>
          </w:rPr>
          <w:t>https://edu.vsu.ru/course/view.php?id=7407</w:t>
        </w:r>
      </w:hyperlink>
    </w:p>
    <w:p w:rsidR="008E733E" w:rsidRDefault="008E733E" w:rsidP="008E733E">
      <w:pPr>
        <w:ind w:right="258" w:firstLine="567"/>
        <w:rPr>
          <w:rStyle w:val="a3"/>
          <w:rFonts w:ascii="Arial" w:hAnsi="Arial" w:cs="Arial"/>
          <w:iCs/>
          <w:color w:val="auto"/>
          <w:sz w:val="20"/>
          <w:szCs w:val="20"/>
          <w:u w:val="none"/>
        </w:rPr>
      </w:pPr>
    </w:p>
    <w:p w:rsidR="008E733E" w:rsidRDefault="008E733E" w:rsidP="008E733E">
      <w:pPr>
        <w:jc w:val="right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lastRenderedPageBreak/>
        <w:t xml:space="preserve">16.  Перечень  учебно-методического  обеспечения  для  </w:t>
      </w:r>
      <w:proofErr w:type="gramStart"/>
      <w:r>
        <w:rPr>
          <w:rFonts w:ascii="Arial" w:eastAsia="Arial" w:hAnsi="Arial" w:cs="Arial"/>
          <w:b/>
          <w:bCs/>
          <w:sz w:val="24"/>
          <w:szCs w:val="24"/>
        </w:rPr>
        <w:t>самостоятельной</w:t>
      </w:r>
      <w:proofErr w:type="gramEnd"/>
    </w:p>
    <w:p w:rsidR="008E733E" w:rsidRDefault="008E733E" w:rsidP="008E733E">
      <w:pPr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работы</w:t>
      </w:r>
    </w:p>
    <w:p w:rsidR="008E733E" w:rsidRPr="00B9788A" w:rsidRDefault="008E733E" w:rsidP="008E733E">
      <w:pPr>
        <w:ind w:firstLine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1. </w:t>
      </w:r>
      <w:r w:rsidRPr="00DD5D02">
        <w:rPr>
          <w:rFonts w:ascii="Arial" w:hAnsi="Arial" w:cs="Arial"/>
          <w:sz w:val="20"/>
          <w:szCs w:val="20"/>
        </w:rPr>
        <w:t>Гребенюк, О. С. Педагогика индивидуальности: учебник и практикум для вузов / О. С. Гребенюк, Т. Б. Гребенюк. — 2-е изд., доп. — Москва</w:t>
      </w:r>
      <w:proofErr w:type="gramStart"/>
      <w:r w:rsidRPr="00DD5D02">
        <w:rPr>
          <w:rFonts w:ascii="Arial" w:hAnsi="Arial" w:cs="Arial"/>
          <w:sz w:val="20"/>
          <w:szCs w:val="20"/>
        </w:rPr>
        <w:t xml:space="preserve"> :</w:t>
      </w:r>
      <w:proofErr w:type="gramEnd"/>
      <w:r w:rsidRPr="00DD5D02">
        <w:rPr>
          <w:rFonts w:ascii="Arial" w:hAnsi="Arial" w:cs="Arial"/>
          <w:sz w:val="20"/>
          <w:szCs w:val="20"/>
        </w:rPr>
        <w:t xml:space="preserve"> Издательство </w:t>
      </w:r>
      <w:proofErr w:type="spellStart"/>
      <w:r w:rsidRPr="00DD5D02">
        <w:rPr>
          <w:rFonts w:ascii="Arial" w:hAnsi="Arial" w:cs="Arial"/>
          <w:sz w:val="20"/>
          <w:szCs w:val="20"/>
        </w:rPr>
        <w:t>Юрайт</w:t>
      </w:r>
      <w:proofErr w:type="spellEnd"/>
      <w:r w:rsidRPr="00DD5D02">
        <w:rPr>
          <w:rFonts w:ascii="Arial" w:hAnsi="Arial" w:cs="Arial"/>
          <w:sz w:val="20"/>
          <w:szCs w:val="20"/>
        </w:rPr>
        <w:t>, 2020. — 410 с. — (Высшее образование). — ISBN 978-5-534-09998-0. — Текст</w:t>
      </w:r>
      <w:proofErr w:type="gramStart"/>
      <w:r w:rsidRPr="00DD5D02">
        <w:rPr>
          <w:rFonts w:ascii="Arial" w:hAnsi="Arial" w:cs="Arial"/>
          <w:sz w:val="20"/>
          <w:szCs w:val="20"/>
        </w:rPr>
        <w:t xml:space="preserve"> :</w:t>
      </w:r>
      <w:proofErr w:type="gramEnd"/>
      <w:r w:rsidRPr="00DD5D02">
        <w:rPr>
          <w:rFonts w:ascii="Arial" w:hAnsi="Arial" w:cs="Arial"/>
          <w:sz w:val="20"/>
          <w:szCs w:val="20"/>
        </w:rPr>
        <w:t xml:space="preserve"> электронный // ЭБС </w:t>
      </w:r>
      <w:proofErr w:type="spellStart"/>
      <w:r w:rsidRPr="00DD5D02">
        <w:rPr>
          <w:rFonts w:ascii="Arial" w:hAnsi="Arial" w:cs="Arial"/>
          <w:sz w:val="20"/>
          <w:szCs w:val="20"/>
        </w:rPr>
        <w:t>Юрайт</w:t>
      </w:r>
      <w:proofErr w:type="spellEnd"/>
      <w:r w:rsidRPr="00DD5D02">
        <w:rPr>
          <w:rFonts w:ascii="Arial" w:hAnsi="Arial" w:cs="Arial"/>
          <w:sz w:val="20"/>
          <w:szCs w:val="20"/>
        </w:rPr>
        <w:t xml:space="preserve"> [сайт]. — URL: </w:t>
      </w:r>
      <w:hyperlink r:id="rId20" w:history="1">
        <w:r w:rsidRPr="00B9788A">
          <w:rPr>
            <w:rStyle w:val="a3"/>
            <w:rFonts w:ascii="Arial" w:hAnsi="Arial" w:cs="Arial"/>
            <w:color w:val="auto"/>
            <w:sz w:val="20"/>
            <w:szCs w:val="20"/>
            <w:u w:val="none"/>
          </w:rPr>
          <w:t>https://urait.ru/bcode/454035</w:t>
        </w:r>
      </w:hyperlink>
    </w:p>
    <w:p w:rsidR="008E733E" w:rsidRPr="00B9788A" w:rsidRDefault="008E733E" w:rsidP="008E733E">
      <w:pPr>
        <w:spacing w:line="205" w:lineRule="exact"/>
        <w:ind w:firstLine="709"/>
        <w:jc w:val="both"/>
        <w:rPr>
          <w:sz w:val="20"/>
          <w:szCs w:val="20"/>
        </w:rPr>
      </w:pPr>
      <w:r w:rsidRPr="00B9788A">
        <w:rPr>
          <w:rFonts w:ascii="Arial" w:eastAsia="Arial" w:hAnsi="Arial" w:cs="Arial"/>
          <w:bCs/>
          <w:w w:val="95"/>
          <w:sz w:val="20"/>
          <w:szCs w:val="20"/>
        </w:rPr>
        <w:t xml:space="preserve">2. </w:t>
      </w:r>
      <w:proofErr w:type="spellStart"/>
      <w:r w:rsidRPr="00B9788A">
        <w:rPr>
          <w:rFonts w:ascii="Arial" w:eastAsia="Arial" w:hAnsi="Arial" w:cs="Arial"/>
          <w:bCs/>
          <w:w w:val="95"/>
          <w:sz w:val="20"/>
          <w:szCs w:val="20"/>
        </w:rPr>
        <w:t>Громкова</w:t>
      </w:r>
      <w:proofErr w:type="spellEnd"/>
      <w:r w:rsidRPr="00B9788A">
        <w:rPr>
          <w:rFonts w:ascii="Arial" w:eastAsia="Arial" w:hAnsi="Arial" w:cs="Arial"/>
          <w:bCs/>
          <w:w w:val="95"/>
          <w:sz w:val="20"/>
          <w:szCs w:val="20"/>
        </w:rPr>
        <w:t xml:space="preserve"> М.Т. Педагогика высшей школы : учеб</w:t>
      </w:r>
      <w:proofErr w:type="gramStart"/>
      <w:r w:rsidRPr="00B9788A">
        <w:rPr>
          <w:rFonts w:ascii="Arial" w:eastAsia="Arial" w:hAnsi="Arial" w:cs="Arial"/>
          <w:bCs/>
          <w:w w:val="95"/>
          <w:sz w:val="20"/>
          <w:szCs w:val="20"/>
        </w:rPr>
        <w:t>.</w:t>
      </w:r>
      <w:proofErr w:type="gramEnd"/>
      <w:r w:rsidRPr="00B9788A">
        <w:rPr>
          <w:rFonts w:ascii="Arial" w:eastAsia="Arial" w:hAnsi="Arial" w:cs="Arial"/>
          <w:bCs/>
          <w:w w:val="95"/>
          <w:sz w:val="20"/>
          <w:szCs w:val="20"/>
        </w:rPr>
        <w:t xml:space="preserve"> </w:t>
      </w:r>
      <w:proofErr w:type="gramStart"/>
      <w:r w:rsidRPr="00B9788A">
        <w:rPr>
          <w:rFonts w:ascii="Arial" w:eastAsia="Arial" w:hAnsi="Arial" w:cs="Arial"/>
          <w:bCs/>
          <w:w w:val="95"/>
          <w:sz w:val="20"/>
          <w:szCs w:val="20"/>
        </w:rPr>
        <w:t>п</w:t>
      </w:r>
      <w:proofErr w:type="gramEnd"/>
      <w:r w:rsidRPr="00B9788A">
        <w:rPr>
          <w:rFonts w:ascii="Arial" w:eastAsia="Arial" w:hAnsi="Arial" w:cs="Arial"/>
          <w:bCs/>
          <w:w w:val="95"/>
          <w:sz w:val="20"/>
          <w:szCs w:val="20"/>
        </w:rPr>
        <w:t xml:space="preserve">особие / М.Т. </w:t>
      </w:r>
      <w:proofErr w:type="spellStart"/>
      <w:r w:rsidRPr="00B9788A">
        <w:rPr>
          <w:rFonts w:ascii="Arial" w:eastAsia="Arial" w:hAnsi="Arial" w:cs="Arial"/>
          <w:bCs/>
          <w:w w:val="95"/>
          <w:sz w:val="20"/>
          <w:szCs w:val="20"/>
        </w:rPr>
        <w:t>Громкова</w:t>
      </w:r>
      <w:proofErr w:type="spellEnd"/>
      <w:r w:rsidRPr="00B9788A">
        <w:rPr>
          <w:rFonts w:ascii="Arial" w:eastAsia="Arial" w:hAnsi="Arial" w:cs="Arial"/>
          <w:bCs/>
          <w:w w:val="95"/>
          <w:sz w:val="20"/>
          <w:szCs w:val="20"/>
        </w:rPr>
        <w:t>. – Москва</w:t>
      </w:r>
      <w:proofErr w:type="gramStart"/>
      <w:r w:rsidRPr="00B9788A">
        <w:rPr>
          <w:rFonts w:ascii="Arial" w:eastAsia="Arial" w:hAnsi="Arial" w:cs="Arial"/>
          <w:bCs/>
          <w:w w:val="95"/>
          <w:sz w:val="20"/>
          <w:szCs w:val="20"/>
        </w:rPr>
        <w:t xml:space="preserve"> :</w:t>
      </w:r>
      <w:proofErr w:type="gramEnd"/>
      <w:r w:rsidRPr="00B9788A">
        <w:rPr>
          <w:rFonts w:ascii="Arial" w:eastAsia="Arial" w:hAnsi="Arial" w:cs="Arial"/>
          <w:bCs/>
          <w:w w:val="95"/>
          <w:sz w:val="20"/>
          <w:szCs w:val="20"/>
        </w:rPr>
        <w:t xml:space="preserve"> </w:t>
      </w:r>
      <w:proofErr w:type="spellStart"/>
      <w:r w:rsidRPr="00B9788A">
        <w:rPr>
          <w:rFonts w:ascii="Arial" w:eastAsia="Arial" w:hAnsi="Arial" w:cs="Arial"/>
          <w:bCs/>
          <w:w w:val="95"/>
          <w:sz w:val="20"/>
          <w:szCs w:val="20"/>
        </w:rPr>
        <w:t>Юнити</w:t>
      </w:r>
      <w:proofErr w:type="spellEnd"/>
      <w:r w:rsidRPr="00B9788A">
        <w:rPr>
          <w:rFonts w:ascii="Arial" w:eastAsia="Arial" w:hAnsi="Arial" w:cs="Arial"/>
          <w:w w:val="95"/>
          <w:sz w:val="20"/>
          <w:szCs w:val="20"/>
        </w:rPr>
        <w:t>-</w:t>
      </w:r>
    </w:p>
    <w:p w:rsidR="008E733E" w:rsidRPr="00B9788A" w:rsidRDefault="008E733E" w:rsidP="008E733E">
      <w:pPr>
        <w:jc w:val="both"/>
        <w:rPr>
          <w:rFonts w:ascii="Arial" w:eastAsia="Arial" w:hAnsi="Arial" w:cs="Arial"/>
          <w:sz w:val="20"/>
          <w:szCs w:val="20"/>
        </w:rPr>
      </w:pPr>
      <w:r w:rsidRPr="00B9788A">
        <w:rPr>
          <w:rFonts w:ascii="Arial" w:eastAsia="Arial" w:hAnsi="Arial" w:cs="Arial"/>
          <w:bCs/>
          <w:sz w:val="20"/>
          <w:szCs w:val="20"/>
        </w:rPr>
        <w:t xml:space="preserve">Дана, 2015. – 446 с. – </w:t>
      </w:r>
      <w:r w:rsidRPr="00B9788A">
        <w:rPr>
          <w:rFonts w:ascii="Arial" w:eastAsia="Arial" w:hAnsi="Arial" w:cs="Arial"/>
          <w:sz w:val="20"/>
          <w:szCs w:val="20"/>
        </w:rPr>
        <w:t xml:space="preserve">URL: </w:t>
      </w:r>
      <w:hyperlink r:id="rId21" w:history="1">
        <w:r w:rsidRPr="00B9788A">
          <w:rPr>
            <w:rStyle w:val="a3"/>
            <w:rFonts w:ascii="Arial" w:eastAsia="Arial" w:hAnsi="Arial" w:cs="Arial"/>
            <w:color w:val="auto"/>
            <w:sz w:val="20"/>
            <w:szCs w:val="20"/>
            <w:u w:val="none"/>
          </w:rPr>
          <w:t>https://biblioclub.ru/index.php?page=book&amp;id=117717&amp;sr=1</w:t>
        </w:r>
      </w:hyperlink>
    </w:p>
    <w:p w:rsidR="008E733E" w:rsidRPr="00B9788A" w:rsidRDefault="008E733E" w:rsidP="008E733E">
      <w:pPr>
        <w:spacing w:line="207" w:lineRule="exact"/>
        <w:ind w:firstLine="709"/>
        <w:jc w:val="both"/>
        <w:rPr>
          <w:sz w:val="20"/>
          <w:szCs w:val="20"/>
        </w:rPr>
      </w:pPr>
      <w:r w:rsidRPr="00B9788A">
        <w:rPr>
          <w:rFonts w:ascii="Arial" w:eastAsia="Arial" w:hAnsi="Arial" w:cs="Arial"/>
          <w:bCs/>
          <w:w w:val="96"/>
          <w:sz w:val="20"/>
          <w:szCs w:val="20"/>
        </w:rPr>
        <w:t xml:space="preserve">3. Самойлов  В.Д.  </w:t>
      </w:r>
      <w:proofErr w:type="spellStart"/>
      <w:r w:rsidRPr="00B9788A">
        <w:rPr>
          <w:rFonts w:ascii="Arial" w:eastAsia="Arial" w:hAnsi="Arial" w:cs="Arial"/>
          <w:bCs/>
          <w:w w:val="96"/>
          <w:sz w:val="20"/>
          <w:szCs w:val="20"/>
        </w:rPr>
        <w:t>Андрогогические</w:t>
      </w:r>
      <w:proofErr w:type="spellEnd"/>
      <w:r w:rsidRPr="00B9788A">
        <w:rPr>
          <w:rFonts w:ascii="Arial" w:eastAsia="Arial" w:hAnsi="Arial" w:cs="Arial"/>
          <w:bCs/>
          <w:w w:val="96"/>
          <w:sz w:val="20"/>
          <w:szCs w:val="20"/>
        </w:rPr>
        <w:t xml:space="preserve">  основы  педагогики  и  психологии  в  системе  </w:t>
      </w:r>
      <w:proofErr w:type="gramStart"/>
      <w:r w:rsidRPr="00B9788A">
        <w:rPr>
          <w:rFonts w:ascii="Arial" w:eastAsia="Arial" w:hAnsi="Arial" w:cs="Arial"/>
          <w:bCs/>
          <w:w w:val="96"/>
          <w:sz w:val="20"/>
          <w:szCs w:val="20"/>
        </w:rPr>
        <w:t>высшего</w:t>
      </w:r>
      <w:proofErr w:type="gramEnd"/>
    </w:p>
    <w:p w:rsidR="008E733E" w:rsidRPr="00B9788A" w:rsidRDefault="008E733E" w:rsidP="008E733E">
      <w:pPr>
        <w:jc w:val="both"/>
        <w:rPr>
          <w:sz w:val="20"/>
          <w:szCs w:val="20"/>
        </w:rPr>
      </w:pPr>
      <w:r w:rsidRPr="00B9788A">
        <w:rPr>
          <w:rFonts w:ascii="Arial" w:eastAsia="Arial" w:hAnsi="Arial" w:cs="Arial"/>
          <w:bCs/>
          <w:sz w:val="20"/>
          <w:szCs w:val="20"/>
        </w:rPr>
        <w:t>образования России</w:t>
      </w:r>
      <w:proofErr w:type="gramStart"/>
      <w:r w:rsidRPr="00B9788A">
        <w:rPr>
          <w:rFonts w:ascii="Arial" w:eastAsia="Arial" w:hAnsi="Arial" w:cs="Arial"/>
          <w:bCs/>
          <w:sz w:val="20"/>
          <w:szCs w:val="20"/>
        </w:rPr>
        <w:t xml:space="preserve"> :</w:t>
      </w:r>
      <w:proofErr w:type="gramEnd"/>
      <w:r w:rsidRPr="00B9788A">
        <w:rPr>
          <w:rFonts w:ascii="Arial" w:eastAsia="Arial" w:hAnsi="Arial" w:cs="Arial"/>
          <w:bCs/>
          <w:sz w:val="20"/>
          <w:szCs w:val="20"/>
        </w:rPr>
        <w:t xml:space="preserve"> учебник / </w:t>
      </w:r>
      <w:proofErr w:type="spellStart"/>
      <w:r w:rsidRPr="00B9788A">
        <w:rPr>
          <w:rFonts w:ascii="Arial" w:eastAsia="Arial" w:hAnsi="Arial" w:cs="Arial"/>
          <w:bCs/>
          <w:sz w:val="20"/>
          <w:szCs w:val="20"/>
        </w:rPr>
        <w:t>В.Д.Самойлов</w:t>
      </w:r>
      <w:proofErr w:type="spellEnd"/>
      <w:r w:rsidRPr="00B9788A">
        <w:rPr>
          <w:rFonts w:ascii="Arial" w:eastAsia="Arial" w:hAnsi="Arial" w:cs="Arial"/>
          <w:bCs/>
          <w:sz w:val="20"/>
          <w:szCs w:val="20"/>
        </w:rPr>
        <w:t>. – Москва</w:t>
      </w:r>
      <w:proofErr w:type="gramStart"/>
      <w:r w:rsidRPr="00B9788A">
        <w:rPr>
          <w:rFonts w:ascii="Arial" w:eastAsia="Arial" w:hAnsi="Arial" w:cs="Arial"/>
          <w:bCs/>
          <w:sz w:val="20"/>
          <w:szCs w:val="20"/>
        </w:rPr>
        <w:t xml:space="preserve"> :</w:t>
      </w:r>
      <w:proofErr w:type="gramEnd"/>
      <w:r w:rsidRPr="00B9788A">
        <w:rPr>
          <w:rFonts w:ascii="Arial" w:eastAsia="Arial" w:hAnsi="Arial" w:cs="Arial"/>
          <w:bCs/>
          <w:sz w:val="20"/>
          <w:szCs w:val="20"/>
        </w:rPr>
        <w:t xml:space="preserve"> </w:t>
      </w:r>
      <w:proofErr w:type="spellStart"/>
      <w:r w:rsidRPr="00B9788A">
        <w:rPr>
          <w:rFonts w:ascii="Arial" w:eastAsia="Arial" w:hAnsi="Arial" w:cs="Arial"/>
          <w:bCs/>
          <w:sz w:val="20"/>
          <w:szCs w:val="20"/>
        </w:rPr>
        <w:t>Юнити</w:t>
      </w:r>
      <w:proofErr w:type="spellEnd"/>
      <w:r w:rsidRPr="00B9788A">
        <w:rPr>
          <w:rFonts w:ascii="Arial" w:eastAsia="Arial" w:hAnsi="Arial" w:cs="Arial"/>
          <w:sz w:val="20"/>
          <w:szCs w:val="20"/>
        </w:rPr>
        <w:t>-</w:t>
      </w:r>
      <w:r w:rsidRPr="00B9788A">
        <w:rPr>
          <w:rFonts w:ascii="Arial" w:eastAsia="Arial" w:hAnsi="Arial" w:cs="Arial"/>
          <w:bCs/>
          <w:sz w:val="20"/>
          <w:szCs w:val="20"/>
        </w:rPr>
        <w:t>Дана, 2015. – 295 с. –</w:t>
      </w:r>
    </w:p>
    <w:p w:rsidR="008E733E" w:rsidRDefault="003A4DFB" w:rsidP="008E733E">
      <w:pPr>
        <w:jc w:val="both"/>
        <w:rPr>
          <w:rFonts w:ascii="Arial" w:eastAsia="Arial" w:hAnsi="Arial" w:cs="Arial"/>
          <w:sz w:val="20"/>
          <w:szCs w:val="20"/>
        </w:rPr>
      </w:pPr>
      <w:hyperlink r:id="rId22" w:history="1">
        <w:r w:rsidR="008E733E" w:rsidRPr="00B9788A">
          <w:rPr>
            <w:rStyle w:val="a3"/>
            <w:rFonts w:ascii="Arial" w:eastAsia="Arial" w:hAnsi="Arial" w:cs="Arial"/>
            <w:color w:val="auto"/>
            <w:sz w:val="20"/>
            <w:szCs w:val="20"/>
            <w:u w:val="none"/>
          </w:rPr>
          <w:t>URL:https://biblioclub.lib.vsu.ru/index.php?page=book&amp;id=426671&amp;sr=1</w:t>
        </w:r>
      </w:hyperlink>
    </w:p>
    <w:p w:rsidR="008E733E" w:rsidRDefault="008E733E" w:rsidP="008E733E">
      <w:pPr>
        <w:ind w:firstLine="709"/>
        <w:jc w:val="both"/>
        <w:rPr>
          <w:sz w:val="20"/>
          <w:szCs w:val="20"/>
        </w:rPr>
      </w:pPr>
      <w:r>
        <w:rPr>
          <w:rFonts w:ascii="Arial" w:eastAsia="Arial" w:hAnsi="Arial" w:cs="Arial"/>
          <w:bCs/>
          <w:w w:val="98"/>
          <w:sz w:val="20"/>
          <w:szCs w:val="20"/>
        </w:rPr>
        <w:t xml:space="preserve">4. </w:t>
      </w:r>
      <w:proofErr w:type="spellStart"/>
      <w:r w:rsidRPr="00DD5D02">
        <w:rPr>
          <w:rFonts w:ascii="Arial" w:eastAsia="Arial" w:hAnsi="Arial" w:cs="Arial"/>
          <w:bCs/>
          <w:w w:val="98"/>
          <w:sz w:val="20"/>
          <w:szCs w:val="20"/>
        </w:rPr>
        <w:t>Шарипов</w:t>
      </w:r>
      <w:proofErr w:type="spellEnd"/>
      <w:r w:rsidRPr="00DD5D02">
        <w:rPr>
          <w:rFonts w:ascii="Arial" w:eastAsia="Arial" w:hAnsi="Arial" w:cs="Arial"/>
          <w:bCs/>
          <w:w w:val="98"/>
          <w:sz w:val="20"/>
          <w:szCs w:val="20"/>
        </w:rPr>
        <w:t xml:space="preserve"> Ф.В. Педагогика и психология высшей школы : учеб</w:t>
      </w:r>
      <w:proofErr w:type="gramStart"/>
      <w:r w:rsidRPr="00DD5D02">
        <w:rPr>
          <w:rFonts w:ascii="Arial" w:eastAsia="Arial" w:hAnsi="Arial" w:cs="Arial"/>
          <w:w w:val="98"/>
          <w:sz w:val="20"/>
          <w:szCs w:val="20"/>
        </w:rPr>
        <w:t>.</w:t>
      </w:r>
      <w:proofErr w:type="gramEnd"/>
      <w:r w:rsidRPr="00DD5D02">
        <w:rPr>
          <w:rFonts w:ascii="Arial" w:eastAsia="Arial" w:hAnsi="Arial" w:cs="Arial"/>
          <w:bCs/>
          <w:w w:val="98"/>
          <w:sz w:val="20"/>
          <w:szCs w:val="20"/>
        </w:rPr>
        <w:t xml:space="preserve"> </w:t>
      </w:r>
      <w:proofErr w:type="gramStart"/>
      <w:r w:rsidRPr="00DD5D02">
        <w:rPr>
          <w:rFonts w:ascii="Arial" w:eastAsia="Arial" w:hAnsi="Arial" w:cs="Arial"/>
          <w:bCs/>
          <w:w w:val="98"/>
          <w:sz w:val="20"/>
          <w:szCs w:val="20"/>
        </w:rPr>
        <w:t>п</w:t>
      </w:r>
      <w:proofErr w:type="gramEnd"/>
      <w:r w:rsidRPr="00DD5D02">
        <w:rPr>
          <w:rFonts w:ascii="Arial" w:eastAsia="Arial" w:hAnsi="Arial" w:cs="Arial"/>
          <w:bCs/>
          <w:w w:val="98"/>
          <w:sz w:val="20"/>
          <w:szCs w:val="20"/>
        </w:rPr>
        <w:t xml:space="preserve">особие / Ф.В. </w:t>
      </w:r>
      <w:proofErr w:type="spellStart"/>
      <w:r w:rsidRPr="00DD5D02">
        <w:rPr>
          <w:rFonts w:ascii="Arial" w:eastAsia="Arial" w:hAnsi="Arial" w:cs="Arial"/>
          <w:bCs/>
          <w:w w:val="98"/>
          <w:sz w:val="20"/>
          <w:szCs w:val="20"/>
        </w:rPr>
        <w:t>Шарипов</w:t>
      </w:r>
      <w:proofErr w:type="spellEnd"/>
      <w:r w:rsidRPr="00DD5D02">
        <w:rPr>
          <w:rFonts w:ascii="Arial" w:eastAsia="Arial" w:hAnsi="Arial" w:cs="Arial"/>
          <w:bCs/>
          <w:w w:val="98"/>
          <w:sz w:val="20"/>
          <w:szCs w:val="20"/>
        </w:rPr>
        <w:t>. –</w:t>
      </w:r>
      <w:r>
        <w:rPr>
          <w:rFonts w:ascii="Arial" w:eastAsia="Arial" w:hAnsi="Arial" w:cs="Arial"/>
          <w:bCs/>
          <w:w w:val="98"/>
          <w:sz w:val="20"/>
          <w:szCs w:val="20"/>
        </w:rPr>
        <w:t xml:space="preserve"> </w:t>
      </w:r>
      <w:r w:rsidRPr="00DD5D02">
        <w:rPr>
          <w:rFonts w:ascii="Arial" w:eastAsia="Arial" w:hAnsi="Arial" w:cs="Arial"/>
          <w:bCs/>
          <w:w w:val="97"/>
          <w:sz w:val="20"/>
          <w:szCs w:val="20"/>
        </w:rPr>
        <w:t>Москва</w:t>
      </w:r>
      <w:proofErr w:type="gramStart"/>
      <w:r w:rsidRPr="00DD5D02">
        <w:rPr>
          <w:rFonts w:ascii="Arial" w:eastAsia="Arial" w:hAnsi="Arial" w:cs="Arial"/>
          <w:bCs/>
          <w:w w:val="97"/>
          <w:sz w:val="20"/>
          <w:szCs w:val="20"/>
        </w:rPr>
        <w:t xml:space="preserve"> :</w:t>
      </w:r>
      <w:proofErr w:type="gramEnd"/>
      <w:r w:rsidRPr="00DD5D02">
        <w:rPr>
          <w:rFonts w:ascii="Arial" w:eastAsia="Arial" w:hAnsi="Arial" w:cs="Arial"/>
          <w:bCs/>
          <w:w w:val="97"/>
          <w:sz w:val="20"/>
          <w:szCs w:val="20"/>
        </w:rPr>
        <w:t xml:space="preserve"> Логос, 2015. – 446 с.</w:t>
      </w:r>
    </w:p>
    <w:p w:rsidR="00221D03" w:rsidRDefault="00221D03" w:rsidP="00221D03">
      <w:pPr>
        <w:tabs>
          <w:tab w:val="left" w:pos="723"/>
        </w:tabs>
        <w:ind w:left="262" w:right="220"/>
        <w:jc w:val="both"/>
        <w:rPr>
          <w:rFonts w:ascii="Arial" w:eastAsia="Arial" w:hAnsi="Arial" w:cs="Arial"/>
          <w:b/>
          <w:bCs/>
          <w:sz w:val="24"/>
          <w:szCs w:val="24"/>
        </w:rPr>
      </w:pPr>
    </w:p>
    <w:p w:rsidR="00EF3B64" w:rsidRDefault="00E83148">
      <w:pPr>
        <w:numPr>
          <w:ilvl w:val="0"/>
          <w:numId w:val="13"/>
        </w:numPr>
        <w:tabs>
          <w:tab w:val="left" w:pos="723"/>
        </w:tabs>
        <w:ind w:left="260" w:right="220" w:firstLine="2"/>
        <w:jc w:val="both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Информационные технологии, используемые для реализации учебной дисциплины, включая программное обеспечение и информационно-справочные системы</w:t>
      </w:r>
    </w:p>
    <w:p w:rsidR="00EF3B64" w:rsidRDefault="00EF3B64">
      <w:pPr>
        <w:spacing w:line="2" w:lineRule="exact"/>
        <w:rPr>
          <w:rFonts w:ascii="Arial" w:eastAsia="Arial" w:hAnsi="Arial" w:cs="Arial"/>
          <w:b/>
          <w:bCs/>
          <w:sz w:val="24"/>
          <w:szCs w:val="24"/>
        </w:rPr>
      </w:pPr>
    </w:p>
    <w:p w:rsidR="009143C5" w:rsidRDefault="009143C5" w:rsidP="009143C5">
      <w:pPr>
        <w:tabs>
          <w:tab w:val="left" w:pos="1231"/>
        </w:tabs>
        <w:spacing w:line="236" w:lineRule="auto"/>
        <w:ind w:right="440" w:firstLine="821"/>
        <w:jc w:val="both"/>
        <w:rPr>
          <w:rFonts w:ascii="Arial" w:hAnsi="Arial" w:cs="Arial"/>
          <w:sz w:val="24"/>
          <w:szCs w:val="24"/>
        </w:rPr>
      </w:pPr>
      <w:proofErr w:type="gramStart"/>
      <w:r w:rsidRPr="008537BD">
        <w:rPr>
          <w:rFonts w:ascii="Arial" w:hAnsi="Arial" w:cs="Arial"/>
          <w:sz w:val="24"/>
          <w:szCs w:val="24"/>
        </w:rPr>
        <w:t xml:space="preserve">При реализации дисциплины используются следующие образовательные технологии: логическое построение дисциплины, установление </w:t>
      </w:r>
      <w:proofErr w:type="spellStart"/>
      <w:r w:rsidRPr="008537BD">
        <w:rPr>
          <w:rFonts w:ascii="Arial" w:hAnsi="Arial" w:cs="Arial"/>
          <w:sz w:val="24"/>
          <w:szCs w:val="24"/>
        </w:rPr>
        <w:t>межпредметных</w:t>
      </w:r>
      <w:proofErr w:type="spellEnd"/>
      <w:r w:rsidRPr="008537BD">
        <w:rPr>
          <w:rFonts w:ascii="Arial" w:hAnsi="Arial" w:cs="Arial"/>
          <w:sz w:val="24"/>
          <w:szCs w:val="24"/>
        </w:rPr>
        <w:t xml:space="preserve"> связей, обозначение теоретического и практического компонентов в учебном материале, актуализация личного и учебно-профессионального опыт обучающихся, элементы рефлексивного практикума.</w:t>
      </w:r>
      <w:proofErr w:type="gramEnd"/>
      <w:r w:rsidRPr="008537BD">
        <w:rPr>
          <w:rFonts w:ascii="Arial" w:hAnsi="Arial" w:cs="Arial"/>
          <w:sz w:val="24"/>
          <w:szCs w:val="24"/>
        </w:rPr>
        <w:t xml:space="preserve"> Применяются дистанционные образовательные технологии в части освоения лекционного материала, материала семинарских, практических занятий, текущей аттестации, самостоятельной работы по дисциплине или отдельным ее разделам</w:t>
      </w:r>
      <w:r>
        <w:rPr>
          <w:rFonts w:ascii="Arial" w:hAnsi="Arial" w:cs="Arial"/>
          <w:sz w:val="24"/>
          <w:szCs w:val="24"/>
        </w:rPr>
        <w:t>.</w:t>
      </w:r>
    </w:p>
    <w:p w:rsidR="009143C5" w:rsidRDefault="009143C5" w:rsidP="009143C5">
      <w:pPr>
        <w:tabs>
          <w:tab w:val="left" w:pos="142"/>
        </w:tabs>
        <w:ind w:left="142" w:firstLine="709"/>
        <w:jc w:val="both"/>
        <w:rPr>
          <w:rFonts w:ascii="Arial" w:hAnsi="Arial" w:cs="Arial"/>
          <w:bCs/>
          <w:sz w:val="24"/>
          <w:szCs w:val="24"/>
        </w:rPr>
      </w:pPr>
      <w:r w:rsidRPr="0048181B">
        <w:rPr>
          <w:rFonts w:ascii="Arial" w:hAnsi="Arial" w:cs="Arial"/>
          <w:sz w:val="24"/>
          <w:szCs w:val="24"/>
        </w:rPr>
        <w:t xml:space="preserve">Кроме того, в ходе освоения дисциплины может использоваться следующее </w:t>
      </w:r>
      <w:r>
        <w:rPr>
          <w:rFonts w:ascii="Arial" w:hAnsi="Arial" w:cs="Arial"/>
          <w:sz w:val="24"/>
          <w:szCs w:val="24"/>
        </w:rPr>
        <w:t xml:space="preserve">  </w:t>
      </w:r>
      <w:r w:rsidRPr="0048181B">
        <w:rPr>
          <w:rFonts w:ascii="Arial" w:hAnsi="Arial" w:cs="Arial"/>
          <w:bCs/>
          <w:sz w:val="24"/>
          <w:szCs w:val="24"/>
        </w:rPr>
        <w:t>программное обеспечение и информационно-справочные системы:</w:t>
      </w:r>
    </w:p>
    <w:p w:rsidR="00786571" w:rsidRPr="00786571" w:rsidRDefault="00786571" w:rsidP="00786571">
      <w:pPr>
        <w:shd w:val="clear" w:color="auto" w:fill="FFFFFF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786571">
        <w:rPr>
          <w:rFonts w:ascii="Arial" w:eastAsia="Times New Roman" w:hAnsi="Arial" w:cs="Arial"/>
          <w:sz w:val="24"/>
          <w:szCs w:val="24"/>
        </w:rPr>
        <w:t>Аппаратно-программный психодиагностический комплекс «</w:t>
      </w:r>
      <w:proofErr w:type="spellStart"/>
      <w:r w:rsidRPr="00786571">
        <w:rPr>
          <w:rFonts w:ascii="Arial" w:eastAsia="Times New Roman" w:hAnsi="Arial" w:cs="Arial"/>
          <w:sz w:val="24"/>
          <w:szCs w:val="24"/>
        </w:rPr>
        <w:t>Мультипсихометр</w:t>
      </w:r>
      <w:proofErr w:type="spellEnd"/>
      <w:r w:rsidRPr="00786571">
        <w:rPr>
          <w:rFonts w:ascii="Arial" w:eastAsia="Times New Roman" w:hAnsi="Arial" w:cs="Arial"/>
          <w:sz w:val="24"/>
          <w:szCs w:val="24"/>
        </w:rPr>
        <w:t xml:space="preserve">» – контракт №3010-14/03-16 от 04.04.2016 с ЗАО «Научно-производственный центр </w:t>
      </w:r>
      <w:proofErr w:type="gramStart"/>
      <w:r w:rsidRPr="00786571">
        <w:rPr>
          <w:rFonts w:ascii="Arial" w:eastAsia="Times New Roman" w:hAnsi="Arial" w:cs="Arial"/>
          <w:sz w:val="24"/>
          <w:szCs w:val="24"/>
        </w:rPr>
        <w:t>ДИП</w:t>
      </w:r>
      <w:proofErr w:type="gramEnd"/>
      <w:r w:rsidRPr="00786571">
        <w:rPr>
          <w:rFonts w:ascii="Arial" w:eastAsia="Times New Roman" w:hAnsi="Arial" w:cs="Arial"/>
          <w:sz w:val="24"/>
          <w:szCs w:val="24"/>
        </w:rPr>
        <w:t>» (ЗАО «НПЦ ДИП», Москва); бессрочный.</w:t>
      </w:r>
    </w:p>
    <w:p w:rsidR="00786571" w:rsidRPr="00786571" w:rsidRDefault="00786571" w:rsidP="00786571">
      <w:pPr>
        <w:shd w:val="clear" w:color="auto" w:fill="FFFFFF"/>
        <w:ind w:firstLine="720"/>
        <w:jc w:val="both"/>
        <w:rPr>
          <w:rFonts w:ascii="Arial" w:eastAsia="Times New Roman" w:hAnsi="Arial" w:cs="Arial"/>
          <w:sz w:val="23"/>
          <w:szCs w:val="23"/>
        </w:rPr>
      </w:pPr>
      <w:r w:rsidRPr="00786571">
        <w:rPr>
          <w:rFonts w:ascii="Arial" w:eastAsia="Times New Roman" w:hAnsi="Arial" w:cs="Arial"/>
          <w:sz w:val="24"/>
          <w:szCs w:val="24"/>
        </w:rPr>
        <w:t xml:space="preserve">Неисключительная лицензия </w:t>
      </w:r>
      <w:proofErr w:type="gramStart"/>
      <w:r w:rsidRPr="00786571">
        <w:rPr>
          <w:rFonts w:ascii="Arial" w:eastAsia="Times New Roman" w:hAnsi="Arial" w:cs="Arial"/>
          <w:sz w:val="24"/>
          <w:szCs w:val="24"/>
        </w:rPr>
        <w:t>на</w:t>
      </w:r>
      <w:proofErr w:type="gramEnd"/>
      <w:r w:rsidRPr="00786571">
        <w:rPr>
          <w:rFonts w:ascii="Arial" w:eastAsia="Times New Roman" w:hAnsi="Arial" w:cs="Arial"/>
          <w:sz w:val="24"/>
          <w:szCs w:val="24"/>
        </w:rPr>
        <w:t xml:space="preserve"> ПО </w:t>
      </w:r>
      <w:r w:rsidRPr="00786571">
        <w:rPr>
          <w:rFonts w:ascii="Arial" w:eastAsia="Times New Roman" w:hAnsi="Arial" w:cs="Arial"/>
          <w:sz w:val="24"/>
          <w:szCs w:val="24"/>
          <w:lang w:val="en-US"/>
        </w:rPr>
        <w:t>Microsoft</w:t>
      </w:r>
      <w:r w:rsidRPr="00786571">
        <w:rPr>
          <w:rFonts w:ascii="Arial" w:eastAsia="Times New Roman" w:hAnsi="Arial" w:cs="Arial"/>
          <w:sz w:val="24"/>
          <w:szCs w:val="24"/>
        </w:rPr>
        <w:t xml:space="preserve"> </w:t>
      </w:r>
      <w:r w:rsidRPr="00786571">
        <w:rPr>
          <w:rFonts w:ascii="Arial" w:eastAsia="Times New Roman" w:hAnsi="Arial" w:cs="Arial"/>
          <w:sz w:val="24"/>
          <w:szCs w:val="24"/>
          <w:lang w:val="en-US"/>
        </w:rPr>
        <w:t>Office</w:t>
      </w:r>
      <w:r w:rsidRPr="0078657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786571">
        <w:rPr>
          <w:rFonts w:ascii="Arial" w:eastAsia="Times New Roman" w:hAnsi="Arial" w:cs="Arial"/>
          <w:sz w:val="24"/>
          <w:szCs w:val="24"/>
          <w:lang w:val="en-US"/>
        </w:rPr>
        <w:t>ProPlus</w:t>
      </w:r>
      <w:proofErr w:type="spellEnd"/>
      <w:r w:rsidRPr="00786571">
        <w:rPr>
          <w:rFonts w:ascii="Arial" w:eastAsia="Times New Roman" w:hAnsi="Arial" w:cs="Arial"/>
          <w:sz w:val="24"/>
          <w:szCs w:val="24"/>
        </w:rPr>
        <w:t xml:space="preserve"> 2019 </w:t>
      </w:r>
      <w:r w:rsidRPr="00786571">
        <w:rPr>
          <w:rFonts w:ascii="Arial" w:eastAsia="Times New Roman" w:hAnsi="Arial" w:cs="Arial"/>
          <w:sz w:val="24"/>
          <w:szCs w:val="24"/>
          <w:lang w:val="en-US"/>
        </w:rPr>
        <w:t>RUS</w:t>
      </w:r>
      <w:r w:rsidRPr="00786571">
        <w:rPr>
          <w:rFonts w:ascii="Arial" w:eastAsia="Times New Roman" w:hAnsi="Arial" w:cs="Arial"/>
          <w:sz w:val="24"/>
          <w:szCs w:val="24"/>
        </w:rPr>
        <w:t xml:space="preserve"> </w:t>
      </w:r>
      <w:r w:rsidRPr="00786571">
        <w:rPr>
          <w:rFonts w:ascii="Arial" w:eastAsia="Times New Roman" w:hAnsi="Arial" w:cs="Arial"/>
          <w:sz w:val="24"/>
          <w:szCs w:val="24"/>
          <w:lang w:val="en-US"/>
        </w:rPr>
        <w:t>OLP</w:t>
      </w:r>
      <w:r w:rsidRPr="00786571">
        <w:rPr>
          <w:rFonts w:ascii="Arial" w:eastAsia="Times New Roman" w:hAnsi="Arial" w:cs="Arial"/>
          <w:sz w:val="24"/>
          <w:szCs w:val="24"/>
        </w:rPr>
        <w:t xml:space="preserve"> </w:t>
      </w:r>
      <w:r w:rsidRPr="00786571">
        <w:rPr>
          <w:rFonts w:ascii="Arial" w:eastAsia="Times New Roman" w:hAnsi="Arial" w:cs="Arial"/>
          <w:sz w:val="24"/>
          <w:szCs w:val="24"/>
          <w:lang w:val="en-US"/>
        </w:rPr>
        <w:t>NL</w:t>
      </w:r>
      <w:r w:rsidRPr="0078657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786571">
        <w:rPr>
          <w:rFonts w:ascii="Arial" w:eastAsia="Times New Roman" w:hAnsi="Arial" w:cs="Arial"/>
          <w:sz w:val="24"/>
          <w:szCs w:val="24"/>
          <w:lang w:val="en-US"/>
        </w:rPr>
        <w:t>Acdmc</w:t>
      </w:r>
      <w:proofErr w:type="spellEnd"/>
      <w:r w:rsidRPr="00786571">
        <w:rPr>
          <w:rFonts w:ascii="Arial" w:eastAsia="Times New Roman" w:hAnsi="Arial" w:cs="Arial"/>
          <w:sz w:val="24"/>
          <w:szCs w:val="24"/>
        </w:rPr>
        <w:t>. Договор №3010-16/24-19 от 01.04.2019 с ООО «</w:t>
      </w:r>
      <w:proofErr w:type="spellStart"/>
      <w:r w:rsidRPr="00786571">
        <w:rPr>
          <w:rFonts w:ascii="Arial" w:eastAsia="Times New Roman" w:hAnsi="Arial" w:cs="Arial"/>
          <w:sz w:val="24"/>
          <w:szCs w:val="24"/>
        </w:rPr>
        <w:t>БалансСофт</w:t>
      </w:r>
      <w:proofErr w:type="spellEnd"/>
      <w:r w:rsidRPr="00786571">
        <w:rPr>
          <w:rFonts w:ascii="Arial" w:eastAsia="Times New Roman" w:hAnsi="Arial" w:cs="Arial"/>
          <w:sz w:val="24"/>
          <w:szCs w:val="24"/>
        </w:rPr>
        <w:t xml:space="preserve"> Проекты» (Ульяновск); бессрочный.</w:t>
      </w:r>
    </w:p>
    <w:p w:rsidR="00786571" w:rsidRPr="00786571" w:rsidRDefault="00786571" w:rsidP="00786571">
      <w:pPr>
        <w:shd w:val="clear" w:color="auto" w:fill="FFFFFF"/>
        <w:ind w:firstLine="720"/>
        <w:jc w:val="both"/>
        <w:rPr>
          <w:rFonts w:ascii="Arial" w:eastAsia="Times New Roman" w:hAnsi="Arial" w:cs="Arial"/>
          <w:sz w:val="23"/>
          <w:szCs w:val="23"/>
        </w:rPr>
      </w:pPr>
      <w:r w:rsidRPr="00786571">
        <w:rPr>
          <w:rFonts w:ascii="Arial" w:eastAsia="Times New Roman" w:hAnsi="Arial" w:cs="Arial"/>
          <w:sz w:val="24"/>
          <w:szCs w:val="24"/>
        </w:rPr>
        <w:t>Программный</w:t>
      </w:r>
      <w:r w:rsidRPr="00786571">
        <w:rPr>
          <w:rFonts w:eastAsia="Times New Roman"/>
          <w:sz w:val="24"/>
          <w:szCs w:val="24"/>
          <w:lang w:val="en-US"/>
        </w:rPr>
        <w:t> </w:t>
      </w:r>
      <w:r w:rsidRPr="00786571">
        <w:rPr>
          <w:rFonts w:ascii="Arial" w:eastAsia="Times New Roman" w:hAnsi="Arial" w:cs="Arial"/>
          <w:sz w:val="24"/>
          <w:szCs w:val="24"/>
        </w:rPr>
        <w:t>комплекс</w:t>
      </w:r>
      <w:r w:rsidRPr="00786571">
        <w:rPr>
          <w:rFonts w:eastAsia="Times New Roman"/>
          <w:sz w:val="24"/>
          <w:szCs w:val="24"/>
          <w:lang w:val="en-US"/>
        </w:rPr>
        <w:t> </w:t>
      </w:r>
      <w:r w:rsidRPr="00786571">
        <w:rPr>
          <w:rFonts w:ascii="Arial" w:eastAsia="Times New Roman" w:hAnsi="Arial" w:cs="Arial"/>
          <w:sz w:val="24"/>
          <w:szCs w:val="24"/>
        </w:rPr>
        <w:t>для</w:t>
      </w:r>
      <w:r w:rsidRPr="00786571">
        <w:rPr>
          <w:rFonts w:eastAsia="Times New Roman"/>
          <w:sz w:val="24"/>
          <w:szCs w:val="24"/>
          <w:lang w:val="en-US"/>
        </w:rPr>
        <w:t> </w:t>
      </w:r>
      <w:r w:rsidRPr="00786571">
        <w:rPr>
          <w:rFonts w:ascii="Arial" w:eastAsia="Times New Roman" w:hAnsi="Arial" w:cs="Arial"/>
          <w:sz w:val="24"/>
          <w:szCs w:val="24"/>
        </w:rPr>
        <w:t>ЭВ</w:t>
      </w:r>
      <w:proofErr w:type="gramStart"/>
      <w:r w:rsidRPr="00786571">
        <w:rPr>
          <w:rFonts w:ascii="Arial" w:eastAsia="Times New Roman" w:hAnsi="Arial" w:cs="Arial"/>
          <w:sz w:val="24"/>
          <w:szCs w:val="24"/>
          <w:lang w:val="en-US"/>
        </w:rPr>
        <w:t>M</w:t>
      </w:r>
      <w:proofErr w:type="gramEnd"/>
      <w:r w:rsidRPr="003A4DFB">
        <w:rPr>
          <w:rFonts w:ascii="Arial" w:eastAsia="Times New Roman" w:hAnsi="Arial" w:cs="Arial"/>
          <w:sz w:val="24"/>
          <w:szCs w:val="24"/>
          <w:lang w:val="en-US"/>
        </w:rPr>
        <w:t xml:space="preserve"> – </w:t>
      </w:r>
      <w:proofErr w:type="spellStart"/>
      <w:r w:rsidRPr="00786571">
        <w:rPr>
          <w:rFonts w:ascii="Arial" w:eastAsia="Times New Roman" w:hAnsi="Arial" w:cs="Arial"/>
          <w:sz w:val="24"/>
          <w:szCs w:val="24"/>
          <w:lang w:val="en-US"/>
        </w:rPr>
        <w:t>MathWorks</w:t>
      </w:r>
      <w:proofErr w:type="spellEnd"/>
      <w:r w:rsidRPr="003A4DFB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r w:rsidRPr="00786571">
        <w:rPr>
          <w:rFonts w:ascii="Arial" w:eastAsia="Times New Roman" w:hAnsi="Arial" w:cs="Arial"/>
          <w:sz w:val="24"/>
          <w:szCs w:val="24"/>
          <w:lang w:val="en-US"/>
        </w:rPr>
        <w:t>Total</w:t>
      </w:r>
      <w:r w:rsidRPr="003A4DFB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r w:rsidRPr="00786571">
        <w:rPr>
          <w:rFonts w:ascii="Arial" w:eastAsia="Times New Roman" w:hAnsi="Arial" w:cs="Arial"/>
          <w:sz w:val="24"/>
          <w:szCs w:val="24"/>
          <w:lang w:val="en-US"/>
        </w:rPr>
        <w:t>Academic</w:t>
      </w:r>
      <w:r w:rsidRPr="003A4DFB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r w:rsidRPr="00786571">
        <w:rPr>
          <w:rFonts w:ascii="Arial" w:eastAsia="Times New Roman" w:hAnsi="Arial" w:cs="Arial"/>
          <w:sz w:val="24"/>
          <w:szCs w:val="24"/>
          <w:lang w:val="en-US"/>
        </w:rPr>
        <w:t>Headcount</w:t>
      </w:r>
      <w:r w:rsidRPr="003A4DFB">
        <w:rPr>
          <w:rFonts w:ascii="Arial" w:eastAsia="Times New Roman" w:hAnsi="Arial" w:cs="Arial"/>
          <w:sz w:val="24"/>
          <w:szCs w:val="24"/>
          <w:lang w:val="en-US"/>
        </w:rPr>
        <w:t xml:space="preserve"> – 25.</w:t>
      </w:r>
      <w:r w:rsidRPr="00786571">
        <w:rPr>
          <w:rFonts w:ascii="Arial" w:eastAsia="Times New Roman" w:hAnsi="Arial" w:cs="Arial"/>
          <w:sz w:val="24"/>
          <w:szCs w:val="24"/>
          <w:lang w:val="en-US"/>
        </w:rPr>
        <w:t> </w:t>
      </w:r>
      <w:r w:rsidRPr="00786571">
        <w:rPr>
          <w:rFonts w:ascii="Arial" w:eastAsia="Times New Roman" w:hAnsi="Arial" w:cs="Arial"/>
          <w:sz w:val="24"/>
          <w:szCs w:val="24"/>
        </w:rPr>
        <w:t>Договор №3010-07/01-19 от 09.01.2019 с ООО «</w:t>
      </w:r>
      <w:proofErr w:type="spellStart"/>
      <w:r w:rsidRPr="00786571">
        <w:rPr>
          <w:rFonts w:ascii="Arial" w:eastAsia="Times New Roman" w:hAnsi="Arial" w:cs="Arial"/>
          <w:sz w:val="24"/>
          <w:szCs w:val="24"/>
        </w:rPr>
        <w:t>СофтлайнПроекты</w:t>
      </w:r>
      <w:proofErr w:type="spellEnd"/>
      <w:r w:rsidRPr="00786571">
        <w:rPr>
          <w:rFonts w:ascii="Arial" w:eastAsia="Times New Roman" w:hAnsi="Arial" w:cs="Arial"/>
          <w:sz w:val="24"/>
          <w:szCs w:val="24"/>
        </w:rPr>
        <w:t>» (Москва); срок действия лицензии до января 2022 года.</w:t>
      </w:r>
    </w:p>
    <w:p w:rsidR="00786571" w:rsidRPr="00786571" w:rsidRDefault="00786571" w:rsidP="00786571">
      <w:pPr>
        <w:shd w:val="clear" w:color="auto" w:fill="FFFFFF"/>
        <w:ind w:firstLine="720"/>
        <w:jc w:val="both"/>
        <w:rPr>
          <w:rFonts w:ascii="Arial" w:eastAsia="Times New Roman" w:hAnsi="Arial" w:cs="Arial"/>
          <w:sz w:val="23"/>
          <w:szCs w:val="23"/>
        </w:rPr>
      </w:pPr>
      <w:proofErr w:type="spellStart"/>
      <w:proofErr w:type="gramStart"/>
      <w:r w:rsidRPr="00786571">
        <w:rPr>
          <w:rFonts w:ascii="Arial" w:eastAsia="Times New Roman" w:hAnsi="Arial" w:cs="Arial"/>
          <w:sz w:val="24"/>
          <w:szCs w:val="24"/>
          <w:lang w:val="en-US"/>
        </w:rPr>
        <w:t>WinPro</w:t>
      </w:r>
      <w:proofErr w:type="spellEnd"/>
      <w:r w:rsidRPr="00786571">
        <w:rPr>
          <w:rFonts w:ascii="Arial" w:eastAsia="Times New Roman" w:hAnsi="Arial" w:cs="Arial"/>
          <w:sz w:val="24"/>
          <w:szCs w:val="24"/>
          <w:lang w:val="en-US"/>
        </w:rPr>
        <w:t xml:space="preserve"> 8 RUS </w:t>
      </w:r>
      <w:proofErr w:type="spellStart"/>
      <w:r w:rsidRPr="00786571">
        <w:rPr>
          <w:rFonts w:ascii="Arial" w:eastAsia="Times New Roman" w:hAnsi="Arial" w:cs="Arial"/>
          <w:sz w:val="24"/>
          <w:szCs w:val="24"/>
          <w:lang w:val="en-US"/>
        </w:rPr>
        <w:t>Upgrd</w:t>
      </w:r>
      <w:proofErr w:type="spellEnd"/>
      <w:r w:rsidRPr="00786571">
        <w:rPr>
          <w:rFonts w:ascii="Arial" w:eastAsia="Times New Roman" w:hAnsi="Arial" w:cs="Arial"/>
          <w:sz w:val="24"/>
          <w:szCs w:val="24"/>
          <w:lang w:val="en-US"/>
        </w:rPr>
        <w:t xml:space="preserve"> OLP NL </w:t>
      </w:r>
      <w:proofErr w:type="spellStart"/>
      <w:r w:rsidRPr="00786571">
        <w:rPr>
          <w:rFonts w:ascii="Arial" w:eastAsia="Times New Roman" w:hAnsi="Arial" w:cs="Arial"/>
          <w:sz w:val="24"/>
          <w:szCs w:val="24"/>
          <w:lang w:val="en-US"/>
        </w:rPr>
        <w:t>Acdm</w:t>
      </w:r>
      <w:proofErr w:type="spellEnd"/>
      <w:r w:rsidRPr="00786571">
        <w:rPr>
          <w:rFonts w:ascii="Arial" w:eastAsia="Times New Roman" w:hAnsi="Arial" w:cs="Arial"/>
          <w:sz w:val="24"/>
          <w:szCs w:val="24"/>
          <w:lang w:val="en-US"/>
        </w:rPr>
        <w:t>.</w:t>
      </w:r>
      <w:proofErr w:type="gramEnd"/>
      <w:r w:rsidRPr="00786571">
        <w:rPr>
          <w:rFonts w:ascii="Arial" w:eastAsia="Times New Roman" w:hAnsi="Arial" w:cs="Arial"/>
          <w:sz w:val="24"/>
          <w:szCs w:val="24"/>
          <w:lang w:val="en-US"/>
        </w:rPr>
        <w:t> </w:t>
      </w:r>
      <w:r w:rsidRPr="00786571">
        <w:rPr>
          <w:rFonts w:ascii="Arial" w:eastAsia="Times New Roman" w:hAnsi="Arial" w:cs="Arial"/>
          <w:sz w:val="24"/>
          <w:szCs w:val="24"/>
        </w:rPr>
        <w:t>Договор №3010-07/37-14 от 18.03.2014 с ООО «Перемена» (Воронеж); бессрочная лицензия.</w:t>
      </w:r>
    </w:p>
    <w:p w:rsidR="00786571" w:rsidRPr="00786571" w:rsidRDefault="00786571" w:rsidP="00786571">
      <w:pPr>
        <w:shd w:val="clear" w:color="auto" w:fill="FFFFFF"/>
        <w:ind w:firstLine="720"/>
        <w:jc w:val="both"/>
        <w:rPr>
          <w:rFonts w:ascii="Arial" w:eastAsia="Times New Roman" w:hAnsi="Arial" w:cs="Arial"/>
          <w:sz w:val="23"/>
          <w:szCs w:val="23"/>
        </w:rPr>
      </w:pPr>
      <w:r w:rsidRPr="00786571">
        <w:rPr>
          <w:rFonts w:ascii="Arial" w:eastAsia="Times New Roman" w:hAnsi="Arial" w:cs="Arial"/>
          <w:sz w:val="24"/>
          <w:szCs w:val="24"/>
        </w:rPr>
        <w:t xml:space="preserve">Программы для ЭВМ </w:t>
      </w:r>
      <w:proofErr w:type="spellStart"/>
      <w:r w:rsidRPr="00786571">
        <w:rPr>
          <w:rFonts w:ascii="Arial" w:eastAsia="Times New Roman" w:hAnsi="Arial" w:cs="Arial"/>
          <w:sz w:val="24"/>
          <w:szCs w:val="24"/>
        </w:rPr>
        <w:t>МойОфис</w:t>
      </w:r>
      <w:proofErr w:type="spellEnd"/>
      <w:r w:rsidRPr="00786571">
        <w:rPr>
          <w:rFonts w:ascii="Arial" w:eastAsia="Times New Roman" w:hAnsi="Arial" w:cs="Arial"/>
          <w:sz w:val="24"/>
          <w:szCs w:val="24"/>
        </w:rPr>
        <w:t xml:space="preserve"> Частное Облако. Лицензия Корпоративная на пользователя для образовательных организаций. Договор №3010-15/972-18 от 08.11.2018 с АО «</w:t>
      </w:r>
      <w:proofErr w:type="spellStart"/>
      <w:r w:rsidRPr="00786571">
        <w:rPr>
          <w:rFonts w:ascii="Arial" w:eastAsia="Times New Roman" w:hAnsi="Arial" w:cs="Arial"/>
          <w:sz w:val="24"/>
          <w:szCs w:val="24"/>
        </w:rPr>
        <w:t>СофтЛайн</w:t>
      </w:r>
      <w:proofErr w:type="spellEnd"/>
      <w:r w:rsidRPr="00786571">
        <w:rPr>
          <w:rFonts w:ascii="Arial" w:eastAsia="Times New Roman" w:hAnsi="Arial" w:cs="Arial"/>
          <w:sz w:val="24"/>
          <w:szCs w:val="24"/>
        </w:rPr>
        <w:t xml:space="preserve"> Трейд» (Москва); лицензия бессрочная.</w:t>
      </w:r>
    </w:p>
    <w:p w:rsidR="00786571" w:rsidRPr="00786571" w:rsidRDefault="00786571" w:rsidP="00786571">
      <w:pPr>
        <w:shd w:val="clear" w:color="auto" w:fill="FFFFFF"/>
        <w:ind w:firstLine="720"/>
        <w:jc w:val="both"/>
        <w:rPr>
          <w:rFonts w:ascii="Arial" w:eastAsia="Times New Roman" w:hAnsi="Arial" w:cs="Arial"/>
          <w:sz w:val="23"/>
          <w:szCs w:val="23"/>
        </w:rPr>
      </w:pPr>
      <w:r w:rsidRPr="00786571">
        <w:rPr>
          <w:rFonts w:ascii="Arial" w:eastAsia="Times New Roman" w:hAnsi="Arial" w:cs="Arial"/>
          <w:sz w:val="24"/>
          <w:szCs w:val="24"/>
        </w:rPr>
        <w:t>Неисключительная лицензия на 3 пользовательские версии ПО «</w:t>
      </w:r>
      <w:r w:rsidRPr="00786571">
        <w:rPr>
          <w:rFonts w:ascii="Arial" w:eastAsia="Times New Roman" w:hAnsi="Arial" w:cs="Arial"/>
          <w:sz w:val="24"/>
          <w:szCs w:val="24"/>
          <w:lang w:val="en-US"/>
        </w:rPr>
        <w:t>STATISTICA</w:t>
      </w:r>
      <w:r w:rsidRPr="00786571">
        <w:rPr>
          <w:rFonts w:eastAsia="Times New Roman"/>
          <w:sz w:val="24"/>
          <w:szCs w:val="24"/>
        </w:rPr>
        <w:t> </w:t>
      </w:r>
      <w:r w:rsidRPr="00786571">
        <w:rPr>
          <w:rFonts w:ascii="Arial" w:eastAsia="Times New Roman" w:hAnsi="Arial" w:cs="Arial"/>
          <w:sz w:val="24"/>
          <w:szCs w:val="24"/>
          <w:lang w:val="en-US"/>
        </w:rPr>
        <w:t>Advanced</w:t>
      </w:r>
      <w:r w:rsidRPr="00786571">
        <w:rPr>
          <w:rFonts w:ascii="Arial" w:eastAsia="Times New Roman" w:hAnsi="Arial" w:cs="Arial"/>
          <w:sz w:val="24"/>
          <w:szCs w:val="24"/>
        </w:rPr>
        <w:t> 10.0 </w:t>
      </w:r>
      <w:r w:rsidRPr="00786571">
        <w:rPr>
          <w:rFonts w:ascii="Arial" w:eastAsia="Times New Roman" w:hAnsi="Arial" w:cs="Arial"/>
          <w:sz w:val="24"/>
          <w:szCs w:val="24"/>
          <w:lang w:val="en-US"/>
        </w:rPr>
        <w:t>RUS</w:t>
      </w:r>
      <w:r w:rsidRPr="00786571">
        <w:rPr>
          <w:rFonts w:ascii="Arial" w:eastAsia="Times New Roman" w:hAnsi="Arial" w:cs="Arial"/>
          <w:sz w:val="24"/>
          <w:szCs w:val="24"/>
        </w:rPr>
        <w:t>»; договор №3010-08/19-13 от 18.03.2013 с ООО «</w:t>
      </w:r>
      <w:proofErr w:type="gramStart"/>
      <w:r w:rsidRPr="00786571">
        <w:rPr>
          <w:rFonts w:ascii="Arial" w:eastAsia="Times New Roman" w:hAnsi="Arial" w:cs="Arial"/>
          <w:sz w:val="24"/>
          <w:szCs w:val="24"/>
        </w:rPr>
        <w:t>Ал-Софт</w:t>
      </w:r>
      <w:proofErr w:type="gramEnd"/>
      <w:r w:rsidRPr="00786571">
        <w:rPr>
          <w:rFonts w:ascii="Arial" w:eastAsia="Times New Roman" w:hAnsi="Arial" w:cs="Arial"/>
          <w:sz w:val="24"/>
          <w:szCs w:val="24"/>
        </w:rPr>
        <w:t>» (Казань); бессрочный.</w:t>
      </w:r>
    </w:p>
    <w:p w:rsidR="00786571" w:rsidRPr="00786571" w:rsidRDefault="00786571" w:rsidP="00786571">
      <w:pPr>
        <w:shd w:val="clear" w:color="auto" w:fill="FFFFFF"/>
        <w:ind w:firstLine="720"/>
        <w:jc w:val="both"/>
        <w:rPr>
          <w:rFonts w:ascii="Arial" w:eastAsia="Times New Roman" w:hAnsi="Arial" w:cs="Arial"/>
          <w:sz w:val="23"/>
          <w:szCs w:val="23"/>
        </w:rPr>
      </w:pPr>
      <w:r w:rsidRPr="00786571">
        <w:rPr>
          <w:rFonts w:ascii="Arial" w:eastAsia="Times New Roman" w:hAnsi="Arial" w:cs="Arial"/>
          <w:sz w:val="24"/>
          <w:szCs w:val="24"/>
        </w:rPr>
        <w:t>ПО Интерактивное учебное пособие «Наглядная математика»; контракт №3010-07/22-16 от 23.03.2016 с ООО «Информационные технологии» (ООО «</w:t>
      </w:r>
      <w:proofErr w:type="spellStart"/>
      <w:r w:rsidRPr="00786571">
        <w:rPr>
          <w:rFonts w:ascii="Arial" w:eastAsia="Times New Roman" w:hAnsi="Arial" w:cs="Arial"/>
          <w:sz w:val="24"/>
          <w:szCs w:val="24"/>
        </w:rPr>
        <w:t>Интех</w:t>
      </w:r>
      <w:proofErr w:type="spellEnd"/>
      <w:r w:rsidRPr="00786571">
        <w:rPr>
          <w:rFonts w:ascii="Arial" w:eastAsia="Times New Roman" w:hAnsi="Arial" w:cs="Arial"/>
          <w:sz w:val="24"/>
          <w:szCs w:val="24"/>
        </w:rPr>
        <w:t>», Воронеж); бессрочный.</w:t>
      </w:r>
    </w:p>
    <w:p w:rsidR="00786571" w:rsidRPr="00786571" w:rsidRDefault="00786571" w:rsidP="00786571">
      <w:pPr>
        <w:shd w:val="clear" w:color="auto" w:fill="FFFFFF"/>
        <w:ind w:firstLine="720"/>
        <w:jc w:val="both"/>
        <w:rPr>
          <w:rFonts w:ascii="Arial" w:eastAsia="Times New Roman" w:hAnsi="Arial" w:cs="Arial"/>
          <w:sz w:val="23"/>
          <w:szCs w:val="23"/>
        </w:rPr>
      </w:pPr>
      <w:r w:rsidRPr="00786571">
        <w:rPr>
          <w:rFonts w:ascii="Arial" w:eastAsia="Times New Roman" w:hAnsi="Arial" w:cs="Arial"/>
          <w:sz w:val="24"/>
          <w:szCs w:val="24"/>
        </w:rPr>
        <w:t>Справочная правовая система «Гарант – Образование», версия сетевая. Договор о сотрудничестве 19/08 от 10.12.2006 с ООО «Гарант-Сервис» (Воронеж); бессрочный.</w:t>
      </w:r>
    </w:p>
    <w:p w:rsidR="00786571" w:rsidRDefault="00786571" w:rsidP="009143C5">
      <w:pPr>
        <w:tabs>
          <w:tab w:val="left" w:pos="142"/>
        </w:tabs>
        <w:ind w:left="142" w:firstLine="709"/>
        <w:jc w:val="both"/>
        <w:rPr>
          <w:rFonts w:ascii="Arial" w:hAnsi="Arial" w:cs="Arial"/>
          <w:bCs/>
          <w:sz w:val="24"/>
          <w:szCs w:val="24"/>
        </w:rPr>
      </w:pPr>
    </w:p>
    <w:p w:rsidR="00EF3B64" w:rsidRDefault="00E83148" w:rsidP="00303F0F">
      <w:pPr>
        <w:numPr>
          <w:ilvl w:val="0"/>
          <w:numId w:val="14"/>
        </w:numPr>
        <w:tabs>
          <w:tab w:val="left" w:pos="660"/>
        </w:tabs>
        <w:ind w:left="660" w:firstLine="49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Материально-техническое обеспечение дисциплины:</w:t>
      </w:r>
    </w:p>
    <w:p w:rsidR="00EF3B64" w:rsidRDefault="00EF3B64">
      <w:pPr>
        <w:spacing w:line="4" w:lineRule="exact"/>
        <w:rPr>
          <w:sz w:val="20"/>
          <w:szCs w:val="20"/>
        </w:rPr>
      </w:pPr>
    </w:p>
    <w:p w:rsidR="00EF3B64" w:rsidRPr="008537BD" w:rsidRDefault="00E83148">
      <w:pPr>
        <w:ind w:left="260" w:right="220" w:firstLine="708"/>
        <w:jc w:val="both"/>
        <w:rPr>
          <w:sz w:val="20"/>
          <w:szCs w:val="20"/>
        </w:rPr>
      </w:pPr>
      <w:r w:rsidRPr="008537BD">
        <w:rPr>
          <w:rFonts w:ascii="Arial" w:eastAsia="Arial" w:hAnsi="Arial" w:cs="Arial"/>
          <w:bCs/>
          <w:sz w:val="24"/>
          <w:szCs w:val="24"/>
        </w:rPr>
        <w:t>Мультимедийная аудитория для проведения занятий лекционного и семинарского типов, текущего контроля и промежуточной аттестации, помещение для хранения и профилактического обслуживания учебного оборудования (</w:t>
      </w:r>
      <w:proofErr w:type="spellStart"/>
      <w:r w:rsidRPr="008537BD">
        <w:rPr>
          <w:rFonts w:ascii="Arial" w:eastAsia="Arial" w:hAnsi="Arial" w:cs="Arial"/>
          <w:bCs/>
          <w:sz w:val="24"/>
          <w:szCs w:val="24"/>
        </w:rPr>
        <w:t>г</w:t>
      </w:r>
      <w:proofErr w:type="gramStart"/>
      <w:r w:rsidRPr="008537BD">
        <w:rPr>
          <w:rFonts w:ascii="Arial" w:eastAsia="Arial" w:hAnsi="Arial" w:cs="Arial"/>
          <w:bCs/>
          <w:sz w:val="24"/>
          <w:szCs w:val="24"/>
        </w:rPr>
        <w:t>.В</w:t>
      </w:r>
      <w:proofErr w:type="gramEnd"/>
      <w:r w:rsidRPr="008537BD">
        <w:rPr>
          <w:rFonts w:ascii="Arial" w:eastAsia="Arial" w:hAnsi="Arial" w:cs="Arial"/>
          <w:bCs/>
          <w:sz w:val="24"/>
          <w:szCs w:val="24"/>
        </w:rPr>
        <w:t>оронеж</w:t>
      </w:r>
      <w:proofErr w:type="spellEnd"/>
      <w:r w:rsidRPr="008537BD">
        <w:rPr>
          <w:rFonts w:ascii="Arial" w:eastAsia="Arial" w:hAnsi="Arial" w:cs="Arial"/>
          <w:bCs/>
          <w:sz w:val="24"/>
          <w:szCs w:val="24"/>
        </w:rPr>
        <w:t xml:space="preserve">, проспект Революции, д.24, ауд. 410): специализированная мебель, </w:t>
      </w:r>
      <w:r w:rsidRPr="008537BD">
        <w:rPr>
          <w:rFonts w:ascii="Arial" w:eastAsia="Arial" w:hAnsi="Arial" w:cs="Arial"/>
          <w:bCs/>
          <w:sz w:val="24"/>
          <w:szCs w:val="24"/>
        </w:rPr>
        <w:lastRenderedPageBreak/>
        <w:t xml:space="preserve">интерактивная доска с проектором </w:t>
      </w:r>
      <w:proofErr w:type="spellStart"/>
      <w:r w:rsidRPr="008537BD">
        <w:rPr>
          <w:rFonts w:ascii="Arial" w:eastAsia="Arial" w:hAnsi="Arial" w:cs="Arial"/>
          <w:bCs/>
          <w:sz w:val="24"/>
          <w:szCs w:val="24"/>
        </w:rPr>
        <w:t>Рromethean</w:t>
      </w:r>
      <w:proofErr w:type="spellEnd"/>
      <w:r w:rsidRPr="008537BD">
        <w:rPr>
          <w:rFonts w:ascii="Arial" w:eastAsia="Arial" w:hAnsi="Arial" w:cs="Arial"/>
          <w:bCs/>
          <w:sz w:val="24"/>
          <w:szCs w:val="24"/>
        </w:rPr>
        <w:t xml:space="preserve"> </w:t>
      </w:r>
      <w:proofErr w:type="spellStart"/>
      <w:r w:rsidRPr="008537BD">
        <w:rPr>
          <w:rFonts w:ascii="Arial" w:eastAsia="Arial" w:hAnsi="Arial" w:cs="Arial"/>
          <w:bCs/>
          <w:sz w:val="24"/>
          <w:szCs w:val="24"/>
        </w:rPr>
        <w:t>activboard</w:t>
      </w:r>
      <w:proofErr w:type="spellEnd"/>
      <w:r w:rsidRPr="008537BD">
        <w:rPr>
          <w:rFonts w:ascii="Arial" w:eastAsia="Arial" w:hAnsi="Arial" w:cs="Arial"/>
          <w:bCs/>
          <w:sz w:val="24"/>
          <w:szCs w:val="24"/>
        </w:rPr>
        <w:t xml:space="preserve"> 387 </w:t>
      </w:r>
      <w:proofErr w:type="spellStart"/>
      <w:r w:rsidRPr="008537BD">
        <w:rPr>
          <w:rFonts w:ascii="Arial" w:eastAsia="Arial" w:hAnsi="Arial" w:cs="Arial"/>
          <w:bCs/>
          <w:sz w:val="24"/>
          <w:szCs w:val="24"/>
        </w:rPr>
        <w:t>pro</w:t>
      </w:r>
      <w:proofErr w:type="spellEnd"/>
      <w:r w:rsidRPr="008537BD">
        <w:rPr>
          <w:rFonts w:ascii="Arial" w:eastAsia="Arial" w:hAnsi="Arial" w:cs="Arial"/>
          <w:bCs/>
          <w:sz w:val="24"/>
          <w:szCs w:val="24"/>
        </w:rPr>
        <w:t xml:space="preserve">, ноутбук </w:t>
      </w:r>
      <w:proofErr w:type="spellStart"/>
      <w:r w:rsidRPr="008537BD">
        <w:rPr>
          <w:rFonts w:ascii="Arial" w:eastAsia="Arial" w:hAnsi="Arial" w:cs="Arial"/>
          <w:sz w:val="24"/>
          <w:szCs w:val="24"/>
        </w:rPr>
        <w:t>Lenovo</w:t>
      </w:r>
      <w:proofErr w:type="spellEnd"/>
      <w:r w:rsidRPr="008537BD">
        <w:rPr>
          <w:rFonts w:ascii="Arial" w:eastAsia="Arial" w:hAnsi="Arial" w:cs="Arial"/>
          <w:bCs/>
          <w:sz w:val="24"/>
          <w:szCs w:val="24"/>
        </w:rPr>
        <w:t xml:space="preserve"> В570.</w:t>
      </w:r>
    </w:p>
    <w:p w:rsidR="00EF3B64" w:rsidRPr="008537BD" w:rsidRDefault="00EF3B64">
      <w:pPr>
        <w:spacing w:line="3" w:lineRule="exact"/>
        <w:rPr>
          <w:sz w:val="20"/>
          <w:szCs w:val="20"/>
        </w:rPr>
      </w:pPr>
    </w:p>
    <w:p w:rsidR="00EF3B64" w:rsidRPr="008537BD" w:rsidRDefault="00E83148">
      <w:pPr>
        <w:spacing w:line="275" w:lineRule="auto"/>
        <w:ind w:left="260" w:right="220" w:firstLine="708"/>
        <w:jc w:val="both"/>
        <w:rPr>
          <w:sz w:val="20"/>
          <w:szCs w:val="20"/>
        </w:rPr>
      </w:pPr>
      <w:r w:rsidRPr="008537BD">
        <w:rPr>
          <w:rFonts w:ascii="Arial" w:eastAsia="Arial" w:hAnsi="Arial" w:cs="Arial"/>
          <w:bCs/>
          <w:sz w:val="24"/>
          <w:szCs w:val="24"/>
        </w:rPr>
        <w:t xml:space="preserve">Компьютерный класс (кабинет информационных технологий №2) для проведения индивидуальных и групповых консультаций, аудитория </w:t>
      </w:r>
      <w:proofErr w:type="gramStart"/>
      <w:r w:rsidRPr="008537BD">
        <w:rPr>
          <w:rFonts w:ascii="Arial" w:eastAsia="Arial" w:hAnsi="Arial" w:cs="Arial"/>
          <w:bCs/>
          <w:sz w:val="24"/>
          <w:szCs w:val="24"/>
        </w:rPr>
        <w:t>для</w:t>
      </w:r>
      <w:proofErr w:type="gramEnd"/>
    </w:p>
    <w:p w:rsidR="00EF3B64" w:rsidRPr="008537BD" w:rsidRDefault="00E83148">
      <w:pPr>
        <w:spacing w:line="274" w:lineRule="auto"/>
        <w:ind w:left="260" w:right="180"/>
        <w:jc w:val="both"/>
        <w:rPr>
          <w:sz w:val="20"/>
          <w:szCs w:val="20"/>
        </w:rPr>
      </w:pPr>
      <w:r w:rsidRPr="008537BD">
        <w:rPr>
          <w:rFonts w:ascii="Arial" w:eastAsia="Arial" w:hAnsi="Arial" w:cs="Arial"/>
          <w:bCs/>
          <w:sz w:val="23"/>
          <w:szCs w:val="23"/>
        </w:rPr>
        <w:t>самостоятельной работы, помещение для хранения и профилактического обслуживания учебного оборудования (</w:t>
      </w:r>
      <w:proofErr w:type="spellStart"/>
      <w:r w:rsidRPr="008537BD">
        <w:rPr>
          <w:rFonts w:ascii="Arial" w:eastAsia="Arial" w:hAnsi="Arial" w:cs="Arial"/>
          <w:bCs/>
          <w:sz w:val="23"/>
          <w:szCs w:val="23"/>
        </w:rPr>
        <w:t>г</w:t>
      </w:r>
      <w:proofErr w:type="gramStart"/>
      <w:r w:rsidRPr="008537BD">
        <w:rPr>
          <w:rFonts w:ascii="Arial" w:eastAsia="Arial" w:hAnsi="Arial" w:cs="Arial"/>
          <w:bCs/>
          <w:sz w:val="23"/>
          <w:szCs w:val="23"/>
        </w:rPr>
        <w:t>.В</w:t>
      </w:r>
      <w:proofErr w:type="gramEnd"/>
      <w:r w:rsidRPr="008537BD">
        <w:rPr>
          <w:rFonts w:ascii="Arial" w:eastAsia="Arial" w:hAnsi="Arial" w:cs="Arial"/>
          <w:bCs/>
          <w:sz w:val="23"/>
          <w:szCs w:val="23"/>
        </w:rPr>
        <w:t>оронеж</w:t>
      </w:r>
      <w:proofErr w:type="spellEnd"/>
      <w:r w:rsidRPr="008537BD">
        <w:rPr>
          <w:rFonts w:ascii="Arial" w:eastAsia="Arial" w:hAnsi="Arial" w:cs="Arial"/>
          <w:bCs/>
          <w:sz w:val="23"/>
          <w:szCs w:val="23"/>
        </w:rPr>
        <w:t xml:space="preserve">, проспект Революции, д.24, ауд. 303): специализированная мебель, 15 ПК на базе процессора </w:t>
      </w:r>
      <w:proofErr w:type="spellStart"/>
      <w:r w:rsidRPr="008537BD">
        <w:rPr>
          <w:rFonts w:ascii="Arial" w:eastAsia="Arial" w:hAnsi="Arial" w:cs="Arial"/>
          <w:bCs/>
          <w:sz w:val="23"/>
          <w:szCs w:val="23"/>
        </w:rPr>
        <w:t>Intel</w:t>
      </w:r>
      <w:proofErr w:type="spellEnd"/>
      <w:r w:rsidRPr="008537BD">
        <w:rPr>
          <w:rFonts w:ascii="Arial" w:eastAsia="Arial" w:hAnsi="Arial" w:cs="Arial"/>
          <w:bCs/>
          <w:sz w:val="23"/>
          <w:szCs w:val="23"/>
        </w:rPr>
        <w:t xml:space="preserve"> </w:t>
      </w:r>
      <w:proofErr w:type="spellStart"/>
      <w:r w:rsidRPr="008537BD">
        <w:rPr>
          <w:rFonts w:ascii="Arial" w:eastAsia="Arial" w:hAnsi="Arial" w:cs="Arial"/>
          <w:bCs/>
          <w:sz w:val="23"/>
          <w:szCs w:val="23"/>
        </w:rPr>
        <w:t>Cor</w:t>
      </w:r>
      <w:proofErr w:type="spellEnd"/>
      <w:r w:rsidRPr="008537BD">
        <w:rPr>
          <w:rFonts w:ascii="Arial" w:eastAsia="Arial" w:hAnsi="Arial" w:cs="Arial"/>
          <w:bCs/>
          <w:sz w:val="23"/>
          <w:szCs w:val="23"/>
        </w:rPr>
        <w:t xml:space="preserve"> 2 </w:t>
      </w:r>
      <w:proofErr w:type="spellStart"/>
      <w:r w:rsidRPr="008537BD">
        <w:rPr>
          <w:rFonts w:ascii="Arial" w:eastAsia="Arial" w:hAnsi="Arial" w:cs="Arial"/>
          <w:bCs/>
          <w:sz w:val="23"/>
          <w:szCs w:val="23"/>
        </w:rPr>
        <w:t>Duo</w:t>
      </w:r>
      <w:proofErr w:type="spellEnd"/>
      <w:r w:rsidRPr="008537BD">
        <w:rPr>
          <w:rFonts w:ascii="Arial" w:eastAsia="Arial" w:hAnsi="Arial" w:cs="Arial"/>
          <w:bCs/>
          <w:sz w:val="23"/>
          <w:szCs w:val="23"/>
        </w:rPr>
        <w:t>.</w:t>
      </w:r>
    </w:p>
    <w:p w:rsidR="00EF3B64" w:rsidRDefault="00EF3B64">
      <w:pPr>
        <w:spacing w:line="196" w:lineRule="exact"/>
        <w:rPr>
          <w:sz w:val="20"/>
          <w:szCs w:val="20"/>
        </w:rPr>
      </w:pPr>
    </w:p>
    <w:p w:rsidR="00EF3B64" w:rsidRDefault="00E83148">
      <w:pPr>
        <w:numPr>
          <w:ilvl w:val="0"/>
          <w:numId w:val="15"/>
        </w:numPr>
        <w:tabs>
          <w:tab w:val="left" w:pos="660"/>
        </w:tabs>
        <w:ind w:left="660" w:hanging="398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Фонд оценочных средств:</w:t>
      </w:r>
    </w:p>
    <w:p w:rsidR="00EF3B64" w:rsidRDefault="00EF3B64">
      <w:pPr>
        <w:spacing w:line="276" w:lineRule="exact"/>
        <w:rPr>
          <w:sz w:val="20"/>
          <w:szCs w:val="20"/>
        </w:rPr>
      </w:pPr>
    </w:p>
    <w:p w:rsidR="00EF3B64" w:rsidRDefault="00E83148">
      <w:pPr>
        <w:spacing w:line="258" w:lineRule="auto"/>
        <w:ind w:left="260" w:right="18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4"/>
          <w:szCs w:val="24"/>
        </w:rPr>
        <w:t>19.1 Перечень компетенций с указанием этапов формирования и планируемых результатов обучения:</w:t>
      </w:r>
    </w:p>
    <w:tbl>
      <w:tblPr>
        <w:tblW w:w="9550" w:type="dxa"/>
        <w:tblInd w:w="3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0"/>
        <w:gridCol w:w="580"/>
        <w:gridCol w:w="500"/>
        <w:gridCol w:w="580"/>
        <w:gridCol w:w="20"/>
        <w:gridCol w:w="320"/>
        <w:gridCol w:w="140"/>
        <w:gridCol w:w="560"/>
        <w:gridCol w:w="2840"/>
        <w:gridCol w:w="1720"/>
        <w:gridCol w:w="30"/>
      </w:tblGrid>
      <w:tr w:rsidR="00EF3B64" w:rsidTr="008537BD">
        <w:trPr>
          <w:trHeight w:val="187"/>
        </w:trPr>
        <w:tc>
          <w:tcPr>
            <w:tcW w:w="22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EF3B64" w:rsidRDefault="00E83148">
            <w:pPr>
              <w:spacing w:line="186" w:lineRule="exact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4"/>
                <w:sz w:val="20"/>
                <w:szCs w:val="20"/>
              </w:rPr>
              <w:t>Код и содержание</w:t>
            </w:r>
          </w:p>
        </w:tc>
        <w:tc>
          <w:tcPr>
            <w:tcW w:w="2700" w:type="dxa"/>
            <w:gridSpan w:val="7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F3B64" w:rsidRDefault="00E83148">
            <w:pPr>
              <w:spacing w:line="186" w:lineRule="exact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2"/>
                <w:sz w:val="20"/>
                <w:szCs w:val="20"/>
              </w:rPr>
              <w:t>Планируемые результаты</w:t>
            </w:r>
          </w:p>
        </w:tc>
        <w:tc>
          <w:tcPr>
            <w:tcW w:w="28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F3B64" w:rsidRDefault="00E83148">
            <w:pPr>
              <w:spacing w:line="186" w:lineRule="exact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2"/>
                <w:sz w:val="20"/>
                <w:szCs w:val="20"/>
              </w:rPr>
              <w:t>Этапы формирования</w:t>
            </w:r>
          </w:p>
        </w:tc>
        <w:tc>
          <w:tcPr>
            <w:tcW w:w="17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16"/>
                <w:szCs w:val="16"/>
              </w:rPr>
            </w:pPr>
          </w:p>
        </w:tc>
        <w:tc>
          <w:tcPr>
            <w:tcW w:w="30" w:type="dxa"/>
            <w:vAlign w:val="bottom"/>
          </w:tcPr>
          <w:p w:rsidR="00EF3B64" w:rsidRDefault="00EF3B64">
            <w:pPr>
              <w:rPr>
                <w:sz w:val="1"/>
                <w:szCs w:val="1"/>
              </w:rPr>
            </w:pPr>
          </w:p>
        </w:tc>
      </w:tr>
      <w:tr w:rsidR="00EF3B64" w:rsidTr="008537BD">
        <w:trPr>
          <w:trHeight w:val="230"/>
        </w:trPr>
        <w:tc>
          <w:tcPr>
            <w:tcW w:w="2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F3B64" w:rsidRDefault="00E83148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b/>
                <w:bCs/>
                <w:w w:val="93"/>
                <w:sz w:val="20"/>
                <w:szCs w:val="20"/>
              </w:rPr>
              <w:t>компетенции (или ее</w:t>
            </w:r>
            <w:proofErr w:type="gramEnd"/>
          </w:p>
        </w:tc>
        <w:tc>
          <w:tcPr>
            <w:tcW w:w="2700" w:type="dxa"/>
            <w:gridSpan w:val="7"/>
            <w:tcBorders>
              <w:right w:val="single" w:sz="8" w:space="0" w:color="auto"/>
            </w:tcBorders>
            <w:vAlign w:val="bottom"/>
          </w:tcPr>
          <w:p w:rsidR="00EF3B64" w:rsidRDefault="00E83148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b/>
                <w:bCs/>
                <w:w w:val="93"/>
                <w:sz w:val="20"/>
                <w:szCs w:val="20"/>
              </w:rPr>
              <w:t>обучения (показатели</w:t>
            </w:r>
            <w:proofErr w:type="gramEnd"/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EF3B64" w:rsidRDefault="00E83148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b/>
                <w:bCs/>
                <w:w w:val="92"/>
                <w:sz w:val="20"/>
                <w:szCs w:val="20"/>
              </w:rPr>
              <w:t>компетенции (разделы</w:t>
            </w:r>
            <w:proofErr w:type="gramEnd"/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EF3B64" w:rsidRDefault="00E83148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3"/>
                <w:sz w:val="20"/>
                <w:szCs w:val="20"/>
              </w:rPr>
              <w:t>ФОС</w:t>
            </w:r>
          </w:p>
        </w:tc>
        <w:tc>
          <w:tcPr>
            <w:tcW w:w="30" w:type="dxa"/>
            <w:vAlign w:val="bottom"/>
          </w:tcPr>
          <w:p w:rsidR="00EF3B64" w:rsidRDefault="00EF3B64">
            <w:pPr>
              <w:rPr>
                <w:sz w:val="1"/>
                <w:szCs w:val="1"/>
              </w:rPr>
            </w:pPr>
          </w:p>
        </w:tc>
      </w:tr>
      <w:tr w:rsidR="00EF3B64" w:rsidTr="008537BD">
        <w:trPr>
          <w:trHeight w:val="230"/>
        </w:trPr>
        <w:tc>
          <w:tcPr>
            <w:tcW w:w="2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F3B64" w:rsidRDefault="00E83148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2"/>
                <w:sz w:val="20"/>
                <w:szCs w:val="20"/>
              </w:rPr>
              <w:t>части)</w:t>
            </w:r>
          </w:p>
        </w:tc>
        <w:tc>
          <w:tcPr>
            <w:tcW w:w="2700" w:type="dxa"/>
            <w:gridSpan w:val="7"/>
            <w:tcBorders>
              <w:right w:val="single" w:sz="8" w:space="0" w:color="auto"/>
            </w:tcBorders>
            <w:vAlign w:val="bottom"/>
          </w:tcPr>
          <w:p w:rsidR="00EF3B64" w:rsidRDefault="00E83148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2"/>
                <w:sz w:val="20"/>
                <w:szCs w:val="20"/>
              </w:rPr>
              <w:t>достижения заданного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EF3B64" w:rsidRDefault="00E83148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1"/>
                <w:sz w:val="20"/>
                <w:szCs w:val="20"/>
              </w:rPr>
              <w:t>(темы) дисциплины или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EF3B64" w:rsidRDefault="00E83148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b/>
                <w:bCs/>
                <w:w w:val="93"/>
                <w:sz w:val="20"/>
                <w:szCs w:val="20"/>
              </w:rPr>
              <w:t>(средства</w:t>
            </w:r>
            <w:proofErr w:type="gramEnd"/>
          </w:p>
        </w:tc>
        <w:tc>
          <w:tcPr>
            <w:tcW w:w="30" w:type="dxa"/>
            <w:vAlign w:val="bottom"/>
          </w:tcPr>
          <w:p w:rsidR="00EF3B64" w:rsidRDefault="00EF3B64">
            <w:pPr>
              <w:rPr>
                <w:sz w:val="1"/>
                <w:szCs w:val="1"/>
              </w:rPr>
            </w:pPr>
          </w:p>
        </w:tc>
      </w:tr>
      <w:tr w:rsidR="00EF3B64" w:rsidTr="008537BD">
        <w:trPr>
          <w:trHeight w:val="230"/>
        </w:trPr>
        <w:tc>
          <w:tcPr>
            <w:tcW w:w="2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  <w:gridSpan w:val="7"/>
            <w:tcBorders>
              <w:right w:val="single" w:sz="8" w:space="0" w:color="auto"/>
            </w:tcBorders>
            <w:vAlign w:val="bottom"/>
          </w:tcPr>
          <w:p w:rsidR="00EF3B64" w:rsidRDefault="00E83148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1"/>
                <w:sz w:val="20"/>
                <w:szCs w:val="20"/>
              </w:rPr>
              <w:t>уровня освоения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EF3B64" w:rsidRDefault="00E83148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3"/>
                <w:sz w:val="20"/>
                <w:szCs w:val="20"/>
              </w:rPr>
              <w:t>модуля и их наименование)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EF3B64" w:rsidRDefault="00E83148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1"/>
                <w:sz w:val="20"/>
                <w:szCs w:val="20"/>
              </w:rPr>
              <w:t>оценивания)</w:t>
            </w:r>
          </w:p>
        </w:tc>
        <w:tc>
          <w:tcPr>
            <w:tcW w:w="30" w:type="dxa"/>
            <w:vAlign w:val="bottom"/>
          </w:tcPr>
          <w:p w:rsidR="00EF3B64" w:rsidRDefault="00EF3B64">
            <w:pPr>
              <w:rPr>
                <w:sz w:val="1"/>
                <w:szCs w:val="1"/>
              </w:rPr>
            </w:pPr>
          </w:p>
        </w:tc>
      </w:tr>
      <w:tr w:rsidR="00EF3B64" w:rsidTr="008537BD">
        <w:trPr>
          <w:trHeight w:val="230"/>
        </w:trPr>
        <w:tc>
          <w:tcPr>
            <w:tcW w:w="2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  <w:gridSpan w:val="7"/>
            <w:tcBorders>
              <w:right w:val="single" w:sz="8" w:space="0" w:color="auto"/>
            </w:tcBorders>
            <w:vAlign w:val="bottom"/>
          </w:tcPr>
          <w:p w:rsidR="00EF3B64" w:rsidRDefault="00E83148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5"/>
                <w:sz w:val="20"/>
                <w:szCs w:val="20"/>
              </w:rPr>
              <w:t>компетенции посредством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20"/>
                <w:szCs w:val="20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EF3B64" w:rsidRDefault="00EF3B64">
            <w:pPr>
              <w:rPr>
                <w:sz w:val="1"/>
                <w:szCs w:val="1"/>
              </w:rPr>
            </w:pPr>
          </w:p>
        </w:tc>
      </w:tr>
      <w:tr w:rsidR="00EF3B64" w:rsidTr="008537BD">
        <w:trPr>
          <w:trHeight w:val="230"/>
        </w:trPr>
        <w:tc>
          <w:tcPr>
            <w:tcW w:w="2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  <w:gridSpan w:val="7"/>
            <w:tcBorders>
              <w:right w:val="single" w:sz="8" w:space="0" w:color="auto"/>
            </w:tcBorders>
            <w:vAlign w:val="bottom"/>
          </w:tcPr>
          <w:p w:rsidR="00EF3B64" w:rsidRDefault="00E83148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1"/>
                <w:sz w:val="20"/>
                <w:szCs w:val="20"/>
              </w:rPr>
              <w:t>формирования знаний,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20"/>
                <w:szCs w:val="20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EF3B64" w:rsidRDefault="00EF3B64">
            <w:pPr>
              <w:rPr>
                <w:sz w:val="1"/>
                <w:szCs w:val="1"/>
              </w:rPr>
            </w:pPr>
          </w:p>
        </w:tc>
      </w:tr>
      <w:tr w:rsidR="00EF3B64" w:rsidTr="008537BD">
        <w:trPr>
          <w:trHeight w:val="243"/>
        </w:trPr>
        <w:tc>
          <w:tcPr>
            <w:tcW w:w="2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21"/>
                <w:szCs w:val="21"/>
              </w:rPr>
            </w:pPr>
          </w:p>
        </w:tc>
        <w:tc>
          <w:tcPr>
            <w:tcW w:w="2700" w:type="dxa"/>
            <w:gridSpan w:val="7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F3B64" w:rsidRDefault="00E83148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88"/>
                <w:sz w:val="20"/>
                <w:szCs w:val="20"/>
              </w:rPr>
              <w:t>умений, навыков)</w:t>
            </w: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21"/>
                <w:szCs w:val="21"/>
              </w:rPr>
            </w:pP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21"/>
                <w:szCs w:val="21"/>
              </w:rPr>
            </w:pPr>
          </w:p>
        </w:tc>
        <w:tc>
          <w:tcPr>
            <w:tcW w:w="30" w:type="dxa"/>
            <w:vAlign w:val="bottom"/>
          </w:tcPr>
          <w:p w:rsidR="00EF3B64" w:rsidRDefault="00EF3B64">
            <w:pPr>
              <w:rPr>
                <w:sz w:val="1"/>
                <w:szCs w:val="1"/>
              </w:rPr>
            </w:pPr>
          </w:p>
        </w:tc>
      </w:tr>
      <w:tr w:rsidR="00EF3B64" w:rsidTr="008537BD">
        <w:trPr>
          <w:trHeight w:val="205"/>
        </w:trPr>
        <w:tc>
          <w:tcPr>
            <w:tcW w:w="2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F3B64" w:rsidRDefault="00E83148">
            <w:pPr>
              <w:spacing w:line="206" w:lineRule="exact"/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УК</w:t>
            </w:r>
            <w:r>
              <w:rPr>
                <w:rFonts w:ascii="Arial" w:eastAsia="Arial" w:hAnsi="Arial" w:cs="Arial"/>
                <w:sz w:val="20"/>
                <w:szCs w:val="20"/>
              </w:rPr>
              <w:t>-5</w:t>
            </w:r>
          </w:p>
        </w:tc>
        <w:tc>
          <w:tcPr>
            <w:tcW w:w="1080" w:type="dxa"/>
            <w:gridSpan w:val="2"/>
            <w:vAlign w:val="bottom"/>
          </w:tcPr>
          <w:p w:rsidR="00EF3B64" w:rsidRDefault="00E83148">
            <w:pPr>
              <w:spacing w:line="206" w:lineRule="exact"/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i/>
                <w:iCs/>
                <w:sz w:val="20"/>
                <w:szCs w:val="20"/>
              </w:rPr>
              <w:t>Знать:</w:t>
            </w:r>
          </w:p>
        </w:tc>
        <w:tc>
          <w:tcPr>
            <w:tcW w:w="920" w:type="dxa"/>
            <w:gridSpan w:val="3"/>
            <w:vAlign w:val="bottom"/>
          </w:tcPr>
          <w:p w:rsidR="00EF3B64" w:rsidRDefault="00E83148">
            <w:pPr>
              <w:spacing w:line="206" w:lineRule="exact"/>
              <w:ind w:left="2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3"/>
                <w:sz w:val="20"/>
                <w:szCs w:val="20"/>
              </w:rPr>
              <w:t>теорию</w:t>
            </w:r>
          </w:p>
        </w:tc>
        <w:tc>
          <w:tcPr>
            <w:tcW w:w="700" w:type="dxa"/>
            <w:gridSpan w:val="2"/>
            <w:tcBorders>
              <w:right w:val="single" w:sz="8" w:space="0" w:color="auto"/>
            </w:tcBorders>
            <w:vAlign w:val="bottom"/>
          </w:tcPr>
          <w:p w:rsidR="00EF3B64" w:rsidRDefault="00E83148">
            <w:pPr>
              <w:spacing w:line="206" w:lineRule="exact"/>
              <w:ind w:right="4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и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EF3B64" w:rsidRDefault="00E83148">
            <w:pPr>
              <w:spacing w:line="206" w:lineRule="exact"/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1.3. Характеристика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17"/>
                <w:szCs w:val="17"/>
              </w:rPr>
            </w:pPr>
          </w:p>
        </w:tc>
        <w:tc>
          <w:tcPr>
            <w:tcW w:w="30" w:type="dxa"/>
            <w:vAlign w:val="bottom"/>
          </w:tcPr>
          <w:p w:rsidR="00EF3B64" w:rsidRDefault="00EF3B64">
            <w:pPr>
              <w:rPr>
                <w:sz w:val="1"/>
                <w:szCs w:val="1"/>
              </w:rPr>
            </w:pPr>
          </w:p>
        </w:tc>
      </w:tr>
      <w:tr w:rsidR="00EF3B64" w:rsidTr="008537BD">
        <w:trPr>
          <w:trHeight w:val="230"/>
        </w:trPr>
        <w:tc>
          <w:tcPr>
            <w:tcW w:w="2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F3B64" w:rsidRDefault="00E83148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способность</w:t>
            </w:r>
          </w:p>
        </w:tc>
        <w:tc>
          <w:tcPr>
            <w:tcW w:w="2700" w:type="dxa"/>
            <w:gridSpan w:val="7"/>
            <w:tcBorders>
              <w:right w:val="single" w:sz="8" w:space="0" w:color="auto"/>
            </w:tcBorders>
            <w:vAlign w:val="bottom"/>
          </w:tcPr>
          <w:p w:rsidR="00EF3B64" w:rsidRDefault="00E83148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5"/>
                <w:sz w:val="20"/>
                <w:szCs w:val="20"/>
              </w:rPr>
              <w:t>принципы планирования и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EF3B64" w:rsidRDefault="00E83148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педагогической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EF3B64" w:rsidRDefault="00EF3B64">
            <w:pPr>
              <w:rPr>
                <w:sz w:val="1"/>
                <w:szCs w:val="1"/>
              </w:rPr>
            </w:pPr>
          </w:p>
        </w:tc>
      </w:tr>
      <w:tr w:rsidR="00EF3B64" w:rsidTr="008537BD">
        <w:trPr>
          <w:trHeight w:val="230"/>
        </w:trPr>
        <w:tc>
          <w:tcPr>
            <w:tcW w:w="2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F3B64" w:rsidRDefault="00E83148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планировать и</w:t>
            </w:r>
          </w:p>
        </w:tc>
        <w:tc>
          <w:tcPr>
            <w:tcW w:w="1080" w:type="dxa"/>
            <w:gridSpan w:val="2"/>
            <w:vAlign w:val="bottom"/>
          </w:tcPr>
          <w:p w:rsidR="00EF3B64" w:rsidRDefault="00E83148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решения</w:t>
            </w:r>
          </w:p>
        </w:tc>
        <w:tc>
          <w:tcPr>
            <w:tcW w:w="580" w:type="dxa"/>
            <w:vAlign w:val="bottom"/>
          </w:tcPr>
          <w:p w:rsidR="00EF3B64" w:rsidRDefault="00EF3B64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gridSpan w:val="2"/>
            <w:vAlign w:val="bottom"/>
          </w:tcPr>
          <w:p w:rsidR="00EF3B64" w:rsidRDefault="00EF3B64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gridSpan w:val="2"/>
            <w:tcBorders>
              <w:right w:val="single" w:sz="8" w:space="0" w:color="auto"/>
            </w:tcBorders>
            <w:vAlign w:val="bottom"/>
          </w:tcPr>
          <w:p w:rsidR="00EF3B64" w:rsidRDefault="00E83148">
            <w:pPr>
              <w:ind w:right="4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5"/>
                <w:sz w:val="20"/>
                <w:szCs w:val="20"/>
              </w:rPr>
              <w:t>задач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EF3B64" w:rsidRDefault="00E83148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деятельности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EF3B64" w:rsidRDefault="00EF3B64">
            <w:pPr>
              <w:rPr>
                <w:sz w:val="1"/>
                <w:szCs w:val="1"/>
              </w:rPr>
            </w:pPr>
          </w:p>
        </w:tc>
      </w:tr>
      <w:tr w:rsidR="00EF3B64" w:rsidTr="008537BD">
        <w:trPr>
          <w:trHeight w:val="230"/>
        </w:trPr>
        <w:tc>
          <w:tcPr>
            <w:tcW w:w="2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F3B64" w:rsidRDefault="00E83148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решать задачи</w:t>
            </w:r>
          </w:p>
        </w:tc>
        <w:tc>
          <w:tcPr>
            <w:tcW w:w="1660" w:type="dxa"/>
            <w:gridSpan w:val="3"/>
            <w:vAlign w:val="bottom"/>
          </w:tcPr>
          <w:p w:rsidR="00EF3B64" w:rsidRDefault="00E83148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собственного</w:t>
            </w:r>
          </w:p>
        </w:tc>
        <w:tc>
          <w:tcPr>
            <w:tcW w:w="340" w:type="dxa"/>
            <w:gridSpan w:val="2"/>
            <w:vAlign w:val="bottom"/>
          </w:tcPr>
          <w:p w:rsidR="00EF3B64" w:rsidRDefault="00EF3B64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gridSpan w:val="2"/>
            <w:tcBorders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20"/>
                <w:szCs w:val="20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EF3B64" w:rsidRDefault="00E83148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преподавателя </w:t>
            </w:r>
            <w:proofErr w:type="gramStart"/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в</w:t>
            </w:r>
            <w:proofErr w:type="gramEnd"/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EF3B64" w:rsidRDefault="00EF3B64">
            <w:pPr>
              <w:rPr>
                <w:sz w:val="1"/>
                <w:szCs w:val="1"/>
              </w:rPr>
            </w:pPr>
          </w:p>
        </w:tc>
      </w:tr>
      <w:tr w:rsidR="00EF3B64" w:rsidTr="008537BD">
        <w:trPr>
          <w:trHeight w:val="230"/>
        </w:trPr>
        <w:tc>
          <w:tcPr>
            <w:tcW w:w="2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F3B64" w:rsidRDefault="00E83148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собственного</w:t>
            </w:r>
          </w:p>
        </w:tc>
        <w:tc>
          <w:tcPr>
            <w:tcW w:w="2000" w:type="dxa"/>
            <w:gridSpan w:val="5"/>
            <w:vAlign w:val="bottom"/>
          </w:tcPr>
          <w:p w:rsidR="00EF3B64" w:rsidRDefault="00E83148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2"/>
                <w:sz w:val="20"/>
                <w:szCs w:val="20"/>
              </w:rPr>
              <w:t>профессионального</w:t>
            </w:r>
          </w:p>
        </w:tc>
        <w:tc>
          <w:tcPr>
            <w:tcW w:w="700" w:type="dxa"/>
            <w:gridSpan w:val="2"/>
            <w:tcBorders>
              <w:right w:val="single" w:sz="8" w:space="0" w:color="auto"/>
            </w:tcBorders>
            <w:vAlign w:val="bottom"/>
          </w:tcPr>
          <w:p w:rsidR="00EF3B64" w:rsidRDefault="00E83148">
            <w:pPr>
              <w:ind w:right="4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и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EF3B64" w:rsidRDefault="00E83148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организациях </w:t>
            </w:r>
            <w:proofErr w:type="gramStart"/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высшего</w:t>
            </w:r>
            <w:proofErr w:type="gramEnd"/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EF3B64" w:rsidRDefault="00E83148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3"/>
                <w:sz w:val="20"/>
                <w:szCs w:val="20"/>
              </w:rPr>
              <w:t>Комплект тем</w:t>
            </w:r>
          </w:p>
        </w:tc>
        <w:tc>
          <w:tcPr>
            <w:tcW w:w="30" w:type="dxa"/>
            <w:vAlign w:val="bottom"/>
          </w:tcPr>
          <w:p w:rsidR="00EF3B64" w:rsidRDefault="00EF3B64">
            <w:pPr>
              <w:rPr>
                <w:sz w:val="1"/>
                <w:szCs w:val="1"/>
              </w:rPr>
            </w:pPr>
          </w:p>
        </w:tc>
      </w:tr>
      <w:tr w:rsidR="00EF3B64" w:rsidTr="008537BD">
        <w:trPr>
          <w:trHeight w:val="228"/>
        </w:trPr>
        <w:tc>
          <w:tcPr>
            <w:tcW w:w="2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F3B64" w:rsidRDefault="00E83148">
            <w:pPr>
              <w:spacing w:line="228" w:lineRule="exact"/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профессионального</w:t>
            </w:r>
          </w:p>
        </w:tc>
        <w:tc>
          <w:tcPr>
            <w:tcW w:w="1660" w:type="dxa"/>
            <w:gridSpan w:val="3"/>
            <w:vAlign w:val="bottom"/>
          </w:tcPr>
          <w:p w:rsidR="00EF3B64" w:rsidRDefault="00E83148">
            <w:pPr>
              <w:spacing w:line="228" w:lineRule="exact"/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личностного</w:t>
            </w:r>
          </w:p>
        </w:tc>
        <w:tc>
          <w:tcPr>
            <w:tcW w:w="1040" w:type="dxa"/>
            <w:gridSpan w:val="4"/>
            <w:tcBorders>
              <w:right w:val="single" w:sz="8" w:space="0" w:color="auto"/>
            </w:tcBorders>
            <w:vAlign w:val="bottom"/>
          </w:tcPr>
          <w:p w:rsidR="00EF3B64" w:rsidRDefault="00E83148">
            <w:pPr>
              <w:spacing w:line="228" w:lineRule="exact"/>
              <w:ind w:right="4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0"/>
                <w:sz w:val="20"/>
                <w:szCs w:val="20"/>
              </w:rPr>
              <w:t>развития,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EF3B64" w:rsidRDefault="00E83148">
            <w:pPr>
              <w:spacing w:line="228" w:lineRule="exact"/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образования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EF3B64" w:rsidRDefault="00E83148">
            <w:pPr>
              <w:spacing w:line="228" w:lineRule="exact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4"/>
                <w:sz w:val="20"/>
                <w:szCs w:val="20"/>
              </w:rPr>
              <w:t>рефератов № 1</w:t>
            </w:r>
          </w:p>
        </w:tc>
        <w:tc>
          <w:tcPr>
            <w:tcW w:w="30" w:type="dxa"/>
            <w:vAlign w:val="bottom"/>
          </w:tcPr>
          <w:p w:rsidR="00EF3B64" w:rsidRDefault="00EF3B64">
            <w:pPr>
              <w:rPr>
                <w:sz w:val="1"/>
                <w:szCs w:val="1"/>
              </w:rPr>
            </w:pPr>
          </w:p>
        </w:tc>
      </w:tr>
      <w:tr w:rsidR="00EF3B64" w:rsidTr="008537BD">
        <w:trPr>
          <w:trHeight w:val="230"/>
        </w:trPr>
        <w:tc>
          <w:tcPr>
            <w:tcW w:w="2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F3B64" w:rsidRDefault="00E83148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и личностного</w:t>
            </w:r>
          </w:p>
        </w:tc>
        <w:tc>
          <w:tcPr>
            <w:tcW w:w="1080" w:type="dxa"/>
            <w:gridSpan w:val="2"/>
            <w:vAlign w:val="bottom"/>
          </w:tcPr>
          <w:p w:rsidR="00EF3B64" w:rsidRDefault="00E83148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основы</w:t>
            </w:r>
          </w:p>
        </w:tc>
        <w:tc>
          <w:tcPr>
            <w:tcW w:w="580" w:type="dxa"/>
            <w:vAlign w:val="bottom"/>
          </w:tcPr>
          <w:p w:rsidR="00EF3B64" w:rsidRDefault="00EF3B64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gridSpan w:val="2"/>
            <w:vAlign w:val="bottom"/>
          </w:tcPr>
          <w:p w:rsidR="00EF3B64" w:rsidRDefault="00EF3B64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gridSpan w:val="2"/>
            <w:tcBorders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20"/>
                <w:szCs w:val="20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20"/>
                <w:szCs w:val="20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EF3B64" w:rsidRDefault="00EF3B64">
            <w:pPr>
              <w:rPr>
                <w:sz w:val="1"/>
                <w:szCs w:val="1"/>
              </w:rPr>
            </w:pPr>
          </w:p>
        </w:tc>
      </w:tr>
      <w:tr w:rsidR="00EF3B64" w:rsidTr="008537BD">
        <w:trPr>
          <w:trHeight w:val="230"/>
        </w:trPr>
        <w:tc>
          <w:tcPr>
            <w:tcW w:w="2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F3B64" w:rsidRDefault="00E83148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развития</w:t>
            </w:r>
          </w:p>
        </w:tc>
        <w:tc>
          <w:tcPr>
            <w:tcW w:w="2000" w:type="dxa"/>
            <w:gridSpan w:val="5"/>
            <w:vAlign w:val="bottom"/>
          </w:tcPr>
          <w:p w:rsidR="00EF3B64" w:rsidRDefault="00E83148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2"/>
                <w:sz w:val="20"/>
                <w:szCs w:val="20"/>
              </w:rPr>
              <w:t>профессионального</w:t>
            </w:r>
          </w:p>
        </w:tc>
        <w:tc>
          <w:tcPr>
            <w:tcW w:w="700" w:type="dxa"/>
            <w:gridSpan w:val="2"/>
            <w:tcBorders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20"/>
                <w:szCs w:val="20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20"/>
                <w:szCs w:val="20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EF3B64" w:rsidRDefault="00EF3B64">
            <w:pPr>
              <w:rPr>
                <w:sz w:val="1"/>
                <w:szCs w:val="1"/>
              </w:rPr>
            </w:pPr>
          </w:p>
        </w:tc>
      </w:tr>
      <w:tr w:rsidR="00EF3B64" w:rsidTr="008537BD">
        <w:trPr>
          <w:trHeight w:val="230"/>
        </w:trPr>
        <w:tc>
          <w:tcPr>
            <w:tcW w:w="2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vAlign w:val="bottom"/>
          </w:tcPr>
          <w:p w:rsidR="00EF3B64" w:rsidRDefault="00E83148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развития</w:t>
            </w:r>
          </w:p>
        </w:tc>
        <w:tc>
          <w:tcPr>
            <w:tcW w:w="1620" w:type="dxa"/>
            <w:gridSpan w:val="5"/>
            <w:tcBorders>
              <w:right w:val="single" w:sz="8" w:space="0" w:color="auto"/>
            </w:tcBorders>
            <w:vAlign w:val="bottom"/>
          </w:tcPr>
          <w:p w:rsidR="00EF3B64" w:rsidRDefault="00E83148">
            <w:pPr>
              <w:ind w:right="4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5"/>
                <w:sz w:val="20"/>
                <w:szCs w:val="20"/>
              </w:rPr>
              <w:t>преподавателя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20"/>
                <w:szCs w:val="20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EF3B64" w:rsidRDefault="00EF3B64">
            <w:pPr>
              <w:rPr>
                <w:sz w:val="1"/>
                <w:szCs w:val="1"/>
              </w:rPr>
            </w:pPr>
          </w:p>
        </w:tc>
      </w:tr>
      <w:tr w:rsidR="00EF3B64" w:rsidTr="008537BD">
        <w:trPr>
          <w:trHeight w:val="246"/>
        </w:trPr>
        <w:tc>
          <w:tcPr>
            <w:tcW w:w="2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21"/>
                <w:szCs w:val="21"/>
              </w:rPr>
            </w:pPr>
          </w:p>
        </w:tc>
        <w:tc>
          <w:tcPr>
            <w:tcW w:w="1660" w:type="dxa"/>
            <w:gridSpan w:val="3"/>
            <w:tcBorders>
              <w:bottom w:val="single" w:sz="8" w:space="0" w:color="auto"/>
            </w:tcBorders>
            <w:vAlign w:val="bottom"/>
          </w:tcPr>
          <w:p w:rsidR="00EF3B64" w:rsidRDefault="00E83148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высшей школы</w:t>
            </w:r>
          </w:p>
        </w:tc>
        <w:tc>
          <w:tcPr>
            <w:tcW w:w="340" w:type="dxa"/>
            <w:gridSpan w:val="2"/>
            <w:tcBorders>
              <w:bottom w:val="single" w:sz="8" w:space="0" w:color="auto"/>
            </w:tcBorders>
            <w:vAlign w:val="bottom"/>
          </w:tcPr>
          <w:p w:rsidR="00EF3B64" w:rsidRDefault="00EF3B64">
            <w:pPr>
              <w:rPr>
                <w:sz w:val="21"/>
                <w:szCs w:val="21"/>
              </w:rPr>
            </w:pPr>
          </w:p>
        </w:tc>
        <w:tc>
          <w:tcPr>
            <w:tcW w:w="7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21"/>
                <w:szCs w:val="2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21"/>
                <w:szCs w:val="21"/>
              </w:rPr>
            </w:pP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21"/>
                <w:szCs w:val="21"/>
              </w:rPr>
            </w:pPr>
          </w:p>
        </w:tc>
        <w:tc>
          <w:tcPr>
            <w:tcW w:w="30" w:type="dxa"/>
            <w:vAlign w:val="bottom"/>
          </w:tcPr>
          <w:p w:rsidR="00EF3B64" w:rsidRDefault="00EF3B64">
            <w:pPr>
              <w:rPr>
                <w:sz w:val="1"/>
                <w:szCs w:val="1"/>
              </w:rPr>
            </w:pPr>
          </w:p>
        </w:tc>
      </w:tr>
      <w:tr w:rsidR="00EF3B64" w:rsidTr="008537BD">
        <w:trPr>
          <w:trHeight w:val="205"/>
        </w:trPr>
        <w:tc>
          <w:tcPr>
            <w:tcW w:w="2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17"/>
                <w:szCs w:val="17"/>
              </w:rPr>
            </w:pPr>
          </w:p>
        </w:tc>
        <w:tc>
          <w:tcPr>
            <w:tcW w:w="2700" w:type="dxa"/>
            <w:gridSpan w:val="7"/>
            <w:tcBorders>
              <w:right w:val="single" w:sz="8" w:space="0" w:color="auto"/>
            </w:tcBorders>
            <w:vAlign w:val="bottom"/>
          </w:tcPr>
          <w:p w:rsidR="00EF3B64" w:rsidRDefault="00E83148">
            <w:pPr>
              <w:spacing w:line="205" w:lineRule="exact"/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i/>
                <w:iCs/>
                <w:sz w:val="20"/>
                <w:szCs w:val="20"/>
              </w:rPr>
              <w:t xml:space="preserve">Уметь: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планировать и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EF3B64" w:rsidRDefault="00E83148">
            <w:pPr>
              <w:spacing w:line="205" w:lineRule="exact"/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1.3. Характеристика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17"/>
                <w:szCs w:val="17"/>
              </w:rPr>
            </w:pPr>
          </w:p>
        </w:tc>
        <w:tc>
          <w:tcPr>
            <w:tcW w:w="30" w:type="dxa"/>
            <w:vAlign w:val="bottom"/>
          </w:tcPr>
          <w:p w:rsidR="00EF3B64" w:rsidRDefault="00EF3B64">
            <w:pPr>
              <w:rPr>
                <w:sz w:val="1"/>
                <w:szCs w:val="1"/>
              </w:rPr>
            </w:pPr>
          </w:p>
        </w:tc>
      </w:tr>
      <w:tr w:rsidR="00EF3B64" w:rsidTr="008537BD">
        <w:trPr>
          <w:trHeight w:val="230"/>
        </w:trPr>
        <w:tc>
          <w:tcPr>
            <w:tcW w:w="2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20"/>
                <w:szCs w:val="20"/>
              </w:rPr>
            </w:pPr>
          </w:p>
        </w:tc>
        <w:tc>
          <w:tcPr>
            <w:tcW w:w="1660" w:type="dxa"/>
            <w:gridSpan w:val="3"/>
            <w:vAlign w:val="bottom"/>
          </w:tcPr>
          <w:p w:rsidR="00EF3B64" w:rsidRDefault="00E83148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решать задачи</w:t>
            </w:r>
          </w:p>
        </w:tc>
        <w:tc>
          <w:tcPr>
            <w:tcW w:w="340" w:type="dxa"/>
            <w:gridSpan w:val="2"/>
            <w:vAlign w:val="bottom"/>
          </w:tcPr>
          <w:p w:rsidR="00EF3B64" w:rsidRDefault="00EF3B64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gridSpan w:val="2"/>
            <w:tcBorders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20"/>
                <w:szCs w:val="20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EF3B64" w:rsidRDefault="00E83148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педагогической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EF3B64" w:rsidRDefault="00EF3B64">
            <w:pPr>
              <w:rPr>
                <w:sz w:val="1"/>
                <w:szCs w:val="1"/>
              </w:rPr>
            </w:pPr>
          </w:p>
        </w:tc>
      </w:tr>
      <w:tr w:rsidR="00EF3B64" w:rsidTr="008537BD">
        <w:trPr>
          <w:trHeight w:val="228"/>
        </w:trPr>
        <w:tc>
          <w:tcPr>
            <w:tcW w:w="2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19"/>
                <w:szCs w:val="19"/>
              </w:rPr>
            </w:pPr>
          </w:p>
        </w:tc>
        <w:tc>
          <w:tcPr>
            <w:tcW w:w="1660" w:type="dxa"/>
            <w:gridSpan w:val="3"/>
            <w:vAlign w:val="bottom"/>
          </w:tcPr>
          <w:p w:rsidR="00EF3B64" w:rsidRDefault="00E83148">
            <w:pPr>
              <w:spacing w:line="228" w:lineRule="exact"/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собственного</w:t>
            </w:r>
          </w:p>
        </w:tc>
        <w:tc>
          <w:tcPr>
            <w:tcW w:w="340" w:type="dxa"/>
            <w:gridSpan w:val="2"/>
            <w:vAlign w:val="bottom"/>
          </w:tcPr>
          <w:p w:rsidR="00EF3B64" w:rsidRDefault="00EF3B64">
            <w:pPr>
              <w:rPr>
                <w:sz w:val="19"/>
                <w:szCs w:val="19"/>
              </w:rPr>
            </w:pPr>
          </w:p>
        </w:tc>
        <w:tc>
          <w:tcPr>
            <w:tcW w:w="700" w:type="dxa"/>
            <w:gridSpan w:val="2"/>
            <w:tcBorders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19"/>
                <w:szCs w:val="19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EF3B64" w:rsidRDefault="00E83148">
            <w:pPr>
              <w:spacing w:line="228" w:lineRule="exact"/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деятельности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EF3B64" w:rsidRDefault="00E83148">
            <w:pPr>
              <w:spacing w:line="228" w:lineRule="exact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3"/>
                <w:sz w:val="20"/>
                <w:szCs w:val="20"/>
              </w:rPr>
              <w:t>Комплект тем</w:t>
            </w:r>
          </w:p>
        </w:tc>
        <w:tc>
          <w:tcPr>
            <w:tcW w:w="30" w:type="dxa"/>
            <w:vAlign w:val="bottom"/>
          </w:tcPr>
          <w:p w:rsidR="00EF3B64" w:rsidRDefault="00EF3B64">
            <w:pPr>
              <w:rPr>
                <w:sz w:val="1"/>
                <w:szCs w:val="1"/>
              </w:rPr>
            </w:pPr>
          </w:p>
        </w:tc>
      </w:tr>
      <w:tr w:rsidR="00EF3B64" w:rsidTr="008537BD">
        <w:trPr>
          <w:trHeight w:val="230"/>
        </w:trPr>
        <w:tc>
          <w:tcPr>
            <w:tcW w:w="2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  <w:gridSpan w:val="7"/>
            <w:tcBorders>
              <w:right w:val="single" w:sz="8" w:space="0" w:color="auto"/>
            </w:tcBorders>
            <w:vAlign w:val="bottom"/>
          </w:tcPr>
          <w:p w:rsidR="00EF3B64" w:rsidRDefault="00E83148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профессионального и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EF3B64" w:rsidRDefault="00E83148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преподавателя </w:t>
            </w:r>
            <w:proofErr w:type="gramStart"/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в</w:t>
            </w:r>
            <w:proofErr w:type="gramEnd"/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EF3B64" w:rsidRDefault="00E83148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4"/>
                <w:sz w:val="20"/>
                <w:szCs w:val="20"/>
              </w:rPr>
              <w:t>рефератов № 1</w:t>
            </w:r>
          </w:p>
        </w:tc>
        <w:tc>
          <w:tcPr>
            <w:tcW w:w="30" w:type="dxa"/>
            <w:vAlign w:val="bottom"/>
          </w:tcPr>
          <w:p w:rsidR="00EF3B64" w:rsidRDefault="00EF3B64">
            <w:pPr>
              <w:rPr>
                <w:sz w:val="1"/>
                <w:szCs w:val="1"/>
              </w:rPr>
            </w:pPr>
          </w:p>
        </w:tc>
      </w:tr>
      <w:tr w:rsidR="00EF3B64" w:rsidTr="008537BD">
        <w:trPr>
          <w:trHeight w:val="230"/>
        </w:trPr>
        <w:tc>
          <w:tcPr>
            <w:tcW w:w="2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  <w:gridSpan w:val="7"/>
            <w:tcBorders>
              <w:right w:val="single" w:sz="8" w:space="0" w:color="auto"/>
            </w:tcBorders>
            <w:vAlign w:val="bottom"/>
          </w:tcPr>
          <w:p w:rsidR="00EF3B64" w:rsidRDefault="00E83148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личностного развития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EF3B64" w:rsidRDefault="00E83148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организациях </w:t>
            </w:r>
            <w:proofErr w:type="gramStart"/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высшего</w:t>
            </w:r>
            <w:proofErr w:type="gramEnd"/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EF3B64" w:rsidRDefault="00EF3B64">
            <w:pPr>
              <w:rPr>
                <w:sz w:val="1"/>
                <w:szCs w:val="1"/>
              </w:rPr>
            </w:pPr>
          </w:p>
        </w:tc>
      </w:tr>
      <w:tr w:rsidR="00EF3B64" w:rsidTr="008537BD">
        <w:trPr>
          <w:trHeight w:val="246"/>
        </w:trPr>
        <w:tc>
          <w:tcPr>
            <w:tcW w:w="2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21"/>
                <w:szCs w:val="21"/>
              </w:rPr>
            </w:pPr>
          </w:p>
        </w:tc>
        <w:tc>
          <w:tcPr>
            <w:tcW w:w="1080" w:type="dxa"/>
            <w:gridSpan w:val="2"/>
            <w:tcBorders>
              <w:bottom w:val="single" w:sz="8" w:space="0" w:color="auto"/>
            </w:tcBorders>
            <w:vAlign w:val="bottom"/>
          </w:tcPr>
          <w:p w:rsidR="00EF3B64" w:rsidRDefault="00EF3B64">
            <w:pPr>
              <w:rPr>
                <w:sz w:val="21"/>
                <w:szCs w:val="21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EF3B64" w:rsidRDefault="00EF3B64">
            <w:pPr>
              <w:rPr>
                <w:sz w:val="21"/>
                <w:szCs w:val="21"/>
              </w:rPr>
            </w:pPr>
          </w:p>
        </w:tc>
        <w:tc>
          <w:tcPr>
            <w:tcW w:w="340" w:type="dxa"/>
            <w:gridSpan w:val="2"/>
            <w:tcBorders>
              <w:bottom w:val="single" w:sz="8" w:space="0" w:color="auto"/>
            </w:tcBorders>
            <w:vAlign w:val="bottom"/>
          </w:tcPr>
          <w:p w:rsidR="00EF3B64" w:rsidRDefault="00EF3B64">
            <w:pPr>
              <w:rPr>
                <w:sz w:val="21"/>
                <w:szCs w:val="21"/>
              </w:rPr>
            </w:pPr>
          </w:p>
        </w:tc>
        <w:tc>
          <w:tcPr>
            <w:tcW w:w="7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21"/>
                <w:szCs w:val="2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F3B64" w:rsidRDefault="00E83148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образования</w:t>
            </w: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21"/>
                <w:szCs w:val="21"/>
              </w:rPr>
            </w:pPr>
          </w:p>
        </w:tc>
        <w:tc>
          <w:tcPr>
            <w:tcW w:w="30" w:type="dxa"/>
            <w:vAlign w:val="bottom"/>
          </w:tcPr>
          <w:p w:rsidR="00EF3B64" w:rsidRDefault="00EF3B64">
            <w:pPr>
              <w:rPr>
                <w:sz w:val="1"/>
                <w:szCs w:val="1"/>
              </w:rPr>
            </w:pPr>
          </w:p>
        </w:tc>
      </w:tr>
      <w:tr w:rsidR="00EF3B64" w:rsidTr="008537BD">
        <w:trPr>
          <w:trHeight w:val="205"/>
        </w:trPr>
        <w:tc>
          <w:tcPr>
            <w:tcW w:w="2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17"/>
                <w:szCs w:val="17"/>
              </w:rPr>
            </w:pPr>
          </w:p>
        </w:tc>
        <w:tc>
          <w:tcPr>
            <w:tcW w:w="2700" w:type="dxa"/>
            <w:gridSpan w:val="7"/>
            <w:tcBorders>
              <w:right w:val="single" w:sz="8" w:space="0" w:color="auto"/>
            </w:tcBorders>
            <w:vAlign w:val="bottom"/>
          </w:tcPr>
          <w:p w:rsidR="00EF3B64" w:rsidRDefault="00E83148">
            <w:pPr>
              <w:spacing w:line="205" w:lineRule="exact"/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i/>
                <w:iCs/>
                <w:sz w:val="20"/>
                <w:szCs w:val="20"/>
              </w:rPr>
              <w:t xml:space="preserve">Владеть: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технологией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EF3B64" w:rsidRDefault="00E83148">
            <w:pPr>
              <w:spacing w:line="205" w:lineRule="exact"/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1.3. Характеристика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17"/>
                <w:szCs w:val="17"/>
              </w:rPr>
            </w:pPr>
          </w:p>
        </w:tc>
        <w:tc>
          <w:tcPr>
            <w:tcW w:w="30" w:type="dxa"/>
            <w:vAlign w:val="bottom"/>
          </w:tcPr>
          <w:p w:rsidR="00EF3B64" w:rsidRDefault="00EF3B64">
            <w:pPr>
              <w:rPr>
                <w:sz w:val="1"/>
                <w:szCs w:val="1"/>
              </w:rPr>
            </w:pPr>
          </w:p>
        </w:tc>
      </w:tr>
      <w:tr w:rsidR="00EF3B64" w:rsidTr="008537BD">
        <w:trPr>
          <w:trHeight w:val="230"/>
        </w:trPr>
        <w:tc>
          <w:tcPr>
            <w:tcW w:w="2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  <w:gridSpan w:val="7"/>
            <w:tcBorders>
              <w:right w:val="single" w:sz="8" w:space="0" w:color="auto"/>
            </w:tcBorders>
            <w:vAlign w:val="bottom"/>
          </w:tcPr>
          <w:p w:rsidR="00EF3B64" w:rsidRDefault="00E83148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планирования и решения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EF3B64" w:rsidRDefault="00E83148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педагогической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EF3B64" w:rsidRDefault="00EF3B64">
            <w:pPr>
              <w:rPr>
                <w:sz w:val="1"/>
                <w:szCs w:val="1"/>
              </w:rPr>
            </w:pPr>
          </w:p>
        </w:tc>
      </w:tr>
      <w:tr w:rsidR="00EF3B64" w:rsidTr="008537BD">
        <w:trPr>
          <w:trHeight w:val="230"/>
        </w:trPr>
        <w:tc>
          <w:tcPr>
            <w:tcW w:w="2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20"/>
                <w:szCs w:val="20"/>
              </w:rPr>
            </w:pPr>
          </w:p>
        </w:tc>
        <w:tc>
          <w:tcPr>
            <w:tcW w:w="2000" w:type="dxa"/>
            <w:gridSpan w:val="5"/>
            <w:vAlign w:val="bottom"/>
          </w:tcPr>
          <w:p w:rsidR="00EF3B64" w:rsidRDefault="00E83148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5"/>
                <w:sz w:val="20"/>
                <w:szCs w:val="20"/>
              </w:rPr>
              <w:t xml:space="preserve">задач </w:t>
            </w:r>
            <w:proofErr w:type="gramStart"/>
            <w:r>
              <w:rPr>
                <w:rFonts w:ascii="Arial" w:eastAsia="Arial" w:hAnsi="Arial" w:cs="Arial"/>
                <w:b/>
                <w:bCs/>
                <w:w w:val="95"/>
                <w:sz w:val="20"/>
                <w:szCs w:val="20"/>
              </w:rPr>
              <w:t>собственного</w:t>
            </w:r>
            <w:proofErr w:type="gramEnd"/>
          </w:p>
        </w:tc>
        <w:tc>
          <w:tcPr>
            <w:tcW w:w="700" w:type="dxa"/>
            <w:gridSpan w:val="2"/>
            <w:tcBorders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20"/>
                <w:szCs w:val="20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EF3B64" w:rsidRDefault="00E83148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деятельности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EF3B64" w:rsidRDefault="00EF3B64">
            <w:pPr>
              <w:rPr>
                <w:sz w:val="1"/>
                <w:szCs w:val="1"/>
              </w:rPr>
            </w:pPr>
          </w:p>
        </w:tc>
      </w:tr>
      <w:tr w:rsidR="00EF3B64" w:rsidTr="008537BD">
        <w:trPr>
          <w:trHeight w:val="228"/>
        </w:trPr>
        <w:tc>
          <w:tcPr>
            <w:tcW w:w="2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19"/>
                <w:szCs w:val="19"/>
              </w:rPr>
            </w:pPr>
          </w:p>
        </w:tc>
        <w:tc>
          <w:tcPr>
            <w:tcW w:w="2700" w:type="dxa"/>
            <w:gridSpan w:val="7"/>
            <w:tcBorders>
              <w:right w:val="single" w:sz="8" w:space="0" w:color="auto"/>
            </w:tcBorders>
            <w:vAlign w:val="bottom"/>
          </w:tcPr>
          <w:p w:rsidR="00EF3B64" w:rsidRDefault="00E83148">
            <w:pPr>
              <w:spacing w:line="228" w:lineRule="exact"/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профессионального и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EF3B64" w:rsidRDefault="00E83148">
            <w:pPr>
              <w:spacing w:line="228" w:lineRule="exact"/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преподавателя </w:t>
            </w:r>
            <w:proofErr w:type="gramStart"/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в</w:t>
            </w:r>
            <w:proofErr w:type="gramEnd"/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19"/>
                <w:szCs w:val="19"/>
              </w:rPr>
            </w:pPr>
          </w:p>
        </w:tc>
        <w:tc>
          <w:tcPr>
            <w:tcW w:w="30" w:type="dxa"/>
            <w:vAlign w:val="bottom"/>
          </w:tcPr>
          <w:p w:rsidR="00EF3B64" w:rsidRDefault="00EF3B64">
            <w:pPr>
              <w:rPr>
                <w:sz w:val="1"/>
                <w:szCs w:val="1"/>
              </w:rPr>
            </w:pPr>
          </w:p>
        </w:tc>
      </w:tr>
      <w:tr w:rsidR="00EF3B64" w:rsidTr="008537BD">
        <w:trPr>
          <w:trHeight w:val="230"/>
        </w:trPr>
        <w:tc>
          <w:tcPr>
            <w:tcW w:w="2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  <w:gridSpan w:val="7"/>
            <w:tcBorders>
              <w:right w:val="single" w:sz="8" w:space="0" w:color="auto"/>
            </w:tcBorders>
            <w:vAlign w:val="bottom"/>
          </w:tcPr>
          <w:p w:rsidR="00EF3B64" w:rsidRDefault="00E83148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личностного развития;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EF3B64" w:rsidRDefault="00E83148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организациях </w:t>
            </w:r>
            <w:proofErr w:type="gramStart"/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высшего</w:t>
            </w:r>
            <w:proofErr w:type="gramEnd"/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EF3B64" w:rsidRDefault="00EF3B64">
            <w:pPr>
              <w:rPr>
                <w:sz w:val="1"/>
                <w:szCs w:val="1"/>
              </w:rPr>
            </w:pPr>
          </w:p>
        </w:tc>
      </w:tr>
      <w:tr w:rsidR="00EF3B64" w:rsidTr="008537BD">
        <w:trPr>
          <w:trHeight w:val="230"/>
        </w:trPr>
        <w:tc>
          <w:tcPr>
            <w:tcW w:w="2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  <w:gridSpan w:val="7"/>
            <w:tcBorders>
              <w:right w:val="single" w:sz="8" w:space="0" w:color="auto"/>
            </w:tcBorders>
            <w:vAlign w:val="bottom"/>
          </w:tcPr>
          <w:p w:rsidR="00EF3B64" w:rsidRDefault="00E83148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средствами повышения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EF3B64" w:rsidRDefault="00E83148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образования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EF3B64" w:rsidRDefault="00EF3B64">
            <w:pPr>
              <w:rPr>
                <w:sz w:val="1"/>
                <w:szCs w:val="1"/>
              </w:rPr>
            </w:pPr>
          </w:p>
        </w:tc>
      </w:tr>
      <w:tr w:rsidR="00EF3B64" w:rsidTr="008537BD">
        <w:trPr>
          <w:trHeight w:val="230"/>
        </w:trPr>
        <w:tc>
          <w:tcPr>
            <w:tcW w:w="2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20"/>
                <w:szCs w:val="20"/>
              </w:rPr>
            </w:pPr>
          </w:p>
        </w:tc>
        <w:tc>
          <w:tcPr>
            <w:tcW w:w="2000" w:type="dxa"/>
            <w:gridSpan w:val="5"/>
            <w:vAlign w:val="bottom"/>
          </w:tcPr>
          <w:p w:rsidR="00EF3B64" w:rsidRDefault="00E83148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2"/>
                <w:sz w:val="20"/>
                <w:szCs w:val="20"/>
              </w:rPr>
              <w:t xml:space="preserve">уровня </w:t>
            </w:r>
            <w:proofErr w:type="gramStart"/>
            <w:r>
              <w:rPr>
                <w:rFonts w:ascii="Arial" w:eastAsia="Arial" w:hAnsi="Arial" w:cs="Arial"/>
                <w:b/>
                <w:bCs/>
                <w:w w:val="92"/>
                <w:sz w:val="20"/>
                <w:szCs w:val="20"/>
              </w:rPr>
              <w:t>собственной</w:t>
            </w:r>
            <w:proofErr w:type="gramEnd"/>
          </w:p>
        </w:tc>
        <w:tc>
          <w:tcPr>
            <w:tcW w:w="700" w:type="dxa"/>
            <w:gridSpan w:val="2"/>
            <w:tcBorders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20"/>
                <w:szCs w:val="20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20"/>
                <w:szCs w:val="20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EF3B64" w:rsidRDefault="00EF3B64">
            <w:pPr>
              <w:rPr>
                <w:sz w:val="1"/>
                <w:szCs w:val="1"/>
              </w:rPr>
            </w:pPr>
          </w:p>
        </w:tc>
      </w:tr>
      <w:tr w:rsidR="00EF3B64" w:rsidTr="008537BD">
        <w:trPr>
          <w:trHeight w:val="230"/>
        </w:trPr>
        <w:tc>
          <w:tcPr>
            <w:tcW w:w="2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  <w:gridSpan w:val="7"/>
            <w:tcBorders>
              <w:right w:val="single" w:sz="8" w:space="0" w:color="auto"/>
            </w:tcBorders>
            <w:vAlign w:val="bottom"/>
          </w:tcPr>
          <w:p w:rsidR="00EF3B64" w:rsidRDefault="00E83148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9"/>
                <w:sz w:val="20"/>
                <w:szCs w:val="20"/>
              </w:rPr>
              <w:t>педагогической культуры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20"/>
                <w:szCs w:val="20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EF3B64" w:rsidRDefault="00EF3B64">
            <w:pPr>
              <w:rPr>
                <w:sz w:val="1"/>
                <w:szCs w:val="1"/>
              </w:rPr>
            </w:pPr>
          </w:p>
        </w:tc>
      </w:tr>
      <w:tr w:rsidR="00EF3B64" w:rsidTr="008537BD">
        <w:trPr>
          <w:trHeight w:val="228"/>
        </w:trPr>
        <w:tc>
          <w:tcPr>
            <w:tcW w:w="2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19"/>
                <w:szCs w:val="19"/>
              </w:rPr>
            </w:pPr>
          </w:p>
        </w:tc>
        <w:tc>
          <w:tcPr>
            <w:tcW w:w="2000" w:type="dxa"/>
            <w:gridSpan w:val="5"/>
            <w:vAlign w:val="bottom"/>
          </w:tcPr>
          <w:p w:rsidR="00EF3B64" w:rsidRDefault="00E83148">
            <w:pPr>
              <w:spacing w:line="228" w:lineRule="exact"/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и компетентности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</w:p>
        </w:tc>
        <w:tc>
          <w:tcPr>
            <w:tcW w:w="700" w:type="dxa"/>
            <w:gridSpan w:val="2"/>
            <w:tcBorders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19"/>
                <w:szCs w:val="19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19"/>
                <w:szCs w:val="19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19"/>
                <w:szCs w:val="19"/>
              </w:rPr>
            </w:pPr>
          </w:p>
        </w:tc>
        <w:tc>
          <w:tcPr>
            <w:tcW w:w="30" w:type="dxa"/>
            <w:vAlign w:val="bottom"/>
          </w:tcPr>
          <w:p w:rsidR="00EF3B64" w:rsidRDefault="00EF3B64">
            <w:pPr>
              <w:rPr>
                <w:sz w:val="1"/>
                <w:szCs w:val="1"/>
              </w:rPr>
            </w:pPr>
          </w:p>
        </w:tc>
      </w:tr>
      <w:tr w:rsidR="00EF3B64" w:rsidTr="008537BD">
        <w:trPr>
          <w:trHeight w:val="230"/>
        </w:trPr>
        <w:tc>
          <w:tcPr>
            <w:tcW w:w="2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20"/>
                <w:szCs w:val="20"/>
              </w:rPr>
            </w:pPr>
          </w:p>
        </w:tc>
        <w:tc>
          <w:tcPr>
            <w:tcW w:w="2000" w:type="dxa"/>
            <w:gridSpan w:val="5"/>
            <w:vAlign w:val="bottom"/>
          </w:tcPr>
          <w:p w:rsidR="00EF3B64" w:rsidRDefault="00E83148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8"/>
                <w:sz w:val="20"/>
                <w:szCs w:val="20"/>
              </w:rPr>
              <w:t>активного поиска и</w:t>
            </w:r>
          </w:p>
        </w:tc>
        <w:tc>
          <w:tcPr>
            <w:tcW w:w="700" w:type="dxa"/>
            <w:gridSpan w:val="2"/>
            <w:tcBorders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20"/>
                <w:szCs w:val="20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20"/>
                <w:szCs w:val="20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EF3B64" w:rsidRDefault="00EF3B64">
            <w:pPr>
              <w:rPr>
                <w:sz w:val="1"/>
                <w:szCs w:val="1"/>
              </w:rPr>
            </w:pPr>
          </w:p>
        </w:tc>
      </w:tr>
      <w:tr w:rsidR="00EF3B64" w:rsidTr="008537BD">
        <w:trPr>
          <w:trHeight w:val="230"/>
        </w:trPr>
        <w:tc>
          <w:tcPr>
            <w:tcW w:w="2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20"/>
                <w:szCs w:val="20"/>
              </w:rPr>
            </w:pPr>
          </w:p>
        </w:tc>
        <w:tc>
          <w:tcPr>
            <w:tcW w:w="2000" w:type="dxa"/>
            <w:gridSpan w:val="5"/>
            <w:vAlign w:val="bottom"/>
          </w:tcPr>
          <w:p w:rsidR="00EF3B64" w:rsidRDefault="00E83148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реализации путей</w:t>
            </w:r>
          </w:p>
        </w:tc>
        <w:tc>
          <w:tcPr>
            <w:tcW w:w="700" w:type="dxa"/>
            <w:gridSpan w:val="2"/>
            <w:tcBorders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20"/>
                <w:szCs w:val="20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20"/>
                <w:szCs w:val="20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EF3B64" w:rsidRDefault="00EF3B64">
            <w:pPr>
              <w:rPr>
                <w:sz w:val="1"/>
                <w:szCs w:val="1"/>
              </w:rPr>
            </w:pPr>
          </w:p>
        </w:tc>
      </w:tr>
      <w:tr w:rsidR="00EF3B64" w:rsidTr="008537BD">
        <w:trPr>
          <w:trHeight w:val="230"/>
        </w:trPr>
        <w:tc>
          <w:tcPr>
            <w:tcW w:w="2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20"/>
                <w:szCs w:val="20"/>
              </w:rPr>
            </w:pPr>
          </w:p>
        </w:tc>
        <w:tc>
          <w:tcPr>
            <w:tcW w:w="1660" w:type="dxa"/>
            <w:gridSpan w:val="3"/>
            <w:vAlign w:val="bottom"/>
          </w:tcPr>
          <w:p w:rsidR="00EF3B64" w:rsidRDefault="00E83148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непрерывного</w:t>
            </w:r>
          </w:p>
        </w:tc>
        <w:tc>
          <w:tcPr>
            <w:tcW w:w="340" w:type="dxa"/>
            <w:gridSpan w:val="2"/>
            <w:vAlign w:val="bottom"/>
          </w:tcPr>
          <w:p w:rsidR="00EF3B64" w:rsidRDefault="00EF3B64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gridSpan w:val="2"/>
            <w:tcBorders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20"/>
                <w:szCs w:val="20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20"/>
                <w:szCs w:val="20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EF3B64" w:rsidRDefault="00EF3B64">
            <w:pPr>
              <w:rPr>
                <w:sz w:val="1"/>
                <w:szCs w:val="1"/>
              </w:rPr>
            </w:pPr>
          </w:p>
        </w:tc>
      </w:tr>
      <w:tr w:rsidR="00EF3B64" w:rsidTr="008537BD">
        <w:trPr>
          <w:trHeight w:val="230"/>
        </w:trPr>
        <w:tc>
          <w:tcPr>
            <w:tcW w:w="2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20"/>
                <w:szCs w:val="20"/>
              </w:rPr>
            </w:pPr>
          </w:p>
        </w:tc>
        <w:tc>
          <w:tcPr>
            <w:tcW w:w="2000" w:type="dxa"/>
            <w:gridSpan w:val="5"/>
            <w:vAlign w:val="bottom"/>
          </w:tcPr>
          <w:p w:rsidR="00EF3B64" w:rsidRDefault="00E83148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9"/>
                <w:sz w:val="20"/>
                <w:szCs w:val="20"/>
              </w:rPr>
              <w:t>профессионально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-</w:t>
            </w:r>
          </w:p>
        </w:tc>
        <w:tc>
          <w:tcPr>
            <w:tcW w:w="700" w:type="dxa"/>
            <w:gridSpan w:val="2"/>
            <w:tcBorders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20"/>
                <w:szCs w:val="20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20"/>
                <w:szCs w:val="20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EF3B64" w:rsidRDefault="00EF3B64">
            <w:pPr>
              <w:rPr>
                <w:sz w:val="1"/>
                <w:szCs w:val="1"/>
              </w:rPr>
            </w:pPr>
          </w:p>
        </w:tc>
      </w:tr>
      <w:tr w:rsidR="00EF3B64" w:rsidTr="008537BD">
        <w:trPr>
          <w:trHeight w:val="230"/>
        </w:trPr>
        <w:tc>
          <w:tcPr>
            <w:tcW w:w="2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  <w:gridSpan w:val="7"/>
            <w:tcBorders>
              <w:right w:val="single" w:sz="8" w:space="0" w:color="auto"/>
            </w:tcBorders>
            <w:vAlign w:val="bottom"/>
          </w:tcPr>
          <w:p w:rsidR="00EF3B64" w:rsidRDefault="00E83148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личностного развития и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20"/>
                <w:szCs w:val="20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EF3B64" w:rsidRDefault="00EF3B64">
            <w:pPr>
              <w:rPr>
                <w:sz w:val="1"/>
                <w:szCs w:val="1"/>
              </w:rPr>
            </w:pPr>
          </w:p>
        </w:tc>
      </w:tr>
      <w:tr w:rsidR="00EF3B64" w:rsidTr="008537BD">
        <w:trPr>
          <w:trHeight w:val="243"/>
        </w:trPr>
        <w:tc>
          <w:tcPr>
            <w:tcW w:w="2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21"/>
                <w:szCs w:val="21"/>
              </w:rPr>
            </w:pPr>
          </w:p>
        </w:tc>
        <w:tc>
          <w:tcPr>
            <w:tcW w:w="2700" w:type="dxa"/>
            <w:gridSpan w:val="7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F3B64" w:rsidRDefault="00E83148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самосовершенствования</w:t>
            </w: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21"/>
                <w:szCs w:val="21"/>
              </w:rPr>
            </w:pP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21"/>
                <w:szCs w:val="21"/>
              </w:rPr>
            </w:pPr>
          </w:p>
        </w:tc>
        <w:tc>
          <w:tcPr>
            <w:tcW w:w="30" w:type="dxa"/>
            <w:vAlign w:val="bottom"/>
          </w:tcPr>
          <w:p w:rsidR="00EF3B64" w:rsidRDefault="00EF3B64">
            <w:pPr>
              <w:rPr>
                <w:sz w:val="1"/>
                <w:szCs w:val="1"/>
              </w:rPr>
            </w:pPr>
          </w:p>
        </w:tc>
      </w:tr>
      <w:tr w:rsidR="00EF3B64" w:rsidTr="008537BD">
        <w:trPr>
          <w:trHeight w:val="205"/>
        </w:trPr>
        <w:tc>
          <w:tcPr>
            <w:tcW w:w="2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F3B64" w:rsidRDefault="00E83148">
            <w:pPr>
              <w:spacing w:line="206" w:lineRule="exact"/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ОПК</w:t>
            </w:r>
            <w:r>
              <w:rPr>
                <w:rFonts w:ascii="Arial" w:eastAsia="Arial" w:hAnsi="Arial" w:cs="Arial"/>
                <w:sz w:val="20"/>
                <w:szCs w:val="20"/>
              </w:rPr>
              <w:t>-2</w:t>
            </w:r>
          </w:p>
        </w:tc>
        <w:tc>
          <w:tcPr>
            <w:tcW w:w="2700" w:type="dxa"/>
            <w:gridSpan w:val="7"/>
            <w:tcBorders>
              <w:right w:val="single" w:sz="8" w:space="0" w:color="auto"/>
            </w:tcBorders>
            <w:vAlign w:val="bottom"/>
          </w:tcPr>
          <w:p w:rsidR="00EF3B64" w:rsidRDefault="00E83148">
            <w:pPr>
              <w:spacing w:line="206" w:lineRule="exact"/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i/>
                <w:iCs/>
                <w:sz w:val="20"/>
                <w:szCs w:val="20"/>
              </w:rPr>
              <w:t xml:space="preserve">Знать: </w:t>
            </w:r>
            <w:proofErr w:type="gramStart"/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современные</w:t>
            </w:r>
            <w:proofErr w:type="gramEnd"/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EF3B64" w:rsidRDefault="00E83148">
            <w:pPr>
              <w:spacing w:line="206" w:lineRule="exact"/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1.1. Общая характеристика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17"/>
                <w:szCs w:val="17"/>
              </w:rPr>
            </w:pPr>
          </w:p>
        </w:tc>
        <w:tc>
          <w:tcPr>
            <w:tcW w:w="30" w:type="dxa"/>
            <w:vAlign w:val="bottom"/>
          </w:tcPr>
          <w:p w:rsidR="00EF3B64" w:rsidRDefault="00EF3B64">
            <w:pPr>
              <w:rPr>
                <w:sz w:val="1"/>
                <w:szCs w:val="1"/>
              </w:rPr>
            </w:pPr>
          </w:p>
        </w:tc>
      </w:tr>
      <w:tr w:rsidR="00EF3B64" w:rsidTr="008537BD">
        <w:trPr>
          <w:trHeight w:val="230"/>
        </w:trPr>
        <w:tc>
          <w:tcPr>
            <w:tcW w:w="2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F3B64" w:rsidRDefault="00E83148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готовность </w:t>
            </w:r>
            <w:proofErr w:type="gramStart"/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к</w:t>
            </w:r>
            <w:proofErr w:type="gramEnd"/>
          </w:p>
        </w:tc>
        <w:tc>
          <w:tcPr>
            <w:tcW w:w="2700" w:type="dxa"/>
            <w:gridSpan w:val="7"/>
            <w:tcBorders>
              <w:right w:val="single" w:sz="8" w:space="0" w:color="auto"/>
            </w:tcBorders>
            <w:vAlign w:val="bottom"/>
          </w:tcPr>
          <w:p w:rsidR="00EF3B64" w:rsidRDefault="00E83148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тенденции и проблемы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EF3B64" w:rsidRDefault="00E83148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системы </w:t>
            </w:r>
            <w:proofErr w:type="gramStart"/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высшего</w:t>
            </w:r>
            <w:proofErr w:type="gramEnd"/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EF3B64" w:rsidRDefault="00EF3B64">
            <w:pPr>
              <w:rPr>
                <w:sz w:val="1"/>
                <w:szCs w:val="1"/>
              </w:rPr>
            </w:pPr>
          </w:p>
        </w:tc>
      </w:tr>
      <w:tr w:rsidR="00EF3B64" w:rsidTr="008537BD">
        <w:trPr>
          <w:trHeight w:val="230"/>
        </w:trPr>
        <w:tc>
          <w:tcPr>
            <w:tcW w:w="2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F3B64" w:rsidRDefault="00E83148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преподавательской</w:t>
            </w:r>
          </w:p>
        </w:tc>
        <w:tc>
          <w:tcPr>
            <w:tcW w:w="2000" w:type="dxa"/>
            <w:gridSpan w:val="5"/>
            <w:vAlign w:val="bottom"/>
          </w:tcPr>
          <w:p w:rsidR="00EF3B64" w:rsidRDefault="00E83148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развития высшего</w:t>
            </w:r>
          </w:p>
        </w:tc>
        <w:tc>
          <w:tcPr>
            <w:tcW w:w="700" w:type="dxa"/>
            <w:gridSpan w:val="2"/>
            <w:tcBorders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20"/>
                <w:szCs w:val="20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EF3B64" w:rsidRDefault="00E83148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образования </w:t>
            </w:r>
            <w:proofErr w:type="gramStart"/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в</w:t>
            </w:r>
            <w:proofErr w:type="gramEnd"/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EF3B64" w:rsidRDefault="00EF3B64">
            <w:pPr>
              <w:rPr>
                <w:sz w:val="1"/>
                <w:szCs w:val="1"/>
              </w:rPr>
            </w:pPr>
          </w:p>
        </w:tc>
      </w:tr>
      <w:tr w:rsidR="00EF3B64" w:rsidTr="008537BD">
        <w:trPr>
          <w:trHeight w:val="230"/>
        </w:trPr>
        <w:tc>
          <w:tcPr>
            <w:tcW w:w="2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F3B64" w:rsidRDefault="00E83148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деятельности </w:t>
            </w:r>
            <w:proofErr w:type="gramStart"/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по</w:t>
            </w:r>
            <w:proofErr w:type="gramEnd"/>
          </w:p>
        </w:tc>
        <w:tc>
          <w:tcPr>
            <w:tcW w:w="2700" w:type="dxa"/>
            <w:gridSpan w:val="7"/>
            <w:tcBorders>
              <w:right w:val="single" w:sz="8" w:space="0" w:color="auto"/>
            </w:tcBorders>
            <w:vAlign w:val="bottom"/>
          </w:tcPr>
          <w:p w:rsidR="00EF3B64" w:rsidRDefault="00E83148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образования в России и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EF3B64" w:rsidRDefault="00E83148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современных </w:t>
            </w:r>
            <w:proofErr w:type="gramStart"/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условиях</w:t>
            </w:r>
            <w:proofErr w:type="gramEnd"/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EF3B64" w:rsidRDefault="00EF3B64">
            <w:pPr>
              <w:rPr>
                <w:sz w:val="1"/>
                <w:szCs w:val="1"/>
              </w:rPr>
            </w:pPr>
          </w:p>
        </w:tc>
      </w:tr>
      <w:tr w:rsidR="00EF3B64" w:rsidTr="008537BD">
        <w:trPr>
          <w:trHeight w:val="230"/>
        </w:trPr>
        <w:tc>
          <w:tcPr>
            <w:tcW w:w="2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F3B64" w:rsidRDefault="00E83148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основным</w:t>
            </w:r>
          </w:p>
        </w:tc>
        <w:tc>
          <w:tcPr>
            <w:tcW w:w="2700" w:type="dxa"/>
            <w:gridSpan w:val="7"/>
            <w:tcBorders>
              <w:right w:val="single" w:sz="8" w:space="0" w:color="auto"/>
            </w:tcBorders>
            <w:vAlign w:val="bottom"/>
          </w:tcPr>
          <w:p w:rsidR="00EF3B64" w:rsidRDefault="00E83148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других странах; теорию и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EF3B64" w:rsidRDefault="00E83148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1.2.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Методологические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EF3B64" w:rsidRDefault="00EF3B64">
            <w:pPr>
              <w:rPr>
                <w:sz w:val="1"/>
                <w:szCs w:val="1"/>
              </w:rPr>
            </w:pPr>
          </w:p>
        </w:tc>
      </w:tr>
      <w:tr w:rsidR="00EF3B64" w:rsidTr="008537BD">
        <w:trPr>
          <w:trHeight w:val="230"/>
        </w:trPr>
        <w:tc>
          <w:tcPr>
            <w:tcW w:w="2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F3B64" w:rsidRDefault="00E83148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образовательным</w:t>
            </w:r>
          </w:p>
        </w:tc>
        <w:tc>
          <w:tcPr>
            <w:tcW w:w="2700" w:type="dxa"/>
            <w:gridSpan w:val="7"/>
            <w:tcBorders>
              <w:right w:val="single" w:sz="8" w:space="0" w:color="auto"/>
            </w:tcBorders>
            <w:vAlign w:val="bottom"/>
          </w:tcPr>
          <w:p w:rsidR="00EF3B64" w:rsidRDefault="00E83148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принципы организации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EF3B64" w:rsidRDefault="00E83148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подходы к исследованию</w:t>
            </w:r>
          </w:p>
        </w:tc>
        <w:tc>
          <w:tcPr>
            <w:tcW w:w="1720" w:type="dxa"/>
            <w:vMerge w:val="restart"/>
            <w:tcBorders>
              <w:right w:val="single" w:sz="8" w:space="0" w:color="auto"/>
            </w:tcBorders>
            <w:vAlign w:val="bottom"/>
          </w:tcPr>
          <w:p w:rsidR="00EF3B64" w:rsidRDefault="00E83148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3"/>
                <w:sz w:val="20"/>
                <w:szCs w:val="20"/>
              </w:rPr>
              <w:t>Комплект тем</w:t>
            </w:r>
          </w:p>
        </w:tc>
        <w:tc>
          <w:tcPr>
            <w:tcW w:w="30" w:type="dxa"/>
            <w:vAlign w:val="bottom"/>
          </w:tcPr>
          <w:p w:rsidR="00EF3B64" w:rsidRDefault="00EF3B64">
            <w:pPr>
              <w:rPr>
                <w:sz w:val="1"/>
                <w:szCs w:val="1"/>
              </w:rPr>
            </w:pPr>
          </w:p>
        </w:tc>
      </w:tr>
      <w:tr w:rsidR="00EF3B64" w:rsidTr="008537BD">
        <w:trPr>
          <w:trHeight w:val="113"/>
        </w:trPr>
        <w:tc>
          <w:tcPr>
            <w:tcW w:w="226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F3B64" w:rsidRDefault="00E83148">
            <w:pPr>
              <w:spacing w:line="228" w:lineRule="exact"/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7"/>
                <w:sz w:val="20"/>
                <w:szCs w:val="20"/>
              </w:rPr>
              <w:t xml:space="preserve">программам </w:t>
            </w:r>
            <w:proofErr w:type="gramStart"/>
            <w:r>
              <w:rPr>
                <w:rFonts w:ascii="Arial" w:eastAsia="Arial" w:hAnsi="Arial" w:cs="Arial"/>
                <w:b/>
                <w:bCs/>
                <w:w w:val="97"/>
                <w:sz w:val="20"/>
                <w:szCs w:val="20"/>
              </w:rPr>
              <w:t>высшего</w:t>
            </w:r>
            <w:proofErr w:type="gramEnd"/>
          </w:p>
        </w:tc>
        <w:tc>
          <w:tcPr>
            <w:tcW w:w="2000" w:type="dxa"/>
            <w:gridSpan w:val="5"/>
            <w:vMerge w:val="restart"/>
            <w:vAlign w:val="bottom"/>
          </w:tcPr>
          <w:p w:rsidR="00EF3B64" w:rsidRDefault="00E83148">
            <w:pPr>
              <w:spacing w:line="228" w:lineRule="exact"/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образовательного</w:t>
            </w:r>
          </w:p>
        </w:tc>
        <w:tc>
          <w:tcPr>
            <w:tcW w:w="700" w:type="dxa"/>
            <w:gridSpan w:val="2"/>
            <w:tcBorders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9"/>
                <w:szCs w:val="9"/>
              </w:rPr>
            </w:pPr>
          </w:p>
        </w:tc>
        <w:tc>
          <w:tcPr>
            <w:tcW w:w="2840" w:type="dxa"/>
            <w:vMerge w:val="restart"/>
            <w:tcBorders>
              <w:right w:val="single" w:sz="8" w:space="0" w:color="auto"/>
            </w:tcBorders>
            <w:vAlign w:val="bottom"/>
          </w:tcPr>
          <w:p w:rsidR="00EF3B64" w:rsidRDefault="00E83148">
            <w:pPr>
              <w:spacing w:line="228" w:lineRule="exact"/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проблем педагогики</w:t>
            </w:r>
          </w:p>
        </w:tc>
        <w:tc>
          <w:tcPr>
            <w:tcW w:w="1720" w:type="dxa"/>
            <w:vMerge/>
            <w:tcBorders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9"/>
                <w:szCs w:val="9"/>
              </w:rPr>
            </w:pPr>
          </w:p>
        </w:tc>
        <w:tc>
          <w:tcPr>
            <w:tcW w:w="30" w:type="dxa"/>
            <w:vAlign w:val="bottom"/>
          </w:tcPr>
          <w:p w:rsidR="00EF3B64" w:rsidRDefault="00EF3B64">
            <w:pPr>
              <w:rPr>
                <w:sz w:val="1"/>
                <w:szCs w:val="1"/>
              </w:rPr>
            </w:pPr>
          </w:p>
        </w:tc>
      </w:tr>
      <w:tr w:rsidR="00EF3B64" w:rsidTr="008537BD">
        <w:trPr>
          <w:trHeight w:val="115"/>
        </w:trPr>
        <w:tc>
          <w:tcPr>
            <w:tcW w:w="226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10"/>
                <w:szCs w:val="10"/>
              </w:rPr>
            </w:pPr>
          </w:p>
        </w:tc>
        <w:tc>
          <w:tcPr>
            <w:tcW w:w="2000" w:type="dxa"/>
            <w:gridSpan w:val="5"/>
            <w:vMerge/>
            <w:vAlign w:val="bottom"/>
          </w:tcPr>
          <w:p w:rsidR="00EF3B64" w:rsidRDefault="00EF3B64">
            <w:pPr>
              <w:rPr>
                <w:sz w:val="10"/>
                <w:szCs w:val="10"/>
              </w:rPr>
            </w:pPr>
          </w:p>
        </w:tc>
        <w:tc>
          <w:tcPr>
            <w:tcW w:w="700" w:type="dxa"/>
            <w:gridSpan w:val="2"/>
            <w:tcBorders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10"/>
                <w:szCs w:val="10"/>
              </w:rPr>
            </w:pPr>
          </w:p>
        </w:tc>
        <w:tc>
          <w:tcPr>
            <w:tcW w:w="2840" w:type="dxa"/>
            <w:vMerge/>
            <w:tcBorders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10"/>
                <w:szCs w:val="10"/>
              </w:rPr>
            </w:pPr>
          </w:p>
        </w:tc>
        <w:tc>
          <w:tcPr>
            <w:tcW w:w="1720" w:type="dxa"/>
            <w:vMerge w:val="restart"/>
            <w:tcBorders>
              <w:right w:val="single" w:sz="8" w:space="0" w:color="auto"/>
            </w:tcBorders>
            <w:vAlign w:val="bottom"/>
          </w:tcPr>
          <w:p w:rsidR="00EF3B64" w:rsidRDefault="00E83148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4"/>
                <w:sz w:val="20"/>
                <w:szCs w:val="20"/>
              </w:rPr>
              <w:t>рефератов № 1</w:t>
            </w:r>
          </w:p>
        </w:tc>
        <w:tc>
          <w:tcPr>
            <w:tcW w:w="30" w:type="dxa"/>
            <w:vAlign w:val="bottom"/>
          </w:tcPr>
          <w:p w:rsidR="00EF3B64" w:rsidRDefault="00EF3B64">
            <w:pPr>
              <w:rPr>
                <w:sz w:val="1"/>
                <w:szCs w:val="1"/>
              </w:rPr>
            </w:pPr>
          </w:p>
        </w:tc>
      </w:tr>
      <w:tr w:rsidR="00EF3B64" w:rsidTr="008537BD">
        <w:trPr>
          <w:trHeight w:val="115"/>
        </w:trPr>
        <w:tc>
          <w:tcPr>
            <w:tcW w:w="226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F3B64" w:rsidRDefault="00E83148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образования</w:t>
            </w:r>
          </w:p>
        </w:tc>
        <w:tc>
          <w:tcPr>
            <w:tcW w:w="2000" w:type="dxa"/>
            <w:gridSpan w:val="5"/>
            <w:vMerge w:val="restart"/>
            <w:vAlign w:val="bottom"/>
          </w:tcPr>
          <w:p w:rsidR="00EF3B64" w:rsidRDefault="00E83148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6"/>
                <w:sz w:val="20"/>
                <w:szCs w:val="20"/>
              </w:rPr>
              <w:t xml:space="preserve">процесса в </w:t>
            </w:r>
            <w:proofErr w:type="gramStart"/>
            <w:r>
              <w:rPr>
                <w:rFonts w:ascii="Arial" w:eastAsia="Arial" w:hAnsi="Arial" w:cs="Arial"/>
                <w:b/>
                <w:bCs/>
                <w:w w:val="96"/>
                <w:sz w:val="20"/>
                <w:szCs w:val="20"/>
              </w:rPr>
              <w:t>высшей</w:t>
            </w:r>
            <w:proofErr w:type="gramEnd"/>
          </w:p>
        </w:tc>
        <w:tc>
          <w:tcPr>
            <w:tcW w:w="700" w:type="dxa"/>
            <w:gridSpan w:val="2"/>
            <w:tcBorders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10"/>
                <w:szCs w:val="10"/>
              </w:rPr>
            </w:pPr>
          </w:p>
        </w:tc>
        <w:tc>
          <w:tcPr>
            <w:tcW w:w="2840" w:type="dxa"/>
            <w:vMerge w:val="restart"/>
            <w:tcBorders>
              <w:right w:val="single" w:sz="8" w:space="0" w:color="auto"/>
            </w:tcBorders>
            <w:vAlign w:val="bottom"/>
          </w:tcPr>
          <w:p w:rsidR="00EF3B64" w:rsidRDefault="00E83148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высшего образования</w:t>
            </w:r>
          </w:p>
        </w:tc>
        <w:tc>
          <w:tcPr>
            <w:tcW w:w="1720" w:type="dxa"/>
            <w:vMerge/>
            <w:tcBorders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10"/>
                <w:szCs w:val="10"/>
              </w:rPr>
            </w:pPr>
          </w:p>
        </w:tc>
        <w:tc>
          <w:tcPr>
            <w:tcW w:w="30" w:type="dxa"/>
            <w:vAlign w:val="bottom"/>
          </w:tcPr>
          <w:p w:rsidR="00EF3B64" w:rsidRDefault="00EF3B64">
            <w:pPr>
              <w:rPr>
                <w:sz w:val="1"/>
                <w:szCs w:val="1"/>
              </w:rPr>
            </w:pPr>
          </w:p>
        </w:tc>
      </w:tr>
      <w:tr w:rsidR="00EF3B64" w:rsidTr="008537BD">
        <w:trPr>
          <w:trHeight w:val="115"/>
        </w:trPr>
        <w:tc>
          <w:tcPr>
            <w:tcW w:w="226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10"/>
                <w:szCs w:val="10"/>
              </w:rPr>
            </w:pPr>
          </w:p>
        </w:tc>
        <w:tc>
          <w:tcPr>
            <w:tcW w:w="2000" w:type="dxa"/>
            <w:gridSpan w:val="5"/>
            <w:vMerge/>
            <w:vAlign w:val="bottom"/>
          </w:tcPr>
          <w:p w:rsidR="00EF3B64" w:rsidRDefault="00EF3B64">
            <w:pPr>
              <w:rPr>
                <w:sz w:val="10"/>
                <w:szCs w:val="10"/>
              </w:rPr>
            </w:pPr>
          </w:p>
        </w:tc>
        <w:tc>
          <w:tcPr>
            <w:tcW w:w="700" w:type="dxa"/>
            <w:gridSpan w:val="2"/>
            <w:tcBorders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10"/>
                <w:szCs w:val="10"/>
              </w:rPr>
            </w:pPr>
          </w:p>
        </w:tc>
        <w:tc>
          <w:tcPr>
            <w:tcW w:w="2840" w:type="dxa"/>
            <w:vMerge/>
            <w:tcBorders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10"/>
                <w:szCs w:val="10"/>
              </w:rPr>
            </w:pPr>
          </w:p>
        </w:tc>
        <w:tc>
          <w:tcPr>
            <w:tcW w:w="1720" w:type="dxa"/>
            <w:vMerge w:val="restart"/>
            <w:tcBorders>
              <w:right w:val="single" w:sz="8" w:space="0" w:color="auto"/>
            </w:tcBorders>
            <w:vAlign w:val="bottom"/>
          </w:tcPr>
          <w:p w:rsidR="00EF3B64" w:rsidRDefault="00E83148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b/>
                <w:bCs/>
                <w:w w:val="96"/>
                <w:sz w:val="20"/>
                <w:szCs w:val="20"/>
              </w:rPr>
              <w:t>(темы 1.1, 1.2,</w:t>
            </w:r>
            <w:proofErr w:type="gramEnd"/>
          </w:p>
        </w:tc>
        <w:tc>
          <w:tcPr>
            <w:tcW w:w="30" w:type="dxa"/>
            <w:vAlign w:val="bottom"/>
          </w:tcPr>
          <w:p w:rsidR="00EF3B64" w:rsidRDefault="00EF3B64">
            <w:pPr>
              <w:rPr>
                <w:sz w:val="1"/>
                <w:szCs w:val="1"/>
              </w:rPr>
            </w:pPr>
          </w:p>
        </w:tc>
      </w:tr>
      <w:tr w:rsidR="00EF3B64" w:rsidTr="008537BD">
        <w:trPr>
          <w:trHeight w:val="149"/>
        </w:trPr>
        <w:tc>
          <w:tcPr>
            <w:tcW w:w="2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12"/>
                <w:szCs w:val="12"/>
              </w:rPr>
            </w:pPr>
          </w:p>
        </w:tc>
        <w:tc>
          <w:tcPr>
            <w:tcW w:w="1080" w:type="dxa"/>
            <w:gridSpan w:val="2"/>
            <w:vMerge w:val="restart"/>
            <w:vAlign w:val="bottom"/>
          </w:tcPr>
          <w:p w:rsidR="00EF3B64" w:rsidRDefault="00E83148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школе,</w:t>
            </w:r>
          </w:p>
        </w:tc>
        <w:tc>
          <w:tcPr>
            <w:tcW w:w="580" w:type="dxa"/>
            <w:vAlign w:val="bottom"/>
          </w:tcPr>
          <w:p w:rsidR="00EF3B64" w:rsidRDefault="00EF3B64">
            <w:pPr>
              <w:rPr>
                <w:sz w:val="12"/>
                <w:szCs w:val="12"/>
              </w:rPr>
            </w:pPr>
          </w:p>
        </w:tc>
        <w:tc>
          <w:tcPr>
            <w:tcW w:w="340" w:type="dxa"/>
            <w:gridSpan w:val="2"/>
            <w:vAlign w:val="bottom"/>
          </w:tcPr>
          <w:p w:rsidR="00EF3B64" w:rsidRDefault="00EF3B64">
            <w:pPr>
              <w:rPr>
                <w:sz w:val="12"/>
                <w:szCs w:val="12"/>
              </w:rPr>
            </w:pPr>
          </w:p>
        </w:tc>
        <w:tc>
          <w:tcPr>
            <w:tcW w:w="700" w:type="dxa"/>
            <w:gridSpan w:val="2"/>
            <w:tcBorders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12"/>
                <w:szCs w:val="12"/>
              </w:rPr>
            </w:pPr>
          </w:p>
        </w:tc>
        <w:tc>
          <w:tcPr>
            <w:tcW w:w="2840" w:type="dxa"/>
            <w:vMerge w:val="restart"/>
            <w:tcBorders>
              <w:right w:val="single" w:sz="8" w:space="0" w:color="auto"/>
            </w:tcBorders>
            <w:vAlign w:val="bottom"/>
          </w:tcPr>
          <w:p w:rsidR="00EF3B64" w:rsidRDefault="00E83148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1.3. Характеристика</w:t>
            </w:r>
          </w:p>
        </w:tc>
        <w:tc>
          <w:tcPr>
            <w:tcW w:w="1720" w:type="dxa"/>
            <w:vMerge/>
            <w:tcBorders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12"/>
                <w:szCs w:val="12"/>
              </w:rPr>
            </w:pPr>
          </w:p>
        </w:tc>
        <w:tc>
          <w:tcPr>
            <w:tcW w:w="30" w:type="dxa"/>
            <w:vAlign w:val="bottom"/>
          </w:tcPr>
          <w:p w:rsidR="00EF3B64" w:rsidRDefault="00EF3B64">
            <w:pPr>
              <w:rPr>
                <w:sz w:val="1"/>
                <w:szCs w:val="1"/>
              </w:rPr>
            </w:pPr>
          </w:p>
        </w:tc>
      </w:tr>
      <w:tr w:rsidR="00EF3B64" w:rsidTr="008537BD">
        <w:trPr>
          <w:trHeight w:val="81"/>
        </w:trPr>
        <w:tc>
          <w:tcPr>
            <w:tcW w:w="2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7"/>
                <w:szCs w:val="7"/>
              </w:rPr>
            </w:pPr>
          </w:p>
        </w:tc>
        <w:tc>
          <w:tcPr>
            <w:tcW w:w="1080" w:type="dxa"/>
            <w:gridSpan w:val="2"/>
            <w:vMerge/>
            <w:vAlign w:val="bottom"/>
          </w:tcPr>
          <w:p w:rsidR="00EF3B64" w:rsidRDefault="00EF3B64">
            <w:pPr>
              <w:rPr>
                <w:sz w:val="7"/>
                <w:szCs w:val="7"/>
              </w:rPr>
            </w:pPr>
          </w:p>
        </w:tc>
        <w:tc>
          <w:tcPr>
            <w:tcW w:w="580" w:type="dxa"/>
            <w:vAlign w:val="bottom"/>
          </w:tcPr>
          <w:p w:rsidR="00EF3B64" w:rsidRDefault="00EF3B64">
            <w:pPr>
              <w:rPr>
                <w:sz w:val="7"/>
                <w:szCs w:val="7"/>
              </w:rPr>
            </w:pPr>
          </w:p>
        </w:tc>
        <w:tc>
          <w:tcPr>
            <w:tcW w:w="340" w:type="dxa"/>
            <w:gridSpan w:val="2"/>
            <w:vAlign w:val="bottom"/>
          </w:tcPr>
          <w:p w:rsidR="00EF3B64" w:rsidRDefault="00EF3B64">
            <w:pPr>
              <w:rPr>
                <w:sz w:val="7"/>
                <w:szCs w:val="7"/>
              </w:rPr>
            </w:pPr>
          </w:p>
        </w:tc>
        <w:tc>
          <w:tcPr>
            <w:tcW w:w="700" w:type="dxa"/>
            <w:gridSpan w:val="2"/>
            <w:tcBorders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7"/>
                <w:szCs w:val="7"/>
              </w:rPr>
            </w:pPr>
          </w:p>
        </w:tc>
        <w:tc>
          <w:tcPr>
            <w:tcW w:w="2840" w:type="dxa"/>
            <w:vMerge/>
            <w:tcBorders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7"/>
                <w:szCs w:val="7"/>
              </w:rPr>
            </w:pPr>
          </w:p>
        </w:tc>
        <w:tc>
          <w:tcPr>
            <w:tcW w:w="1720" w:type="dxa"/>
            <w:vMerge w:val="restart"/>
            <w:tcBorders>
              <w:right w:val="single" w:sz="8" w:space="0" w:color="auto"/>
            </w:tcBorders>
            <w:vAlign w:val="bottom"/>
          </w:tcPr>
          <w:p w:rsidR="00EF3B64" w:rsidRDefault="00E83148">
            <w:pPr>
              <w:spacing w:line="207" w:lineRule="exact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w w:val="98"/>
                <w:sz w:val="20"/>
                <w:szCs w:val="20"/>
              </w:rPr>
              <w:t>2.2, 2.4)</w:t>
            </w:r>
            <w:proofErr w:type="gramEnd"/>
          </w:p>
        </w:tc>
        <w:tc>
          <w:tcPr>
            <w:tcW w:w="30" w:type="dxa"/>
            <w:vAlign w:val="bottom"/>
          </w:tcPr>
          <w:p w:rsidR="00EF3B64" w:rsidRDefault="00EF3B64">
            <w:pPr>
              <w:rPr>
                <w:sz w:val="1"/>
                <w:szCs w:val="1"/>
              </w:rPr>
            </w:pPr>
          </w:p>
        </w:tc>
      </w:tr>
      <w:tr w:rsidR="00EF3B64" w:rsidTr="008537BD">
        <w:trPr>
          <w:trHeight w:val="125"/>
        </w:trPr>
        <w:tc>
          <w:tcPr>
            <w:tcW w:w="2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10"/>
                <w:szCs w:val="10"/>
              </w:rPr>
            </w:pPr>
          </w:p>
        </w:tc>
        <w:tc>
          <w:tcPr>
            <w:tcW w:w="2000" w:type="dxa"/>
            <w:gridSpan w:val="5"/>
            <w:vMerge w:val="restart"/>
            <w:vAlign w:val="bottom"/>
          </w:tcPr>
          <w:p w:rsidR="00EF3B64" w:rsidRDefault="00E83148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5"/>
                <w:sz w:val="20"/>
                <w:szCs w:val="20"/>
              </w:rPr>
              <w:t>преподавательской</w:t>
            </w:r>
          </w:p>
        </w:tc>
        <w:tc>
          <w:tcPr>
            <w:tcW w:w="700" w:type="dxa"/>
            <w:gridSpan w:val="2"/>
            <w:tcBorders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10"/>
                <w:szCs w:val="10"/>
              </w:rPr>
            </w:pPr>
          </w:p>
        </w:tc>
        <w:tc>
          <w:tcPr>
            <w:tcW w:w="2840" w:type="dxa"/>
            <w:vMerge w:val="restart"/>
            <w:tcBorders>
              <w:right w:val="single" w:sz="8" w:space="0" w:color="auto"/>
            </w:tcBorders>
            <w:vAlign w:val="bottom"/>
          </w:tcPr>
          <w:p w:rsidR="00EF3B64" w:rsidRDefault="00E83148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педагогической</w:t>
            </w:r>
          </w:p>
        </w:tc>
        <w:tc>
          <w:tcPr>
            <w:tcW w:w="1720" w:type="dxa"/>
            <w:vMerge/>
            <w:tcBorders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10"/>
                <w:szCs w:val="10"/>
              </w:rPr>
            </w:pPr>
          </w:p>
        </w:tc>
        <w:tc>
          <w:tcPr>
            <w:tcW w:w="30" w:type="dxa"/>
            <w:vAlign w:val="bottom"/>
          </w:tcPr>
          <w:p w:rsidR="00EF3B64" w:rsidRDefault="00EF3B64">
            <w:pPr>
              <w:rPr>
                <w:sz w:val="1"/>
                <w:szCs w:val="1"/>
              </w:rPr>
            </w:pPr>
          </w:p>
        </w:tc>
      </w:tr>
      <w:tr w:rsidR="00EF3B64" w:rsidTr="008537BD">
        <w:trPr>
          <w:trHeight w:val="105"/>
        </w:trPr>
        <w:tc>
          <w:tcPr>
            <w:tcW w:w="2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9"/>
                <w:szCs w:val="9"/>
              </w:rPr>
            </w:pPr>
          </w:p>
        </w:tc>
        <w:tc>
          <w:tcPr>
            <w:tcW w:w="2000" w:type="dxa"/>
            <w:gridSpan w:val="5"/>
            <w:vMerge/>
            <w:vAlign w:val="bottom"/>
          </w:tcPr>
          <w:p w:rsidR="00EF3B64" w:rsidRDefault="00EF3B64">
            <w:pPr>
              <w:rPr>
                <w:sz w:val="9"/>
                <w:szCs w:val="9"/>
              </w:rPr>
            </w:pPr>
          </w:p>
        </w:tc>
        <w:tc>
          <w:tcPr>
            <w:tcW w:w="700" w:type="dxa"/>
            <w:gridSpan w:val="2"/>
            <w:tcBorders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9"/>
                <w:szCs w:val="9"/>
              </w:rPr>
            </w:pPr>
          </w:p>
        </w:tc>
        <w:tc>
          <w:tcPr>
            <w:tcW w:w="2840" w:type="dxa"/>
            <w:vMerge/>
            <w:tcBorders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9"/>
                <w:szCs w:val="9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9"/>
                <w:szCs w:val="9"/>
              </w:rPr>
            </w:pPr>
          </w:p>
        </w:tc>
        <w:tc>
          <w:tcPr>
            <w:tcW w:w="30" w:type="dxa"/>
            <w:vAlign w:val="bottom"/>
          </w:tcPr>
          <w:p w:rsidR="00EF3B64" w:rsidRDefault="00EF3B64">
            <w:pPr>
              <w:rPr>
                <w:sz w:val="1"/>
                <w:szCs w:val="1"/>
              </w:rPr>
            </w:pPr>
          </w:p>
        </w:tc>
      </w:tr>
      <w:tr w:rsidR="00EF3B64" w:rsidTr="008537BD">
        <w:trPr>
          <w:trHeight w:val="230"/>
        </w:trPr>
        <w:tc>
          <w:tcPr>
            <w:tcW w:w="2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20"/>
                <w:szCs w:val="20"/>
              </w:rPr>
            </w:pPr>
          </w:p>
        </w:tc>
        <w:tc>
          <w:tcPr>
            <w:tcW w:w="1660" w:type="dxa"/>
            <w:gridSpan w:val="3"/>
            <w:vAlign w:val="bottom"/>
          </w:tcPr>
          <w:p w:rsidR="00EF3B64" w:rsidRDefault="00E83148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2"/>
                <w:sz w:val="20"/>
                <w:szCs w:val="20"/>
              </w:rPr>
              <w:t xml:space="preserve">деятельности </w:t>
            </w:r>
            <w:proofErr w:type="gramStart"/>
            <w:r>
              <w:rPr>
                <w:rFonts w:ascii="Arial" w:eastAsia="Arial" w:hAnsi="Arial" w:cs="Arial"/>
                <w:b/>
                <w:bCs/>
                <w:w w:val="92"/>
                <w:sz w:val="20"/>
                <w:szCs w:val="20"/>
              </w:rPr>
              <w:t>по</w:t>
            </w:r>
            <w:proofErr w:type="gramEnd"/>
          </w:p>
        </w:tc>
        <w:tc>
          <w:tcPr>
            <w:tcW w:w="340" w:type="dxa"/>
            <w:gridSpan w:val="2"/>
            <w:vAlign w:val="bottom"/>
          </w:tcPr>
          <w:p w:rsidR="00EF3B64" w:rsidRDefault="00EF3B64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gridSpan w:val="2"/>
            <w:tcBorders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20"/>
                <w:szCs w:val="20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EF3B64" w:rsidRDefault="00E83148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деятельности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EF3B64" w:rsidRDefault="00EF3B64">
            <w:pPr>
              <w:rPr>
                <w:sz w:val="1"/>
                <w:szCs w:val="1"/>
              </w:rPr>
            </w:pPr>
          </w:p>
        </w:tc>
      </w:tr>
      <w:tr w:rsidR="00EF3B64" w:rsidTr="008537BD">
        <w:trPr>
          <w:trHeight w:val="230"/>
        </w:trPr>
        <w:tc>
          <w:tcPr>
            <w:tcW w:w="2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vAlign w:val="bottom"/>
          </w:tcPr>
          <w:p w:rsidR="00EF3B64" w:rsidRDefault="00E83148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4"/>
                <w:sz w:val="20"/>
                <w:szCs w:val="20"/>
              </w:rPr>
              <w:t>основным</w:t>
            </w:r>
          </w:p>
        </w:tc>
        <w:tc>
          <w:tcPr>
            <w:tcW w:w="580" w:type="dxa"/>
            <w:vAlign w:val="bottom"/>
          </w:tcPr>
          <w:p w:rsidR="00EF3B64" w:rsidRDefault="00EF3B64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gridSpan w:val="2"/>
            <w:vAlign w:val="bottom"/>
          </w:tcPr>
          <w:p w:rsidR="00EF3B64" w:rsidRDefault="00EF3B64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gridSpan w:val="2"/>
            <w:tcBorders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20"/>
                <w:szCs w:val="20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EF3B64" w:rsidRDefault="00E83148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преподавателя </w:t>
            </w:r>
            <w:proofErr w:type="gramStart"/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в</w:t>
            </w:r>
            <w:proofErr w:type="gramEnd"/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EF3B64" w:rsidRDefault="00EF3B64">
            <w:pPr>
              <w:rPr>
                <w:sz w:val="1"/>
                <w:szCs w:val="1"/>
              </w:rPr>
            </w:pPr>
          </w:p>
        </w:tc>
      </w:tr>
      <w:tr w:rsidR="00EF3B64" w:rsidTr="008537BD">
        <w:trPr>
          <w:trHeight w:val="228"/>
        </w:trPr>
        <w:tc>
          <w:tcPr>
            <w:tcW w:w="2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19"/>
                <w:szCs w:val="19"/>
              </w:rPr>
            </w:pPr>
          </w:p>
        </w:tc>
        <w:tc>
          <w:tcPr>
            <w:tcW w:w="2000" w:type="dxa"/>
            <w:gridSpan w:val="5"/>
            <w:vAlign w:val="bottom"/>
          </w:tcPr>
          <w:p w:rsidR="00EF3B64" w:rsidRDefault="00E83148">
            <w:pPr>
              <w:spacing w:line="228" w:lineRule="exact"/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образовательным</w:t>
            </w:r>
          </w:p>
        </w:tc>
        <w:tc>
          <w:tcPr>
            <w:tcW w:w="700" w:type="dxa"/>
            <w:gridSpan w:val="2"/>
            <w:tcBorders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19"/>
                <w:szCs w:val="19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EF3B64" w:rsidRDefault="00E83148">
            <w:pPr>
              <w:spacing w:line="228" w:lineRule="exact"/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организациях </w:t>
            </w:r>
            <w:proofErr w:type="gramStart"/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высшего</w:t>
            </w:r>
            <w:proofErr w:type="gramEnd"/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19"/>
                <w:szCs w:val="19"/>
              </w:rPr>
            </w:pPr>
          </w:p>
        </w:tc>
        <w:tc>
          <w:tcPr>
            <w:tcW w:w="30" w:type="dxa"/>
            <w:vAlign w:val="bottom"/>
          </w:tcPr>
          <w:p w:rsidR="00EF3B64" w:rsidRDefault="00EF3B64">
            <w:pPr>
              <w:rPr>
                <w:sz w:val="1"/>
                <w:szCs w:val="1"/>
              </w:rPr>
            </w:pPr>
          </w:p>
        </w:tc>
      </w:tr>
      <w:tr w:rsidR="00EF3B64" w:rsidTr="008537BD">
        <w:trPr>
          <w:trHeight w:val="230"/>
        </w:trPr>
        <w:tc>
          <w:tcPr>
            <w:tcW w:w="2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  <w:gridSpan w:val="7"/>
            <w:tcBorders>
              <w:right w:val="single" w:sz="8" w:space="0" w:color="auto"/>
            </w:tcBorders>
            <w:vAlign w:val="bottom"/>
          </w:tcPr>
          <w:p w:rsidR="00EF3B64" w:rsidRDefault="00E83148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программам </w:t>
            </w:r>
            <w:proofErr w:type="gramStart"/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высшего</w:t>
            </w:r>
            <w:proofErr w:type="gramEnd"/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EF3B64" w:rsidRDefault="00E83148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образования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EF3B64" w:rsidRDefault="00EF3B64">
            <w:pPr>
              <w:rPr>
                <w:sz w:val="1"/>
                <w:szCs w:val="1"/>
              </w:rPr>
            </w:pPr>
          </w:p>
        </w:tc>
      </w:tr>
      <w:tr w:rsidR="00EF3B64" w:rsidTr="008537BD">
        <w:trPr>
          <w:trHeight w:val="246"/>
        </w:trPr>
        <w:tc>
          <w:tcPr>
            <w:tcW w:w="2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21"/>
                <w:szCs w:val="21"/>
              </w:rPr>
            </w:pPr>
          </w:p>
        </w:tc>
        <w:tc>
          <w:tcPr>
            <w:tcW w:w="2700" w:type="dxa"/>
            <w:gridSpan w:val="7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F3B64" w:rsidRDefault="00E83148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образования; основные</w:t>
            </w: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F3B64" w:rsidRDefault="00E83148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2.1.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Характеристика</w:t>
            </w: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21"/>
                <w:szCs w:val="21"/>
              </w:rPr>
            </w:pPr>
          </w:p>
        </w:tc>
        <w:tc>
          <w:tcPr>
            <w:tcW w:w="30" w:type="dxa"/>
            <w:vAlign w:val="bottom"/>
          </w:tcPr>
          <w:p w:rsidR="00EF3B64" w:rsidRDefault="00EF3B64">
            <w:pPr>
              <w:rPr>
                <w:sz w:val="1"/>
                <w:szCs w:val="1"/>
              </w:rPr>
            </w:pPr>
          </w:p>
        </w:tc>
      </w:tr>
      <w:tr w:rsidR="00EF3B64" w:rsidTr="008537BD">
        <w:trPr>
          <w:gridAfter w:val="1"/>
          <w:wAfter w:w="30" w:type="dxa"/>
          <w:trHeight w:val="225"/>
        </w:trPr>
        <w:tc>
          <w:tcPr>
            <w:tcW w:w="22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19"/>
                <w:szCs w:val="19"/>
              </w:rPr>
            </w:pPr>
          </w:p>
        </w:tc>
        <w:tc>
          <w:tcPr>
            <w:tcW w:w="2700" w:type="dxa"/>
            <w:gridSpan w:val="7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F3B64" w:rsidRDefault="00E83148">
            <w:pPr>
              <w:spacing w:line="225" w:lineRule="exact"/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закономерности</w:t>
            </w:r>
          </w:p>
        </w:tc>
        <w:tc>
          <w:tcPr>
            <w:tcW w:w="28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F3B64" w:rsidRDefault="00E83148">
            <w:pPr>
              <w:spacing w:line="225" w:lineRule="exact"/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5"/>
                <w:sz w:val="20"/>
                <w:szCs w:val="20"/>
              </w:rPr>
              <w:t>целостного педагогического</w:t>
            </w:r>
          </w:p>
        </w:tc>
        <w:tc>
          <w:tcPr>
            <w:tcW w:w="17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19"/>
                <w:szCs w:val="19"/>
              </w:rPr>
            </w:pPr>
          </w:p>
        </w:tc>
      </w:tr>
      <w:tr w:rsidR="00EF3B64" w:rsidTr="008537BD">
        <w:trPr>
          <w:gridAfter w:val="1"/>
          <w:wAfter w:w="30" w:type="dxa"/>
          <w:trHeight w:val="231"/>
        </w:trPr>
        <w:tc>
          <w:tcPr>
            <w:tcW w:w="2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  <w:gridSpan w:val="7"/>
            <w:tcBorders>
              <w:right w:val="single" w:sz="8" w:space="0" w:color="auto"/>
            </w:tcBorders>
            <w:vAlign w:val="bottom"/>
          </w:tcPr>
          <w:p w:rsidR="00EF3B64" w:rsidRDefault="00E83148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педагогической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EF3B64" w:rsidRDefault="00E83148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процесса в организациях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20"/>
                <w:szCs w:val="20"/>
              </w:rPr>
            </w:pPr>
          </w:p>
        </w:tc>
      </w:tr>
      <w:tr w:rsidR="00EF3B64" w:rsidTr="008537BD">
        <w:trPr>
          <w:gridAfter w:val="1"/>
          <w:wAfter w:w="30" w:type="dxa"/>
          <w:trHeight w:val="230"/>
        </w:trPr>
        <w:tc>
          <w:tcPr>
            <w:tcW w:w="2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  <w:gridSpan w:val="7"/>
            <w:tcBorders>
              <w:right w:val="single" w:sz="8" w:space="0" w:color="auto"/>
            </w:tcBorders>
            <w:vAlign w:val="bottom"/>
          </w:tcPr>
          <w:p w:rsidR="00EF3B64" w:rsidRDefault="00E83148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деятельности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EF3B64" w:rsidRDefault="00E83148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высшего образования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20"/>
                <w:szCs w:val="20"/>
              </w:rPr>
            </w:pPr>
          </w:p>
        </w:tc>
      </w:tr>
      <w:tr w:rsidR="00EF3B64" w:rsidTr="008537BD">
        <w:trPr>
          <w:gridAfter w:val="1"/>
          <w:wAfter w:w="30" w:type="dxa"/>
          <w:trHeight w:val="230"/>
        </w:trPr>
        <w:tc>
          <w:tcPr>
            <w:tcW w:w="2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  <w:gridSpan w:val="7"/>
            <w:tcBorders>
              <w:right w:val="single" w:sz="8" w:space="0" w:color="auto"/>
            </w:tcBorders>
            <w:vAlign w:val="bottom"/>
          </w:tcPr>
          <w:p w:rsidR="00EF3B64" w:rsidRDefault="00E83148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преподавателя </w:t>
            </w:r>
            <w:proofErr w:type="gramStart"/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высшей</w:t>
            </w:r>
            <w:proofErr w:type="gramEnd"/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EF3B64" w:rsidRDefault="00E83148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2.2. Технологии, формы,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20"/>
                <w:szCs w:val="20"/>
              </w:rPr>
            </w:pPr>
          </w:p>
        </w:tc>
      </w:tr>
      <w:tr w:rsidR="00EF3B64" w:rsidTr="008537BD">
        <w:trPr>
          <w:gridAfter w:val="1"/>
          <w:wAfter w:w="30" w:type="dxa"/>
          <w:trHeight w:val="230"/>
        </w:trPr>
        <w:tc>
          <w:tcPr>
            <w:tcW w:w="2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  <w:gridSpan w:val="7"/>
            <w:tcBorders>
              <w:right w:val="single" w:sz="8" w:space="0" w:color="auto"/>
            </w:tcBorders>
            <w:vAlign w:val="bottom"/>
          </w:tcPr>
          <w:p w:rsidR="00EF3B64" w:rsidRDefault="00E83148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школы, ее особенности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EF3B64" w:rsidRDefault="00E83148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5"/>
                <w:sz w:val="20"/>
                <w:szCs w:val="20"/>
              </w:rPr>
              <w:t xml:space="preserve">методы обучения в </w:t>
            </w:r>
            <w:proofErr w:type="gramStart"/>
            <w:r>
              <w:rPr>
                <w:rFonts w:ascii="Arial" w:eastAsia="Arial" w:hAnsi="Arial" w:cs="Arial"/>
                <w:b/>
                <w:bCs/>
                <w:w w:val="95"/>
                <w:sz w:val="20"/>
                <w:szCs w:val="20"/>
              </w:rPr>
              <w:t>высшем</w:t>
            </w:r>
            <w:proofErr w:type="gramEnd"/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20"/>
                <w:szCs w:val="20"/>
              </w:rPr>
            </w:pPr>
          </w:p>
        </w:tc>
      </w:tr>
      <w:tr w:rsidR="00EF3B64" w:rsidTr="008537BD">
        <w:trPr>
          <w:gridAfter w:val="1"/>
          <w:wAfter w:w="30" w:type="dxa"/>
          <w:trHeight w:val="230"/>
        </w:trPr>
        <w:tc>
          <w:tcPr>
            <w:tcW w:w="2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  <w:gridSpan w:val="7"/>
            <w:tcBorders>
              <w:right w:val="single" w:sz="8" w:space="0" w:color="auto"/>
            </w:tcBorders>
            <w:vAlign w:val="bottom"/>
          </w:tcPr>
          <w:p w:rsidR="00EF3B64" w:rsidRDefault="00E83148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основы </w:t>
            </w:r>
            <w:proofErr w:type="gramStart"/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педагогического</w:t>
            </w:r>
            <w:proofErr w:type="gramEnd"/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EF3B64" w:rsidRDefault="00E83148">
            <w:pPr>
              <w:ind w:left="80"/>
              <w:rPr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образовании</w:t>
            </w:r>
            <w:proofErr w:type="gramEnd"/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20"/>
                <w:szCs w:val="20"/>
              </w:rPr>
            </w:pPr>
          </w:p>
        </w:tc>
      </w:tr>
      <w:tr w:rsidR="00EF3B64" w:rsidTr="008537BD">
        <w:trPr>
          <w:gridAfter w:val="1"/>
          <w:wAfter w:w="30" w:type="dxa"/>
          <w:trHeight w:val="228"/>
        </w:trPr>
        <w:tc>
          <w:tcPr>
            <w:tcW w:w="2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19"/>
                <w:szCs w:val="19"/>
              </w:rPr>
            </w:pPr>
          </w:p>
        </w:tc>
        <w:tc>
          <w:tcPr>
            <w:tcW w:w="2700" w:type="dxa"/>
            <w:gridSpan w:val="7"/>
            <w:tcBorders>
              <w:right w:val="single" w:sz="8" w:space="0" w:color="auto"/>
            </w:tcBorders>
            <w:vAlign w:val="bottom"/>
          </w:tcPr>
          <w:p w:rsidR="00EF3B64" w:rsidRDefault="00E83148">
            <w:pPr>
              <w:spacing w:line="228" w:lineRule="exact"/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7"/>
                <w:sz w:val="20"/>
                <w:szCs w:val="20"/>
              </w:rPr>
              <w:t xml:space="preserve">мастерства; </w:t>
            </w:r>
            <w:proofErr w:type="gramStart"/>
            <w:r>
              <w:rPr>
                <w:rFonts w:ascii="Arial" w:eastAsia="Arial" w:hAnsi="Arial" w:cs="Arial"/>
                <w:b/>
                <w:bCs/>
                <w:w w:val="97"/>
                <w:sz w:val="20"/>
                <w:szCs w:val="20"/>
              </w:rPr>
              <w:t>современные</w:t>
            </w:r>
            <w:proofErr w:type="gramEnd"/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EF3B64" w:rsidRDefault="00E83148">
            <w:pPr>
              <w:spacing w:line="228" w:lineRule="exact"/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2.3. Проблемы личностно</w:t>
            </w:r>
            <w:r>
              <w:rPr>
                <w:rFonts w:ascii="Arial" w:eastAsia="Arial" w:hAnsi="Arial" w:cs="Arial"/>
                <w:sz w:val="20"/>
                <w:szCs w:val="20"/>
              </w:rPr>
              <w:t>-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19"/>
                <w:szCs w:val="19"/>
              </w:rPr>
            </w:pPr>
          </w:p>
        </w:tc>
      </w:tr>
      <w:tr w:rsidR="00EF3B64" w:rsidTr="008537BD">
        <w:trPr>
          <w:gridAfter w:val="1"/>
          <w:wAfter w:w="30" w:type="dxa"/>
          <w:trHeight w:val="230"/>
        </w:trPr>
        <w:tc>
          <w:tcPr>
            <w:tcW w:w="2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  <w:gridSpan w:val="7"/>
            <w:tcBorders>
              <w:right w:val="single" w:sz="8" w:space="0" w:color="auto"/>
            </w:tcBorders>
            <w:vAlign w:val="bottom"/>
          </w:tcPr>
          <w:p w:rsidR="00EF3B64" w:rsidRDefault="00E83148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концепции обучения и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EF3B64" w:rsidRDefault="00E83148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профессионального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20"/>
                <w:szCs w:val="20"/>
              </w:rPr>
            </w:pPr>
          </w:p>
        </w:tc>
      </w:tr>
      <w:tr w:rsidR="00EF3B64" w:rsidTr="008537BD">
        <w:trPr>
          <w:gridAfter w:val="1"/>
          <w:wAfter w:w="30" w:type="dxa"/>
          <w:trHeight w:val="230"/>
        </w:trPr>
        <w:tc>
          <w:tcPr>
            <w:tcW w:w="2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  <w:gridSpan w:val="7"/>
            <w:tcBorders>
              <w:right w:val="single" w:sz="8" w:space="0" w:color="auto"/>
            </w:tcBorders>
            <w:vAlign w:val="bottom"/>
          </w:tcPr>
          <w:p w:rsidR="00EF3B64" w:rsidRDefault="00E83148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воспитания в вузе;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EF3B64" w:rsidRDefault="00E83148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становления студентов –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20"/>
                <w:szCs w:val="20"/>
              </w:rPr>
            </w:pPr>
          </w:p>
        </w:tc>
      </w:tr>
      <w:tr w:rsidR="00EF3B64" w:rsidTr="008537BD">
        <w:trPr>
          <w:gridAfter w:val="1"/>
          <w:wAfter w:w="30" w:type="dxa"/>
          <w:trHeight w:val="230"/>
        </w:trPr>
        <w:tc>
          <w:tcPr>
            <w:tcW w:w="2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  <w:gridSpan w:val="7"/>
            <w:tcBorders>
              <w:right w:val="single" w:sz="8" w:space="0" w:color="auto"/>
            </w:tcBorders>
            <w:vAlign w:val="bottom"/>
          </w:tcPr>
          <w:p w:rsidR="00EF3B64" w:rsidRDefault="00E83148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технологические основы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EF3B64" w:rsidRDefault="00E83148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будущих специалистов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20"/>
                <w:szCs w:val="20"/>
              </w:rPr>
            </w:pPr>
          </w:p>
        </w:tc>
      </w:tr>
      <w:tr w:rsidR="00EF3B64" w:rsidTr="008537BD">
        <w:trPr>
          <w:gridAfter w:val="1"/>
          <w:wAfter w:w="30" w:type="dxa"/>
          <w:trHeight w:val="230"/>
        </w:trPr>
        <w:tc>
          <w:tcPr>
            <w:tcW w:w="2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  <w:gridSpan w:val="7"/>
            <w:tcBorders>
              <w:right w:val="single" w:sz="8" w:space="0" w:color="auto"/>
            </w:tcBorders>
            <w:vAlign w:val="bottom"/>
          </w:tcPr>
          <w:p w:rsidR="00EF3B64" w:rsidRDefault="00E83148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преподавания в </w:t>
            </w:r>
            <w:proofErr w:type="gramStart"/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высшей</w:t>
            </w:r>
            <w:proofErr w:type="gramEnd"/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EF3B64" w:rsidRDefault="00E83148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2.4.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Профессиональное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20"/>
                <w:szCs w:val="20"/>
              </w:rPr>
            </w:pPr>
          </w:p>
        </w:tc>
      </w:tr>
      <w:tr w:rsidR="00EF3B64" w:rsidTr="008537BD">
        <w:trPr>
          <w:gridAfter w:val="1"/>
          <w:wAfter w:w="30" w:type="dxa"/>
          <w:trHeight w:val="230"/>
        </w:trPr>
        <w:tc>
          <w:tcPr>
            <w:tcW w:w="2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  <w:gridSpan w:val="7"/>
            <w:tcBorders>
              <w:right w:val="single" w:sz="8" w:space="0" w:color="auto"/>
            </w:tcBorders>
            <w:vAlign w:val="bottom"/>
          </w:tcPr>
          <w:p w:rsidR="00EF3B64" w:rsidRDefault="00E83148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школе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EF3B64" w:rsidRDefault="00E83148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воспитание будущего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20"/>
                <w:szCs w:val="20"/>
              </w:rPr>
            </w:pPr>
          </w:p>
        </w:tc>
      </w:tr>
      <w:tr w:rsidR="00EF3B64" w:rsidTr="008537BD">
        <w:trPr>
          <w:gridAfter w:val="1"/>
          <w:wAfter w:w="30" w:type="dxa"/>
          <w:trHeight w:val="228"/>
        </w:trPr>
        <w:tc>
          <w:tcPr>
            <w:tcW w:w="2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19"/>
                <w:szCs w:val="19"/>
              </w:rPr>
            </w:pPr>
          </w:p>
        </w:tc>
        <w:tc>
          <w:tcPr>
            <w:tcW w:w="2700" w:type="dxa"/>
            <w:gridSpan w:val="7"/>
            <w:tcBorders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19"/>
                <w:szCs w:val="19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EF3B64" w:rsidRDefault="00E83148">
            <w:pPr>
              <w:spacing w:line="228" w:lineRule="exact"/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специалиста в </w:t>
            </w:r>
            <w:proofErr w:type="gramStart"/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высшей</w:t>
            </w:r>
            <w:proofErr w:type="gramEnd"/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19"/>
                <w:szCs w:val="19"/>
              </w:rPr>
            </w:pPr>
          </w:p>
        </w:tc>
      </w:tr>
      <w:tr w:rsidR="00EF3B64" w:rsidTr="008537BD">
        <w:trPr>
          <w:gridAfter w:val="1"/>
          <w:wAfter w:w="30" w:type="dxa"/>
          <w:trHeight w:val="246"/>
        </w:trPr>
        <w:tc>
          <w:tcPr>
            <w:tcW w:w="2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21"/>
                <w:szCs w:val="21"/>
              </w:rPr>
            </w:pPr>
          </w:p>
        </w:tc>
        <w:tc>
          <w:tcPr>
            <w:tcW w:w="2700" w:type="dxa"/>
            <w:gridSpan w:val="7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21"/>
                <w:szCs w:val="2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F3B64" w:rsidRDefault="00E83148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школе</w:t>
            </w: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21"/>
                <w:szCs w:val="21"/>
              </w:rPr>
            </w:pPr>
          </w:p>
        </w:tc>
      </w:tr>
      <w:tr w:rsidR="00EF3B64" w:rsidTr="008537BD">
        <w:trPr>
          <w:gridAfter w:val="1"/>
          <w:wAfter w:w="30" w:type="dxa"/>
          <w:trHeight w:val="205"/>
        </w:trPr>
        <w:tc>
          <w:tcPr>
            <w:tcW w:w="2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17"/>
                <w:szCs w:val="17"/>
              </w:rPr>
            </w:pPr>
          </w:p>
        </w:tc>
        <w:tc>
          <w:tcPr>
            <w:tcW w:w="2700" w:type="dxa"/>
            <w:gridSpan w:val="7"/>
            <w:tcBorders>
              <w:right w:val="single" w:sz="8" w:space="0" w:color="auto"/>
            </w:tcBorders>
            <w:vAlign w:val="bottom"/>
          </w:tcPr>
          <w:p w:rsidR="00EF3B64" w:rsidRDefault="00E83148">
            <w:pPr>
              <w:spacing w:line="205" w:lineRule="exact"/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i/>
                <w:iCs/>
                <w:sz w:val="20"/>
                <w:szCs w:val="20"/>
              </w:rPr>
              <w:t xml:space="preserve">Уметь: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проектировать,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EF3B64" w:rsidRDefault="00E83148">
            <w:pPr>
              <w:spacing w:line="205" w:lineRule="exact"/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1.2.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Методологические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17"/>
                <w:szCs w:val="17"/>
              </w:rPr>
            </w:pPr>
          </w:p>
        </w:tc>
      </w:tr>
      <w:tr w:rsidR="00EF3B64" w:rsidTr="008537BD">
        <w:trPr>
          <w:gridAfter w:val="1"/>
          <w:wAfter w:w="30" w:type="dxa"/>
          <w:trHeight w:val="230"/>
        </w:trPr>
        <w:tc>
          <w:tcPr>
            <w:tcW w:w="2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  <w:gridSpan w:val="7"/>
            <w:tcBorders>
              <w:right w:val="single" w:sz="8" w:space="0" w:color="auto"/>
            </w:tcBorders>
            <w:vAlign w:val="bottom"/>
          </w:tcPr>
          <w:p w:rsidR="00EF3B64" w:rsidRDefault="00E83148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реализовывать и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EF3B64" w:rsidRDefault="00E83148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подходы к исследованию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20"/>
                <w:szCs w:val="20"/>
              </w:rPr>
            </w:pPr>
          </w:p>
        </w:tc>
      </w:tr>
      <w:tr w:rsidR="00EF3B64" w:rsidTr="008537BD">
        <w:trPr>
          <w:gridAfter w:val="1"/>
          <w:wAfter w:w="30" w:type="dxa"/>
          <w:trHeight w:val="230"/>
        </w:trPr>
        <w:tc>
          <w:tcPr>
            <w:tcW w:w="2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  <w:gridSpan w:val="7"/>
            <w:tcBorders>
              <w:right w:val="single" w:sz="8" w:space="0" w:color="auto"/>
            </w:tcBorders>
            <w:vAlign w:val="bottom"/>
          </w:tcPr>
          <w:p w:rsidR="00EF3B64" w:rsidRDefault="00E83148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прогнозировать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EF3B64" w:rsidRDefault="00E83148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проблем педагогики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20"/>
                <w:szCs w:val="20"/>
              </w:rPr>
            </w:pPr>
          </w:p>
        </w:tc>
      </w:tr>
      <w:tr w:rsidR="00EF3B64" w:rsidTr="008537BD">
        <w:trPr>
          <w:gridAfter w:val="1"/>
          <w:wAfter w:w="30" w:type="dxa"/>
          <w:trHeight w:val="231"/>
        </w:trPr>
        <w:tc>
          <w:tcPr>
            <w:tcW w:w="2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  <w:gridSpan w:val="7"/>
            <w:tcBorders>
              <w:right w:val="single" w:sz="8" w:space="0" w:color="auto"/>
            </w:tcBorders>
            <w:vAlign w:val="bottom"/>
          </w:tcPr>
          <w:p w:rsidR="00EF3B64" w:rsidRDefault="00E83148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педагогический процесс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EF3B64" w:rsidRDefault="00E83148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высшего образования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20"/>
                <w:szCs w:val="20"/>
              </w:rPr>
            </w:pPr>
          </w:p>
        </w:tc>
      </w:tr>
      <w:tr w:rsidR="00EF3B64" w:rsidTr="008537BD">
        <w:trPr>
          <w:gridAfter w:val="1"/>
          <w:wAfter w:w="30" w:type="dxa"/>
          <w:trHeight w:val="230"/>
        </w:trPr>
        <w:tc>
          <w:tcPr>
            <w:tcW w:w="2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  <w:gridSpan w:val="7"/>
            <w:tcBorders>
              <w:right w:val="single" w:sz="8" w:space="0" w:color="auto"/>
            </w:tcBorders>
            <w:vAlign w:val="bottom"/>
          </w:tcPr>
          <w:p w:rsidR="00EF3B64" w:rsidRDefault="00E83148">
            <w:pPr>
              <w:ind w:left="80"/>
              <w:rPr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по</w:t>
            </w:r>
            <w:proofErr w:type="gramEnd"/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основным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EF3B64" w:rsidRDefault="00E83148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1.3. Характеристика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20"/>
                <w:szCs w:val="20"/>
              </w:rPr>
            </w:pPr>
          </w:p>
        </w:tc>
      </w:tr>
      <w:tr w:rsidR="00EF3B64" w:rsidTr="008537BD">
        <w:trPr>
          <w:gridAfter w:val="1"/>
          <w:wAfter w:w="30" w:type="dxa"/>
          <w:trHeight w:val="228"/>
        </w:trPr>
        <w:tc>
          <w:tcPr>
            <w:tcW w:w="2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19"/>
                <w:szCs w:val="19"/>
              </w:rPr>
            </w:pPr>
          </w:p>
        </w:tc>
        <w:tc>
          <w:tcPr>
            <w:tcW w:w="2700" w:type="dxa"/>
            <w:gridSpan w:val="7"/>
            <w:tcBorders>
              <w:right w:val="single" w:sz="8" w:space="0" w:color="auto"/>
            </w:tcBorders>
            <w:vAlign w:val="bottom"/>
          </w:tcPr>
          <w:p w:rsidR="00EF3B64" w:rsidRDefault="00E83148">
            <w:pPr>
              <w:spacing w:line="228" w:lineRule="exact"/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образовательным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EF3B64" w:rsidRDefault="00E83148">
            <w:pPr>
              <w:spacing w:line="228" w:lineRule="exact"/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педагогической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19"/>
                <w:szCs w:val="19"/>
              </w:rPr>
            </w:pPr>
          </w:p>
        </w:tc>
      </w:tr>
      <w:tr w:rsidR="00EF3B64" w:rsidTr="008537BD">
        <w:trPr>
          <w:gridAfter w:val="1"/>
          <w:wAfter w:w="30" w:type="dxa"/>
          <w:trHeight w:val="230"/>
        </w:trPr>
        <w:tc>
          <w:tcPr>
            <w:tcW w:w="2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  <w:gridSpan w:val="7"/>
            <w:tcBorders>
              <w:right w:val="single" w:sz="8" w:space="0" w:color="auto"/>
            </w:tcBorders>
            <w:vAlign w:val="bottom"/>
          </w:tcPr>
          <w:p w:rsidR="00EF3B64" w:rsidRDefault="00E83148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программам </w:t>
            </w:r>
            <w:proofErr w:type="gramStart"/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высшего</w:t>
            </w:r>
            <w:proofErr w:type="gramEnd"/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EF3B64" w:rsidRDefault="00E83148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деятельности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20"/>
                <w:szCs w:val="20"/>
              </w:rPr>
            </w:pPr>
          </w:p>
        </w:tc>
      </w:tr>
      <w:tr w:rsidR="00EF3B64" w:rsidTr="008537BD">
        <w:trPr>
          <w:gridAfter w:val="1"/>
          <w:wAfter w:w="30" w:type="dxa"/>
          <w:trHeight w:val="230"/>
        </w:trPr>
        <w:tc>
          <w:tcPr>
            <w:tcW w:w="2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  <w:gridSpan w:val="7"/>
            <w:tcBorders>
              <w:right w:val="single" w:sz="8" w:space="0" w:color="auto"/>
            </w:tcBorders>
            <w:vAlign w:val="bottom"/>
          </w:tcPr>
          <w:p w:rsidR="00EF3B64" w:rsidRDefault="00E83148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образования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EF3B64" w:rsidRDefault="00E83148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преподавателя </w:t>
            </w:r>
            <w:proofErr w:type="gramStart"/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в</w:t>
            </w:r>
            <w:proofErr w:type="gramEnd"/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20"/>
                <w:szCs w:val="20"/>
              </w:rPr>
            </w:pPr>
          </w:p>
        </w:tc>
      </w:tr>
      <w:tr w:rsidR="00EF3B64" w:rsidTr="008537BD">
        <w:trPr>
          <w:gridAfter w:val="1"/>
          <w:wAfter w:w="30" w:type="dxa"/>
          <w:trHeight w:val="230"/>
        </w:trPr>
        <w:tc>
          <w:tcPr>
            <w:tcW w:w="2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  <w:gridSpan w:val="7"/>
            <w:tcBorders>
              <w:right w:val="single" w:sz="8" w:space="0" w:color="auto"/>
            </w:tcBorders>
            <w:vAlign w:val="bottom"/>
          </w:tcPr>
          <w:p w:rsidR="00EF3B64" w:rsidRDefault="00E83148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использовать наиболее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EF3B64" w:rsidRDefault="00E83148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организациях </w:t>
            </w:r>
            <w:proofErr w:type="gramStart"/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высшего</w:t>
            </w:r>
            <w:proofErr w:type="gramEnd"/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20"/>
                <w:szCs w:val="20"/>
              </w:rPr>
            </w:pPr>
          </w:p>
        </w:tc>
      </w:tr>
      <w:tr w:rsidR="00EF3B64" w:rsidTr="008537BD">
        <w:trPr>
          <w:gridAfter w:val="1"/>
          <w:wAfter w:w="30" w:type="dxa"/>
          <w:trHeight w:val="230"/>
        </w:trPr>
        <w:tc>
          <w:tcPr>
            <w:tcW w:w="2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  <w:gridSpan w:val="7"/>
            <w:tcBorders>
              <w:right w:val="single" w:sz="8" w:space="0" w:color="auto"/>
            </w:tcBorders>
            <w:vAlign w:val="bottom"/>
          </w:tcPr>
          <w:p w:rsidR="00EF3B64" w:rsidRDefault="00E83148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эффективные методы и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EF3B64" w:rsidRDefault="00E83148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образования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20"/>
                <w:szCs w:val="20"/>
              </w:rPr>
            </w:pPr>
          </w:p>
        </w:tc>
      </w:tr>
      <w:tr w:rsidR="00EF3B64" w:rsidTr="008537BD">
        <w:trPr>
          <w:gridAfter w:val="1"/>
          <w:wAfter w:w="30" w:type="dxa"/>
          <w:trHeight w:val="228"/>
        </w:trPr>
        <w:tc>
          <w:tcPr>
            <w:tcW w:w="2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19"/>
                <w:szCs w:val="19"/>
              </w:rPr>
            </w:pPr>
          </w:p>
        </w:tc>
        <w:tc>
          <w:tcPr>
            <w:tcW w:w="2700" w:type="dxa"/>
            <w:gridSpan w:val="7"/>
            <w:tcBorders>
              <w:right w:val="single" w:sz="8" w:space="0" w:color="auto"/>
            </w:tcBorders>
            <w:vAlign w:val="bottom"/>
          </w:tcPr>
          <w:p w:rsidR="00EF3B64" w:rsidRDefault="00E83148">
            <w:pPr>
              <w:spacing w:line="228" w:lineRule="exact"/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средства его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EF3B64" w:rsidRDefault="00E83148">
            <w:pPr>
              <w:spacing w:line="228" w:lineRule="exact"/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2.1.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Характеристика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19"/>
                <w:szCs w:val="19"/>
              </w:rPr>
            </w:pPr>
          </w:p>
        </w:tc>
      </w:tr>
      <w:tr w:rsidR="00EF3B64" w:rsidTr="008537BD">
        <w:trPr>
          <w:gridAfter w:val="1"/>
          <w:wAfter w:w="30" w:type="dxa"/>
          <w:trHeight w:val="230"/>
        </w:trPr>
        <w:tc>
          <w:tcPr>
            <w:tcW w:w="2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  <w:gridSpan w:val="7"/>
            <w:tcBorders>
              <w:right w:val="single" w:sz="8" w:space="0" w:color="auto"/>
            </w:tcBorders>
            <w:vAlign w:val="bottom"/>
          </w:tcPr>
          <w:p w:rsidR="00EF3B64" w:rsidRDefault="00E83148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организации, систему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EF3B64" w:rsidRDefault="00E83148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5"/>
                <w:sz w:val="20"/>
                <w:szCs w:val="20"/>
              </w:rPr>
              <w:t>целостного педагогического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20"/>
                <w:szCs w:val="20"/>
              </w:rPr>
            </w:pPr>
          </w:p>
        </w:tc>
      </w:tr>
      <w:tr w:rsidR="00EF3B64" w:rsidTr="008537BD">
        <w:trPr>
          <w:gridAfter w:val="1"/>
          <w:wAfter w:w="30" w:type="dxa"/>
          <w:trHeight w:val="230"/>
        </w:trPr>
        <w:tc>
          <w:tcPr>
            <w:tcW w:w="2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  <w:gridSpan w:val="7"/>
            <w:tcBorders>
              <w:right w:val="single" w:sz="8" w:space="0" w:color="auto"/>
            </w:tcBorders>
            <w:vAlign w:val="bottom"/>
          </w:tcPr>
          <w:p w:rsidR="00EF3B64" w:rsidRDefault="00E83148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педагогических методов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EF3B64" w:rsidRDefault="00E83148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процесса в организациях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20"/>
                <w:szCs w:val="20"/>
              </w:rPr>
            </w:pPr>
          </w:p>
        </w:tc>
      </w:tr>
      <w:tr w:rsidR="00EF3B64" w:rsidTr="008537BD">
        <w:trPr>
          <w:gridAfter w:val="1"/>
          <w:wAfter w:w="30" w:type="dxa"/>
          <w:trHeight w:val="230"/>
        </w:trPr>
        <w:tc>
          <w:tcPr>
            <w:tcW w:w="2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  <w:gridSpan w:val="7"/>
            <w:tcBorders>
              <w:right w:val="single" w:sz="8" w:space="0" w:color="auto"/>
            </w:tcBorders>
            <w:vAlign w:val="bottom"/>
          </w:tcPr>
          <w:p w:rsidR="00EF3B64" w:rsidRDefault="00E83148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для решения </w:t>
            </w:r>
            <w:proofErr w:type="gramStart"/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типовых</w:t>
            </w:r>
            <w:proofErr w:type="gramEnd"/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EF3B64" w:rsidRDefault="00E83148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высшего образования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20"/>
                <w:szCs w:val="20"/>
              </w:rPr>
            </w:pPr>
          </w:p>
        </w:tc>
      </w:tr>
      <w:tr w:rsidR="00EF3B64" w:rsidTr="008537BD">
        <w:trPr>
          <w:gridAfter w:val="1"/>
          <w:wAfter w:w="30" w:type="dxa"/>
          <w:trHeight w:val="230"/>
        </w:trPr>
        <w:tc>
          <w:tcPr>
            <w:tcW w:w="2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  <w:gridSpan w:val="7"/>
            <w:tcBorders>
              <w:right w:val="single" w:sz="8" w:space="0" w:color="auto"/>
            </w:tcBorders>
            <w:vAlign w:val="bottom"/>
          </w:tcPr>
          <w:p w:rsidR="00EF3B64" w:rsidRDefault="00E83148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задач </w:t>
            </w:r>
            <w:proofErr w:type="gramStart"/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в</w:t>
            </w:r>
            <w:proofErr w:type="gramEnd"/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различных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EF3B64" w:rsidRDefault="00E83148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2.2. Технологии, формы,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EF3B64" w:rsidRDefault="00E83148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3"/>
                <w:sz w:val="20"/>
                <w:szCs w:val="20"/>
              </w:rPr>
              <w:t>Комплект тем</w:t>
            </w:r>
          </w:p>
        </w:tc>
      </w:tr>
      <w:tr w:rsidR="00EF3B64" w:rsidTr="008537BD">
        <w:trPr>
          <w:gridAfter w:val="1"/>
          <w:wAfter w:w="30" w:type="dxa"/>
          <w:trHeight w:val="230"/>
        </w:trPr>
        <w:tc>
          <w:tcPr>
            <w:tcW w:w="2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  <w:gridSpan w:val="7"/>
            <w:tcBorders>
              <w:right w:val="single" w:sz="8" w:space="0" w:color="auto"/>
            </w:tcBorders>
            <w:vAlign w:val="bottom"/>
          </w:tcPr>
          <w:p w:rsidR="00EF3B64" w:rsidRDefault="00E83148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областях </w:t>
            </w:r>
            <w:proofErr w:type="gramStart"/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педагогической</w:t>
            </w:r>
            <w:proofErr w:type="gramEnd"/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EF3B64" w:rsidRDefault="00E83148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5"/>
                <w:sz w:val="20"/>
                <w:szCs w:val="20"/>
              </w:rPr>
              <w:t xml:space="preserve">методы обучения в </w:t>
            </w:r>
            <w:proofErr w:type="gramStart"/>
            <w:r>
              <w:rPr>
                <w:rFonts w:ascii="Arial" w:eastAsia="Arial" w:hAnsi="Arial" w:cs="Arial"/>
                <w:b/>
                <w:bCs/>
                <w:w w:val="95"/>
                <w:sz w:val="20"/>
                <w:szCs w:val="20"/>
              </w:rPr>
              <w:t>высшем</w:t>
            </w:r>
            <w:proofErr w:type="gramEnd"/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EF3B64" w:rsidRDefault="00E83148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4"/>
                <w:sz w:val="20"/>
                <w:szCs w:val="20"/>
              </w:rPr>
              <w:t>рефератов № 1</w:t>
            </w:r>
          </w:p>
        </w:tc>
      </w:tr>
      <w:tr w:rsidR="00EF3B64" w:rsidTr="008537BD">
        <w:trPr>
          <w:gridAfter w:val="1"/>
          <w:wAfter w:w="30" w:type="dxa"/>
          <w:trHeight w:val="228"/>
        </w:trPr>
        <w:tc>
          <w:tcPr>
            <w:tcW w:w="2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19"/>
                <w:szCs w:val="19"/>
              </w:rPr>
            </w:pPr>
          </w:p>
        </w:tc>
        <w:tc>
          <w:tcPr>
            <w:tcW w:w="2700" w:type="dxa"/>
            <w:gridSpan w:val="7"/>
            <w:tcBorders>
              <w:right w:val="single" w:sz="8" w:space="0" w:color="auto"/>
            </w:tcBorders>
            <w:vAlign w:val="bottom"/>
          </w:tcPr>
          <w:p w:rsidR="00EF3B64" w:rsidRDefault="00E83148">
            <w:pPr>
              <w:spacing w:line="228" w:lineRule="exact"/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практики высшей школы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EF3B64" w:rsidRDefault="00E83148">
            <w:pPr>
              <w:spacing w:line="228" w:lineRule="exact"/>
              <w:ind w:left="80"/>
              <w:rPr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образовании</w:t>
            </w:r>
            <w:proofErr w:type="gramEnd"/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EF3B64" w:rsidRDefault="00E83148">
            <w:pPr>
              <w:spacing w:line="228" w:lineRule="exact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b/>
                <w:bCs/>
                <w:w w:val="96"/>
                <w:sz w:val="20"/>
                <w:szCs w:val="20"/>
              </w:rPr>
              <w:t>(темы 1.2, 2.2,</w:t>
            </w:r>
            <w:proofErr w:type="gramEnd"/>
          </w:p>
        </w:tc>
      </w:tr>
      <w:tr w:rsidR="00EF3B64" w:rsidTr="008537BD">
        <w:trPr>
          <w:gridAfter w:val="1"/>
          <w:wAfter w:w="30" w:type="dxa"/>
          <w:trHeight w:val="230"/>
        </w:trPr>
        <w:tc>
          <w:tcPr>
            <w:tcW w:w="2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  <w:gridSpan w:val="7"/>
            <w:tcBorders>
              <w:right w:val="single" w:sz="8" w:space="0" w:color="auto"/>
            </w:tcBorders>
            <w:vAlign w:val="bottom"/>
          </w:tcPr>
          <w:p w:rsidR="00EF3B64" w:rsidRDefault="00E83148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учитывать возрастные и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EF3B64" w:rsidRDefault="00E83148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2.3. Проблемы личностно</w:t>
            </w:r>
            <w:r>
              <w:rPr>
                <w:rFonts w:ascii="Arial" w:eastAsia="Arial" w:hAnsi="Arial" w:cs="Arial"/>
                <w:sz w:val="20"/>
                <w:szCs w:val="20"/>
              </w:rPr>
              <w:t>-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EF3B64" w:rsidRDefault="00E83148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2.4)</w:t>
            </w:r>
          </w:p>
        </w:tc>
      </w:tr>
      <w:tr w:rsidR="00EF3B64" w:rsidTr="008537BD">
        <w:trPr>
          <w:gridAfter w:val="1"/>
          <w:wAfter w:w="30" w:type="dxa"/>
          <w:trHeight w:val="231"/>
        </w:trPr>
        <w:tc>
          <w:tcPr>
            <w:tcW w:w="2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  <w:gridSpan w:val="7"/>
            <w:tcBorders>
              <w:right w:val="single" w:sz="8" w:space="0" w:color="auto"/>
            </w:tcBorders>
            <w:vAlign w:val="bottom"/>
          </w:tcPr>
          <w:p w:rsidR="00EF3B64" w:rsidRDefault="00E83148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индивидуальные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EF3B64" w:rsidRDefault="00E83148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профессионального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20"/>
                <w:szCs w:val="20"/>
              </w:rPr>
            </w:pPr>
          </w:p>
        </w:tc>
      </w:tr>
      <w:tr w:rsidR="00EF3B64" w:rsidTr="008537BD">
        <w:trPr>
          <w:gridAfter w:val="1"/>
          <w:wAfter w:w="30" w:type="dxa"/>
          <w:trHeight w:val="230"/>
        </w:trPr>
        <w:tc>
          <w:tcPr>
            <w:tcW w:w="2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  <w:gridSpan w:val="7"/>
            <w:tcBorders>
              <w:right w:val="single" w:sz="8" w:space="0" w:color="auto"/>
            </w:tcBorders>
            <w:vAlign w:val="bottom"/>
          </w:tcPr>
          <w:p w:rsidR="00EF3B64" w:rsidRDefault="00E83148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особенности студентов,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EF3B64" w:rsidRDefault="00E83148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становления студентов –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20"/>
                <w:szCs w:val="20"/>
              </w:rPr>
            </w:pPr>
          </w:p>
        </w:tc>
      </w:tr>
      <w:tr w:rsidR="00EF3B64" w:rsidTr="008537BD">
        <w:trPr>
          <w:gridAfter w:val="1"/>
          <w:wAfter w:w="30" w:type="dxa"/>
          <w:trHeight w:val="230"/>
        </w:trPr>
        <w:tc>
          <w:tcPr>
            <w:tcW w:w="2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  <w:gridSpan w:val="7"/>
            <w:tcBorders>
              <w:right w:val="single" w:sz="8" w:space="0" w:color="auto"/>
            </w:tcBorders>
            <w:vAlign w:val="bottom"/>
          </w:tcPr>
          <w:p w:rsidR="00EF3B64" w:rsidRDefault="00E83148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их потребности и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EF3B64" w:rsidRDefault="00E83148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будущих специалистов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20"/>
                <w:szCs w:val="20"/>
              </w:rPr>
            </w:pPr>
          </w:p>
        </w:tc>
      </w:tr>
      <w:tr w:rsidR="00EF3B64" w:rsidTr="008537BD">
        <w:trPr>
          <w:gridAfter w:val="1"/>
          <w:wAfter w:w="30" w:type="dxa"/>
          <w:trHeight w:val="230"/>
        </w:trPr>
        <w:tc>
          <w:tcPr>
            <w:tcW w:w="2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  <w:gridSpan w:val="7"/>
            <w:tcBorders>
              <w:right w:val="single" w:sz="8" w:space="0" w:color="auto"/>
            </w:tcBorders>
            <w:vAlign w:val="bottom"/>
          </w:tcPr>
          <w:p w:rsidR="00EF3B64" w:rsidRDefault="00E83148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интересы в процессе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EF3B64" w:rsidRDefault="00E83148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2.4.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Профессиональное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20"/>
                <w:szCs w:val="20"/>
              </w:rPr>
            </w:pPr>
          </w:p>
        </w:tc>
      </w:tr>
      <w:tr w:rsidR="00EF3B64" w:rsidTr="008537BD">
        <w:trPr>
          <w:gridAfter w:val="1"/>
          <w:wAfter w:w="30" w:type="dxa"/>
          <w:trHeight w:val="228"/>
        </w:trPr>
        <w:tc>
          <w:tcPr>
            <w:tcW w:w="2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19"/>
                <w:szCs w:val="19"/>
              </w:rPr>
            </w:pPr>
          </w:p>
        </w:tc>
        <w:tc>
          <w:tcPr>
            <w:tcW w:w="2700" w:type="dxa"/>
            <w:gridSpan w:val="7"/>
            <w:tcBorders>
              <w:right w:val="single" w:sz="8" w:space="0" w:color="auto"/>
            </w:tcBorders>
            <w:vAlign w:val="bottom"/>
          </w:tcPr>
          <w:p w:rsidR="00EF3B64" w:rsidRDefault="00E83148">
            <w:pPr>
              <w:spacing w:line="228" w:lineRule="exact"/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организации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EF3B64" w:rsidRDefault="00E83148">
            <w:pPr>
              <w:spacing w:line="228" w:lineRule="exact"/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воспитание будущего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19"/>
                <w:szCs w:val="19"/>
              </w:rPr>
            </w:pPr>
          </w:p>
        </w:tc>
      </w:tr>
      <w:tr w:rsidR="00EF3B64" w:rsidTr="008537BD">
        <w:trPr>
          <w:gridAfter w:val="1"/>
          <w:wAfter w:w="30" w:type="dxa"/>
          <w:trHeight w:val="230"/>
        </w:trPr>
        <w:tc>
          <w:tcPr>
            <w:tcW w:w="2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  <w:gridSpan w:val="7"/>
            <w:tcBorders>
              <w:right w:val="single" w:sz="8" w:space="0" w:color="auto"/>
            </w:tcBorders>
            <w:vAlign w:val="bottom"/>
          </w:tcPr>
          <w:p w:rsidR="00EF3B64" w:rsidRDefault="00E83148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образовательного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EF3B64" w:rsidRDefault="00E83148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специалиста в </w:t>
            </w:r>
            <w:proofErr w:type="gramStart"/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высшей</w:t>
            </w:r>
            <w:proofErr w:type="gramEnd"/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20"/>
                <w:szCs w:val="20"/>
              </w:rPr>
            </w:pPr>
          </w:p>
        </w:tc>
      </w:tr>
      <w:tr w:rsidR="00EF3B64" w:rsidTr="008537BD">
        <w:trPr>
          <w:gridAfter w:val="1"/>
          <w:wAfter w:w="30" w:type="dxa"/>
          <w:trHeight w:val="230"/>
        </w:trPr>
        <w:tc>
          <w:tcPr>
            <w:tcW w:w="2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  <w:gridSpan w:val="7"/>
            <w:tcBorders>
              <w:right w:val="single" w:sz="8" w:space="0" w:color="auto"/>
            </w:tcBorders>
            <w:vAlign w:val="bottom"/>
          </w:tcPr>
          <w:p w:rsidR="00EF3B64" w:rsidRDefault="00E83148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процесса; устанавливать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EF3B64" w:rsidRDefault="00E83148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школе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20"/>
                <w:szCs w:val="20"/>
              </w:rPr>
            </w:pPr>
          </w:p>
        </w:tc>
      </w:tr>
      <w:tr w:rsidR="00EF3B64" w:rsidTr="008537BD">
        <w:trPr>
          <w:gridAfter w:val="1"/>
          <w:wAfter w:w="30" w:type="dxa"/>
          <w:trHeight w:val="230"/>
        </w:trPr>
        <w:tc>
          <w:tcPr>
            <w:tcW w:w="2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  <w:gridSpan w:val="7"/>
            <w:tcBorders>
              <w:right w:val="single" w:sz="8" w:space="0" w:color="auto"/>
            </w:tcBorders>
            <w:vAlign w:val="bottom"/>
          </w:tcPr>
          <w:p w:rsidR="00EF3B64" w:rsidRDefault="00E83148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педагогически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20"/>
                <w:szCs w:val="20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20"/>
                <w:szCs w:val="20"/>
              </w:rPr>
            </w:pPr>
          </w:p>
        </w:tc>
      </w:tr>
      <w:tr w:rsidR="00EF3B64" w:rsidTr="008537BD">
        <w:trPr>
          <w:gridAfter w:val="1"/>
          <w:wAfter w:w="30" w:type="dxa"/>
          <w:trHeight w:val="230"/>
        </w:trPr>
        <w:tc>
          <w:tcPr>
            <w:tcW w:w="2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  <w:gridSpan w:val="7"/>
            <w:tcBorders>
              <w:right w:val="single" w:sz="8" w:space="0" w:color="auto"/>
            </w:tcBorders>
            <w:vAlign w:val="bottom"/>
          </w:tcPr>
          <w:p w:rsidR="00EF3B64" w:rsidRDefault="00E83148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целесообразные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20"/>
                <w:szCs w:val="20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20"/>
                <w:szCs w:val="20"/>
              </w:rPr>
            </w:pPr>
          </w:p>
        </w:tc>
      </w:tr>
      <w:tr w:rsidR="00EF3B64" w:rsidTr="008537BD">
        <w:trPr>
          <w:gridAfter w:val="1"/>
          <w:wAfter w:w="30" w:type="dxa"/>
          <w:trHeight w:val="228"/>
        </w:trPr>
        <w:tc>
          <w:tcPr>
            <w:tcW w:w="2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19"/>
                <w:szCs w:val="19"/>
              </w:rPr>
            </w:pPr>
          </w:p>
        </w:tc>
        <w:tc>
          <w:tcPr>
            <w:tcW w:w="2700" w:type="dxa"/>
            <w:gridSpan w:val="7"/>
            <w:tcBorders>
              <w:right w:val="single" w:sz="8" w:space="0" w:color="auto"/>
            </w:tcBorders>
            <w:vAlign w:val="bottom"/>
          </w:tcPr>
          <w:p w:rsidR="00EF3B64" w:rsidRDefault="00E83148">
            <w:pPr>
              <w:spacing w:line="228" w:lineRule="exact"/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взаимоотношения </w:t>
            </w:r>
            <w:proofErr w:type="gramStart"/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с</w:t>
            </w:r>
            <w:proofErr w:type="gramEnd"/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19"/>
                <w:szCs w:val="19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19"/>
                <w:szCs w:val="19"/>
              </w:rPr>
            </w:pPr>
          </w:p>
        </w:tc>
      </w:tr>
      <w:tr w:rsidR="00EF3B64" w:rsidTr="008537BD">
        <w:trPr>
          <w:gridAfter w:val="1"/>
          <w:wAfter w:w="30" w:type="dxa"/>
          <w:trHeight w:val="230"/>
        </w:trPr>
        <w:tc>
          <w:tcPr>
            <w:tcW w:w="2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  <w:gridSpan w:val="7"/>
            <w:tcBorders>
              <w:right w:val="single" w:sz="8" w:space="0" w:color="auto"/>
            </w:tcBorders>
            <w:vAlign w:val="bottom"/>
          </w:tcPr>
          <w:p w:rsidR="00EF3B64" w:rsidRDefault="00E83148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обучающимися,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20"/>
                <w:szCs w:val="20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20"/>
                <w:szCs w:val="20"/>
              </w:rPr>
            </w:pPr>
          </w:p>
        </w:tc>
      </w:tr>
      <w:tr w:rsidR="00EF3B64" w:rsidTr="008537BD">
        <w:trPr>
          <w:gridAfter w:val="1"/>
          <w:wAfter w:w="30" w:type="dxa"/>
          <w:trHeight w:val="230"/>
        </w:trPr>
        <w:tc>
          <w:tcPr>
            <w:tcW w:w="2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  <w:gridSpan w:val="7"/>
            <w:tcBorders>
              <w:right w:val="single" w:sz="8" w:space="0" w:color="auto"/>
            </w:tcBorders>
            <w:vAlign w:val="bottom"/>
          </w:tcPr>
          <w:p w:rsidR="00EF3B64" w:rsidRDefault="00E83148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способствующие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20"/>
                <w:szCs w:val="20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20"/>
                <w:szCs w:val="20"/>
              </w:rPr>
            </w:pPr>
          </w:p>
        </w:tc>
      </w:tr>
      <w:tr w:rsidR="00EF3B64" w:rsidTr="008537BD">
        <w:trPr>
          <w:gridAfter w:val="1"/>
          <w:wAfter w:w="30" w:type="dxa"/>
          <w:trHeight w:val="230"/>
        </w:trPr>
        <w:tc>
          <w:tcPr>
            <w:tcW w:w="2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  <w:gridSpan w:val="7"/>
            <w:tcBorders>
              <w:right w:val="single" w:sz="8" w:space="0" w:color="auto"/>
            </w:tcBorders>
            <w:vAlign w:val="bottom"/>
          </w:tcPr>
          <w:p w:rsidR="00EF3B64" w:rsidRDefault="00E83148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повышению качества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20"/>
                <w:szCs w:val="20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20"/>
                <w:szCs w:val="20"/>
              </w:rPr>
            </w:pPr>
          </w:p>
        </w:tc>
      </w:tr>
      <w:tr w:rsidR="00EF3B64" w:rsidTr="008537BD">
        <w:trPr>
          <w:gridAfter w:val="1"/>
          <w:wAfter w:w="30" w:type="dxa"/>
          <w:trHeight w:val="246"/>
        </w:trPr>
        <w:tc>
          <w:tcPr>
            <w:tcW w:w="2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21"/>
                <w:szCs w:val="21"/>
              </w:rPr>
            </w:pPr>
          </w:p>
        </w:tc>
        <w:tc>
          <w:tcPr>
            <w:tcW w:w="2700" w:type="dxa"/>
            <w:gridSpan w:val="7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F3B64" w:rsidRDefault="00E83148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высшего образования</w:t>
            </w: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21"/>
                <w:szCs w:val="21"/>
              </w:rPr>
            </w:pP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21"/>
                <w:szCs w:val="21"/>
              </w:rPr>
            </w:pPr>
          </w:p>
        </w:tc>
      </w:tr>
      <w:tr w:rsidR="00EF3B64" w:rsidTr="008537BD">
        <w:trPr>
          <w:gridAfter w:val="1"/>
          <w:wAfter w:w="30" w:type="dxa"/>
          <w:trHeight w:val="205"/>
        </w:trPr>
        <w:tc>
          <w:tcPr>
            <w:tcW w:w="2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17"/>
                <w:szCs w:val="17"/>
              </w:rPr>
            </w:pPr>
          </w:p>
        </w:tc>
        <w:tc>
          <w:tcPr>
            <w:tcW w:w="2700" w:type="dxa"/>
            <w:gridSpan w:val="7"/>
            <w:tcBorders>
              <w:right w:val="single" w:sz="8" w:space="0" w:color="auto"/>
            </w:tcBorders>
            <w:vAlign w:val="bottom"/>
          </w:tcPr>
          <w:p w:rsidR="00EF3B64" w:rsidRDefault="00E83148">
            <w:pPr>
              <w:spacing w:line="205" w:lineRule="exact"/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i/>
                <w:iCs/>
                <w:sz w:val="20"/>
                <w:szCs w:val="20"/>
              </w:rPr>
              <w:t xml:space="preserve">Владеть: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навыками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EF3B64" w:rsidRDefault="00E83148">
            <w:pPr>
              <w:spacing w:line="205" w:lineRule="exact"/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1.3. Характеристика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17"/>
                <w:szCs w:val="17"/>
              </w:rPr>
            </w:pPr>
          </w:p>
        </w:tc>
      </w:tr>
      <w:tr w:rsidR="00EF3B64" w:rsidTr="008537BD">
        <w:trPr>
          <w:gridAfter w:val="1"/>
          <w:wAfter w:w="30" w:type="dxa"/>
          <w:trHeight w:val="230"/>
        </w:trPr>
        <w:tc>
          <w:tcPr>
            <w:tcW w:w="2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  <w:gridSpan w:val="7"/>
            <w:tcBorders>
              <w:right w:val="single" w:sz="8" w:space="0" w:color="auto"/>
            </w:tcBorders>
            <w:vAlign w:val="bottom"/>
          </w:tcPr>
          <w:p w:rsidR="00EF3B64" w:rsidRDefault="00E83148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реализации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EF3B64" w:rsidRDefault="00E83148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педагогической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20"/>
                <w:szCs w:val="20"/>
              </w:rPr>
            </w:pPr>
          </w:p>
        </w:tc>
      </w:tr>
      <w:tr w:rsidR="00EF3B64" w:rsidTr="008537BD">
        <w:trPr>
          <w:gridAfter w:val="1"/>
          <w:wAfter w:w="30" w:type="dxa"/>
          <w:trHeight w:val="229"/>
        </w:trPr>
        <w:tc>
          <w:tcPr>
            <w:tcW w:w="2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19"/>
                <w:szCs w:val="19"/>
              </w:rPr>
            </w:pPr>
          </w:p>
        </w:tc>
        <w:tc>
          <w:tcPr>
            <w:tcW w:w="2700" w:type="dxa"/>
            <w:gridSpan w:val="7"/>
            <w:tcBorders>
              <w:right w:val="single" w:sz="8" w:space="0" w:color="auto"/>
            </w:tcBorders>
            <w:vAlign w:val="bottom"/>
          </w:tcPr>
          <w:p w:rsidR="00EF3B64" w:rsidRDefault="00E83148">
            <w:pPr>
              <w:spacing w:line="229" w:lineRule="exact"/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преподавательской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EF3B64" w:rsidRDefault="00E83148">
            <w:pPr>
              <w:spacing w:line="229" w:lineRule="exact"/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деятельности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19"/>
                <w:szCs w:val="19"/>
              </w:rPr>
            </w:pPr>
          </w:p>
        </w:tc>
      </w:tr>
      <w:tr w:rsidR="00EF3B64" w:rsidTr="008537BD">
        <w:trPr>
          <w:gridAfter w:val="1"/>
          <w:wAfter w:w="30" w:type="dxa"/>
          <w:trHeight w:val="230"/>
        </w:trPr>
        <w:tc>
          <w:tcPr>
            <w:tcW w:w="2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  <w:gridSpan w:val="7"/>
            <w:tcBorders>
              <w:right w:val="single" w:sz="8" w:space="0" w:color="auto"/>
            </w:tcBorders>
            <w:vAlign w:val="bottom"/>
          </w:tcPr>
          <w:p w:rsidR="00EF3B64" w:rsidRDefault="00E83148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деятельности </w:t>
            </w:r>
            <w:proofErr w:type="gramStart"/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по</w:t>
            </w:r>
            <w:proofErr w:type="gramEnd"/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EF3B64" w:rsidRDefault="00E83148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преподавателя </w:t>
            </w:r>
            <w:proofErr w:type="gramStart"/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в</w:t>
            </w:r>
            <w:proofErr w:type="gramEnd"/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20"/>
                <w:szCs w:val="20"/>
              </w:rPr>
            </w:pPr>
          </w:p>
        </w:tc>
      </w:tr>
      <w:tr w:rsidR="00EF3B64" w:rsidTr="008537BD">
        <w:trPr>
          <w:gridAfter w:val="1"/>
          <w:wAfter w:w="30" w:type="dxa"/>
          <w:trHeight w:val="230"/>
        </w:trPr>
        <w:tc>
          <w:tcPr>
            <w:tcW w:w="2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  <w:gridSpan w:val="7"/>
            <w:tcBorders>
              <w:right w:val="single" w:sz="8" w:space="0" w:color="auto"/>
            </w:tcBorders>
            <w:vAlign w:val="bottom"/>
          </w:tcPr>
          <w:p w:rsidR="00EF3B64" w:rsidRDefault="00E83148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основным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EF3B64" w:rsidRDefault="00E83148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организациях </w:t>
            </w:r>
            <w:proofErr w:type="gramStart"/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высшего</w:t>
            </w:r>
            <w:proofErr w:type="gramEnd"/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20"/>
                <w:szCs w:val="20"/>
              </w:rPr>
            </w:pPr>
          </w:p>
        </w:tc>
      </w:tr>
      <w:tr w:rsidR="00EF3B64" w:rsidTr="008537BD">
        <w:trPr>
          <w:gridAfter w:val="1"/>
          <w:wAfter w:w="30" w:type="dxa"/>
          <w:trHeight w:val="230"/>
        </w:trPr>
        <w:tc>
          <w:tcPr>
            <w:tcW w:w="2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  <w:gridSpan w:val="7"/>
            <w:tcBorders>
              <w:right w:val="single" w:sz="8" w:space="0" w:color="auto"/>
            </w:tcBorders>
            <w:vAlign w:val="bottom"/>
          </w:tcPr>
          <w:p w:rsidR="00EF3B64" w:rsidRDefault="00E83148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образовательным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EF3B64" w:rsidRDefault="00E83148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образования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20"/>
                <w:szCs w:val="20"/>
              </w:rPr>
            </w:pPr>
          </w:p>
        </w:tc>
      </w:tr>
      <w:tr w:rsidR="00EF3B64" w:rsidTr="008537BD">
        <w:trPr>
          <w:gridAfter w:val="1"/>
          <w:wAfter w:w="30" w:type="dxa"/>
          <w:trHeight w:val="230"/>
        </w:trPr>
        <w:tc>
          <w:tcPr>
            <w:tcW w:w="2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  <w:gridSpan w:val="7"/>
            <w:tcBorders>
              <w:right w:val="single" w:sz="8" w:space="0" w:color="auto"/>
            </w:tcBorders>
            <w:vAlign w:val="bottom"/>
          </w:tcPr>
          <w:p w:rsidR="00EF3B64" w:rsidRDefault="00E83148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программам </w:t>
            </w:r>
            <w:proofErr w:type="gramStart"/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высшего</w:t>
            </w:r>
            <w:proofErr w:type="gramEnd"/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EF3B64" w:rsidRDefault="00E83148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2.1.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Характеристика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20"/>
                <w:szCs w:val="20"/>
              </w:rPr>
            </w:pPr>
          </w:p>
        </w:tc>
      </w:tr>
      <w:tr w:rsidR="00EF3B64" w:rsidTr="008537BD">
        <w:trPr>
          <w:gridAfter w:val="1"/>
          <w:wAfter w:w="30" w:type="dxa"/>
          <w:trHeight w:val="230"/>
        </w:trPr>
        <w:tc>
          <w:tcPr>
            <w:tcW w:w="2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  <w:gridSpan w:val="7"/>
            <w:tcBorders>
              <w:right w:val="single" w:sz="8" w:space="0" w:color="auto"/>
            </w:tcBorders>
            <w:vAlign w:val="bottom"/>
          </w:tcPr>
          <w:p w:rsidR="00EF3B64" w:rsidRDefault="00E83148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образования;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EF3B64" w:rsidRDefault="00E83148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5"/>
                <w:sz w:val="20"/>
                <w:szCs w:val="20"/>
              </w:rPr>
              <w:t>целостного педагогического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EF3B64" w:rsidRDefault="00E83148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3"/>
                <w:sz w:val="20"/>
                <w:szCs w:val="20"/>
              </w:rPr>
              <w:t>Комплект тем</w:t>
            </w:r>
          </w:p>
        </w:tc>
      </w:tr>
      <w:tr w:rsidR="00EF3B64" w:rsidTr="008537BD">
        <w:trPr>
          <w:gridAfter w:val="1"/>
          <w:wAfter w:w="30" w:type="dxa"/>
          <w:trHeight w:val="228"/>
        </w:trPr>
        <w:tc>
          <w:tcPr>
            <w:tcW w:w="2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19"/>
                <w:szCs w:val="19"/>
              </w:rPr>
            </w:pPr>
          </w:p>
        </w:tc>
        <w:tc>
          <w:tcPr>
            <w:tcW w:w="2700" w:type="dxa"/>
            <w:gridSpan w:val="7"/>
            <w:tcBorders>
              <w:right w:val="single" w:sz="8" w:space="0" w:color="auto"/>
            </w:tcBorders>
            <w:vAlign w:val="bottom"/>
          </w:tcPr>
          <w:p w:rsidR="00EF3B64" w:rsidRDefault="00E83148">
            <w:pPr>
              <w:spacing w:line="228" w:lineRule="exact"/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планирования,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EF3B64" w:rsidRDefault="00E83148">
            <w:pPr>
              <w:spacing w:line="228" w:lineRule="exact"/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процесса в организациях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EF3B64" w:rsidRDefault="00E83148">
            <w:pPr>
              <w:spacing w:line="228" w:lineRule="exact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4"/>
                <w:sz w:val="20"/>
                <w:szCs w:val="20"/>
              </w:rPr>
              <w:t>рефератов № 1</w:t>
            </w:r>
          </w:p>
        </w:tc>
      </w:tr>
      <w:tr w:rsidR="00EF3B64" w:rsidTr="008537BD">
        <w:trPr>
          <w:gridAfter w:val="1"/>
          <w:wAfter w:w="30" w:type="dxa"/>
          <w:trHeight w:val="230"/>
        </w:trPr>
        <w:tc>
          <w:tcPr>
            <w:tcW w:w="2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  <w:gridSpan w:val="7"/>
            <w:tcBorders>
              <w:right w:val="single" w:sz="8" w:space="0" w:color="auto"/>
            </w:tcBorders>
            <w:vAlign w:val="bottom"/>
          </w:tcPr>
          <w:p w:rsidR="00EF3B64" w:rsidRDefault="00E83148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определения и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EF3B64" w:rsidRDefault="00E83148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высшего образования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EF3B64" w:rsidRDefault="00E83148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6"/>
                <w:sz w:val="20"/>
                <w:szCs w:val="20"/>
              </w:rPr>
              <w:t>(темы 2.2, 2.4)</w:t>
            </w:r>
          </w:p>
        </w:tc>
      </w:tr>
      <w:tr w:rsidR="00EF3B64" w:rsidTr="008537BD">
        <w:trPr>
          <w:gridAfter w:val="1"/>
          <w:wAfter w:w="30" w:type="dxa"/>
          <w:trHeight w:val="230"/>
        </w:trPr>
        <w:tc>
          <w:tcPr>
            <w:tcW w:w="2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  <w:gridSpan w:val="7"/>
            <w:tcBorders>
              <w:right w:val="single" w:sz="8" w:space="0" w:color="auto"/>
            </w:tcBorders>
            <w:vAlign w:val="bottom"/>
          </w:tcPr>
          <w:p w:rsidR="00EF3B64" w:rsidRDefault="00E83148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осуществления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EF3B64" w:rsidRDefault="00E83148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2.2. Технологии, формы,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20"/>
                <w:szCs w:val="20"/>
              </w:rPr>
            </w:pPr>
          </w:p>
        </w:tc>
      </w:tr>
      <w:tr w:rsidR="00EF3B64" w:rsidTr="008537BD">
        <w:trPr>
          <w:gridAfter w:val="1"/>
          <w:wAfter w:w="30" w:type="dxa"/>
          <w:trHeight w:val="230"/>
        </w:trPr>
        <w:tc>
          <w:tcPr>
            <w:tcW w:w="2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  <w:gridSpan w:val="7"/>
            <w:tcBorders>
              <w:right w:val="single" w:sz="8" w:space="0" w:color="auto"/>
            </w:tcBorders>
            <w:vAlign w:val="bottom"/>
          </w:tcPr>
          <w:p w:rsidR="00EF3B64" w:rsidRDefault="00E83148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педагогически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EF3B64" w:rsidRDefault="00E83148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5"/>
                <w:sz w:val="20"/>
                <w:szCs w:val="20"/>
              </w:rPr>
              <w:t xml:space="preserve">методы обучения в </w:t>
            </w:r>
            <w:proofErr w:type="gramStart"/>
            <w:r>
              <w:rPr>
                <w:rFonts w:ascii="Arial" w:eastAsia="Arial" w:hAnsi="Arial" w:cs="Arial"/>
                <w:b/>
                <w:bCs/>
                <w:w w:val="95"/>
                <w:sz w:val="20"/>
                <w:szCs w:val="20"/>
              </w:rPr>
              <w:t>высшем</w:t>
            </w:r>
            <w:proofErr w:type="gramEnd"/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20"/>
                <w:szCs w:val="20"/>
              </w:rPr>
            </w:pPr>
          </w:p>
        </w:tc>
      </w:tr>
      <w:tr w:rsidR="00EF3B64" w:rsidTr="008537BD">
        <w:trPr>
          <w:gridAfter w:val="1"/>
          <w:wAfter w:w="30" w:type="dxa"/>
          <w:trHeight w:val="230"/>
        </w:trPr>
        <w:tc>
          <w:tcPr>
            <w:tcW w:w="2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  <w:gridSpan w:val="7"/>
            <w:tcBorders>
              <w:right w:val="single" w:sz="8" w:space="0" w:color="auto"/>
            </w:tcBorders>
            <w:vAlign w:val="bottom"/>
          </w:tcPr>
          <w:p w:rsidR="00EF3B64" w:rsidRDefault="00E83148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обоснованных путей и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EF3B64" w:rsidRDefault="00E83148">
            <w:pPr>
              <w:ind w:left="80"/>
              <w:rPr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образовании</w:t>
            </w:r>
            <w:proofErr w:type="gramEnd"/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20"/>
                <w:szCs w:val="20"/>
              </w:rPr>
            </w:pPr>
          </w:p>
        </w:tc>
      </w:tr>
      <w:tr w:rsidR="00EF3B64" w:rsidTr="008537BD">
        <w:trPr>
          <w:gridAfter w:val="1"/>
          <w:wAfter w:w="30" w:type="dxa"/>
          <w:trHeight w:val="230"/>
        </w:trPr>
        <w:tc>
          <w:tcPr>
            <w:tcW w:w="2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  <w:gridSpan w:val="7"/>
            <w:tcBorders>
              <w:right w:val="single" w:sz="8" w:space="0" w:color="auto"/>
            </w:tcBorders>
            <w:vAlign w:val="bottom"/>
          </w:tcPr>
          <w:p w:rsidR="00EF3B64" w:rsidRDefault="00E83148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способов решения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EF3B64" w:rsidRDefault="00E83148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2.3. Проблемы личностно</w:t>
            </w:r>
            <w:r>
              <w:rPr>
                <w:rFonts w:ascii="Arial" w:eastAsia="Arial" w:hAnsi="Arial" w:cs="Arial"/>
                <w:sz w:val="20"/>
                <w:szCs w:val="20"/>
              </w:rPr>
              <w:t>-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20"/>
                <w:szCs w:val="20"/>
              </w:rPr>
            </w:pPr>
          </w:p>
        </w:tc>
      </w:tr>
      <w:tr w:rsidR="00EF3B64" w:rsidTr="008537BD">
        <w:trPr>
          <w:gridAfter w:val="1"/>
          <w:wAfter w:w="30" w:type="dxa"/>
          <w:trHeight w:val="228"/>
        </w:trPr>
        <w:tc>
          <w:tcPr>
            <w:tcW w:w="2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19"/>
                <w:szCs w:val="19"/>
              </w:rPr>
            </w:pPr>
          </w:p>
        </w:tc>
        <w:tc>
          <w:tcPr>
            <w:tcW w:w="2700" w:type="dxa"/>
            <w:gridSpan w:val="7"/>
            <w:tcBorders>
              <w:right w:val="single" w:sz="8" w:space="0" w:color="auto"/>
            </w:tcBorders>
            <w:vAlign w:val="bottom"/>
          </w:tcPr>
          <w:p w:rsidR="00EF3B64" w:rsidRDefault="00E83148">
            <w:pPr>
              <w:spacing w:line="228" w:lineRule="exact"/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профессионально</w:t>
            </w:r>
            <w:r>
              <w:rPr>
                <w:rFonts w:ascii="Arial" w:eastAsia="Arial" w:hAnsi="Arial" w:cs="Arial"/>
                <w:sz w:val="20"/>
                <w:szCs w:val="20"/>
              </w:rPr>
              <w:t>-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EF3B64" w:rsidRDefault="00E83148">
            <w:pPr>
              <w:spacing w:line="228" w:lineRule="exact"/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профессионального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19"/>
                <w:szCs w:val="19"/>
              </w:rPr>
            </w:pPr>
          </w:p>
        </w:tc>
      </w:tr>
      <w:tr w:rsidR="00EF3B64" w:rsidTr="008537BD">
        <w:trPr>
          <w:gridAfter w:val="1"/>
          <w:wAfter w:w="30" w:type="dxa"/>
          <w:trHeight w:val="230"/>
        </w:trPr>
        <w:tc>
          <w:tcPr>
            <w:tcW w:w="2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  <w:gridSpan w:val="7"/>
            <w:tcBorders>
              <w:right w:val="single" w:sz="8" w:space="0" w:color="auto"/>
            </w:tcBorders>
            <w:vAlign w:val="bottom"/>
          </w:tcPr>
          <w:p w:rsidR="00EF3B64" w:rsidRDefault="00E83148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педагогических задач,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EF3B64" w:rsidRDefault="00E83148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становления студентов –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20"/>
                <w:szCs w:val="20"/>
              </w:rPr>
            </w:pPr>
          </w:p>
        </w:tc>
      </w:tr>
      <w:tr w:rsidR="00EF3B64" w:rsidTr="008537BD">
        <w:trPr>
          <w:gridAfter w:val="1"/>
          <w:wAfter w:w="30" w:type="dxa"/>
          <w:trHeight w:val="246"/>
        </w:trPr>
        <w:tc>
          <w:tcPr>
            <w:tcW w:w="2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21"/>
                <w:szCs w:val="21"/>
              </w:rPr>
            </w:pPr>
          </w:p>
        </w:tc>
        <w:tc>
          <w:tcPr>
            <w:tcW w:w="2700" w:type="dxa"/>
            <w:gridSpan w:val="7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F3B64" w:rsidRDefault="00E83148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стоящих перед</w:t>
            </w: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F3B64" w:rsidRDefault="00E83148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будущих специалистов</w:t>
            </w: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21"/>
                <w:szCs w:val="21"/>
              </w:rPr>
            </w:pPr>
          </w:p>
        </w:tc>
      </w:tr>
      <w:tr w:rsidR="00EF3B64" w:rsidTr="008537BD">
        <w:trPr>
          <w:trHeight w:val="225"/>
        </w:trPr>
        <w:tc>
          <w:tcPr>
            <w:tcW w:w="22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19"/>
                <w:szCs w:val="19"/>
              </w:rPr>
            </w:pPr>
          </w:p>
        </w:tc>
        <w:tc>
          <w:tcPr>
            <w:tcW w:w="2700" w:type="dxa"/>
            <w:gridSpan w:val="7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F3B64" w:rsidRDefault="00E83148">
            <w:pPr>
              <w:spacing w:line="225" w:lineRule="exact"/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преподавателем вуза, </w:t>
            </w:r>
            <w:proofErr w:type="gramStart"/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в</w:t>
            </w:r>
            <w:proofErr w:type="gramEnd"/>
          </w:p>
        </w:tc>
        <w:tc>
          <w:tcPr>
            <w:tcW w:w="28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F3B64" w:rsidRDefault="00E83148">
            <w:pPr>
              <w:spacing w:line="225" w:lineRule="exact"/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2.4.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Профессиональное</w:t>
            </w:r>
          </w:p>
        </w:tc>
        <w:tc>
          <w:tcPr>
            <w:tcW w:w="17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19"/>
                <w:szCs w:val="19"/>
              </w:rPr>
            </w:pPr>
          </w:p>
        </w:tc>
        <w:tc>
          <w:tcPr>
            <w:tcW w:w="30" w:type="dxa"/>
            <w:vAlign w:val="bottom"/>
          </w:tcPr>
          <w:p w:rsidR="00EF3B64" w:rsidRDefault="00EF3B64">
            <w:pPr>
              <w:rPr>
                <w:sz w:val="1"/>
                <w:szCs w:val="1"/>
              </w:rPr>
            </w:pPr>
          </w:p>
        </w:tc>
      </w:tr>
      <w:tr w:rsidR="00EF3B64" w:rsidTr="008537BD">
        <w:trPr>
          <w:trHeight w:val="231"/>
        </w:trPr>
        <w:tc>
          <w:tcPr>
            <w:tcW w:w="2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  <w:gridSpan w:val="7"/>
            <w:tcBorders>
              <w:right w:val="single" w:sz="8" w:space="0" w:color="auto"/>
            </w:tcBorders>
            <w:vAlign w:val="bottom"/>
          </w:tcPr>
          <w:p w:rsidR="00EF3B64" w:rsidRDefault="00E83148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9"/>
                <w:sz w:val="20"/>
                <w:szCs w:val="20"/>
              </w:rPr>
              <w:t>том числе формирования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EF3B64" w:rsidRDefault="00E83148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воспитание будущего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EF3B64" w:rsidRDefault="00EF3B64">
            <w:pPr>
              <w:rPr>
                <w:sz w:val="1"/>
                <w:szCs w:val="1"/>
              </w:rPr>
            </w:pPr>
          </w:p>
        </w:tc>
      </w:tr>
      <w:tr w:rsidR="00EF3B64" w:rsidTr="008537BD">
        <w:trPr>
          <w:trHeight w:val="230"/>
        </w:trPr>
        <w:tc>
          <w:tcPr>
            <w:tcW w:w="2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20"/>
                <w:szCs w:val="20"/>
              </w:rPr>
            </w:pPr>
          </w:p>
        </w:tc>
        <w:tc>
          <w:tcPr>
            <w:tcW w:w="2140" w:type="dxa"/>
            <w:gridSpan w:val="6"/>
            <w:vAlign w:val="bottom"/>
          </w:tcPr>
          <w:p w:rsidR="00EF3B64" w:rsidRDefault="00E83148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умений и навыков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20"/>
                <w:szCs w:val="20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EF3B64" w:rsidRDefault="00E83148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специалиста в </w:t>
            </w:r>
            <w:proofErr w:type="gramStart"/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высшей</w:t>
            </w:r>
            <w:proofErr w:type="gramEnd"/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EF3B64" w:rsidRDefault="00EF3B64">
            <w:pPr>
              <w:rPr>
                <w:sz w:val="1"/>
                <w:szCs w:val="1"/>
              </w:rPr>
            </w:pPr>
          </w:p>
        </w:tc>
      </w:tr>
      <w:tr w:rsidR="00EF3B64" w:rsidTr="008537BD">
        <w:trPr>
          <w:trHeight w:val="230"/>
        </w:trPr>
        <w:tc>
          <w:tcPr>
            <w:tcW w:w="2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  <w:gridSpan w:val="7"/>
            <w:tcBorders>
              <w:right w:val="single" w:sz="8" w:space="0" w:color="auto"/>
            </w:tcBorders>
            <w:vAlign w:val="bottom"/>
          </w:tcPr>
          <w:p w:rsidR="00EF3B64" w:rsidRDefault="00E83148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самостоятельной работы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EF3B64" w:rsidRDefault="00E83148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школе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EF3B64" w:rsidRDefault="00EF3B64">
            <w:pPr>
              <w:rPr>
                <w:sz w:val="1"/>
                <w:szCs w:val="1"/>
              </w:rPr>
            </w:pPr>
          </w:p>
        </w:tc>
      </w:tr>
      <w:tr w:rsidR="00EF3B64" w:rsidTr="008537BD">
        <w:trPr>
          <w:trHeight w:val="230"/>
        </w:trPr>
        <w:tc>
          <w:tcPr>
            <w:tcW w:w="2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20"/>
                <w:szCs w:val="20"/>
              </w:rPr>
            </w:pPr>
          </w:p>
        </w:tc>
        <w:tc>
          <w:tcPr>
            <w:tcW w:w="2140" w:type="dxa"/>
            <w:gridSpan w:val="6"/>
            <w:vAlign w:val="bottom"/>
          </w:tcPr>
          <w:p w:rsidR="00EF3B64" w:rsidRDefault="00E83148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7"/>
                <w:sz w:val="20"/>
                <w:szCs w:val="20"/>
              </w:rPr>
              <w:t>студентов, культуры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20"/>
                <w:szCs w:val="20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20"/>
                <w:szCs w:val="20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EF3B64" w:rsidRDefault="00EF3B64">
            <w:pPr>
              <w:rPr>
                <w:sz w:val="1"/>
                <w:szCs w:val="1"/>
              </w:rPr>
            </w:pPr>
          </w:p>
        </w:tc>
      </w:tr>
      <w:tr w:rsidR="00EF3B64" w:rsidTr="008537BD">
        <w:trPr>
          <w:trHeight w:val="230"/>
        </w:trPr>
        <w:tc>
          <w:tcPr>
            <w:tcW w:w="2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20"/>
                <w:szCs w:val="20"/>
              </w:rPr>
            </w:pPr>
          </w:p>
        </w:tc>
        <w:tc>
          <w:tcPr>
            <w:tcW w:w="2140" w:type="dxa"/>
            <w:gridSpan w:val="6"/>
            <w:vAlign w:val="bottom"/>
          </w:tcPr>
          <w:p w:rsidR="00EF3B64" w:rsidRDefault="00E83148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умственного труда,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20"/>
                <w:szCs w:val="20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20"/>
                <w:szCs w:val="20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EF3B64" w:rsidRDefault="00EF3B64">
            <w:pPr>
              <w:rPr>
                <w:sz w:val="1"/>
                <w:szCs w:val="1"/>
              </w:rPr>
            </w:pPr>
          </w:p>
        </w:tc>
      </w:tr>
      <w:tr w:rsidR="00EF3B64" w:rsidTr="008537BD">
        <w:trPr>
          <w:trHeight w:val="228"/>
        </w:trPr>
        <w:tc>
          <w:tcPr>
            <w:tcW w:w="2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19"/>
                <w:szCs w:val="19"/>
              </w:rPr>
            </w:pPr>
          </w:p>
        </w:tc>
        <w:tc>
          <w:tcPr>
            <w:tcW w:w="1680" w:type="dxa"/>
            <w:gridSpan w:val="4"/>
            <w:vAlign w:val="bottom"/>
          </w:tcPr>
          <w:p w:rsidR="00EF3B64" w:rsidRDefault="00E83148">
            <w:pPr>
              <w:spacing w:line="228" w:lineRule="exact"/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развития их</w:t>
            </w:r>
          </w:p>
        </w:tc>
        <w:tc>
          <w:tcPr>
            <w:tcW w:w="460" w:type="dxa"/>
            <w:gridSpan w:val="2"/>
            <w:vAlign w:val="bottom"/>
          </w:tcPr>
          <w:p w:rsidR="00EF3B64" w:rsidRDefault="00EF3B64">
            <w:pPr>
              <w:rPr>
                <w:sz w:val="19"/>
                <w:szCs w:val="19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19"/>
                <w:szCs w:val="19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19"/>
                <w:szCs w:val="19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19"/>
                <w:szCs w:val="19"/>
              </w:rPr>
            </w:pPr>
          </w:p>
        </w:tc>
        <w:tc>
          <w:tcPr>
            <w:tcW w:w="30" w:type="dxa"/>
            <w:vAlign w:val="bottom"/>
          </w:tcPr>
          <w:p w:rsidR="00EF3B64" w:rsidRDefault="00EF3B64">
            <w:pPr>
              <w:rPr>
                <w:sz w:val="1"/>
                <w:szCs w:val="1"/>
              </w:rPr>
            </w:pPr>
          </w:p>
        </w:tc>
      </w:tr>
      <w:tr w:rsidR="00EF3B64" w:rsidTr="008537BD">
        <w:trPr>
          <w:trHeight w:val="230"/>
        </w:trPr>
        <w:tc>
          <w:tcPr>
            <w:tcW w:w="2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20"/>
                <w:szCs w:val="20"/>
              </w:rPr>
            </w:pPr>
          </w:p>
        </w:tc>
        <w:tc>
          <w:tcPr>
            <w:tcW w:w="2140" w:type="dxa"/>
            <w:gridSpan w:val="6"/>
            <w:vAlign w:val="bottom"/>
          </w:tcPr>
          <w:p w:rsidR="00EF3B64" w:rsidRDefault="00E83148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9"/>
                <w:sz w:val="20"/>
                <w:szCs w:val="20"/>
              </w:rPr>
              <w:t>профессионального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20"/>
                <w:szCs w:val="20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20"/>
                <w:szCs w:val="20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EF3B64" w:rsidRDefault="00EF3B64">
            <w:pPr>
              <w:rPr>
                <w:sz w:val="1"/>
                <w:szCs w:val="1"/>
              </w:rPr>
            </w:pPr>
          </w:p>
        </w:tc>
      </w:tr>
      <w:tr w:rsidR="00EF3B64" w:rsidTr="008537BD">
        <w:trPr>
          <w:trHeight w:val="230"/>
        </w:trPr>
        <w:tc>
          <w:tcPr>
            <w:tcW w:w="2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  <w:gridSpan w:val="7"/>
            <w:tcBorders>
              <w:right w:val="single" w:sz="8" w:space="0" w:color="auto"/>
            </w:tcBorders>
            <w:vAlign w:val="bottom"/>
          </w:tcPr>
          <w:p w:rsidR="00EF3B64" w:rsidRDefault="00E83148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мышления и </w:t>
            </w:r>
            <w:proofErr w:type="gramStart"/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творческих</w:t>
            </w:r>
            <w:proofErr w:type="gramEnd"/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20"/>
                <w:szCs w:val="20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EF3B64" w:rsidRDefault="00EF3B64">
            <w:pPr>
              <w:rPr>
                <w:sz w:val="1"/>
                <w:szCs w:val="1"/>
              </w:rPr>
            </w:pPr>
          </w:p>
        </w:tc>
      </w:tr>
      <w:tr w:rsidR="00EF3B64" w:rsidTr="008537BD">
        <w:trPr>
          <w:trHeight w:val="230"/>
        </w:trPr>
        <w:tc>
          <w:tcPr>
            <w:tcW w:w="2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20"/>
                <w:szCs w:val="20"/>
              </w:rPr>
            </w:pPr>
          </w:p>
        </w:tc>
        <w:tc>
          <w:tcPr>
            <w:tcW w:w="1680" w:type="dxa"/>
            <w:gridSpan w:val="4"/>
            <w:vAlign w:val="bottom"/>
          </w:tcPr>
          <w:p w:rsidR="00EF3B64" w:rsidRDefault="00E83148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способностей,</w:t>
            </w:r>
          </w:p>
        </w:tc>
        <w:tc>
          <w:tcPr>
            <w:tcW w:w="460" w:type="dxa"/>
            <w:gridSpan w:val="2"/>
            <w:vAlign w:val="bottom"/>
          </w:tcPr>
          <w:p w:rsidR="00EF3B64" w:rsidRDefault="00EF3B64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20"/>
                <w:szCs w:val="20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20"/>
                <w:szCs w:val="20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EF3B64" w:rsidRDefault="00EF3B64">
            <w:pPr>
              <w:rPr>
                <w:sz w:val="1"/>
                <w:szCs w:val="1"/>
              </w:rPr>
            </w:pPr>
          </w:p>
        </w:tc>
      </w:tr>
      <w:tr w:rsidR="00EF3B64" w:rsidTr="008537BD">
        <w:trPr>
          <w:trHeight w:val="230"/>
        </w:trPr>
        <w:tc>
          <w:tcPr>
            <w:tcW w:w="2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  <w:gridSpan w:val="7"/>
            <w:tcBorders>
              <w:right w:val="single" w:sz="8" w:space="0" w:color="auto"/>
            </w:tcBorders>
            <w:vAlign w:val="bottom"/>
          </w:tcPr>
          <w:p w:rsidR="00EF3B64" w:rsidRDefault="00E83148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ориентации студентов </w:t>
            </w:r>
            <w:proofErr w:type="gramStart"/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на</w:t>
            </w:r>
            <w:proofErr w:type="gramEnd"/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20"/>
                <w:szCs w:val="20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EF3B64" w:rsidRDefault="00EF3B64">
            <w:pPr>
              <w:rPr>
                <w:sz w:val="1"/>
                <w:szCs w:val="1"/>
              </w:rPr>
            </w:pPr>
          </w:p>
        </w:tc>
      </w:tr>
      <w:tr w:rsidR="00EF3B64" w:rsidTr="008537BD">
        <w:trPr>
          <w:trHeight w:val="230"/>
        </w:trPr>
        <w:tc>
          <w:tcPr>
            <w:tcW w:w="2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20"/>
                <w:szCs w:val="20"/>
              </w:rPr>
            </w:pPr>
          </w:p>
        </w:tc>
        <w:tc>
          <w:tcPr>
            <w:tcW w:w="1680" w:type="dxa"/>
            <w:gridSpan w:val="4"/>
            <w:vAlign w:val="bottom"/>
          </w:tcPr>
          <w:p w:rsidR="00EF3B64" w:rsidRDefault="00E83148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активный</w:t>
            </w:r>
          </w:p>
        </w:tc>
        <w:tc>
          <w:tcPr>
            <w:tcW w:w="460" w:type="dxa"/>
            <w:gridSpan w:val="2"/>
            <w:vAlign w:val="bottom"/>
          </w:tcPr>
          <w:p w:rsidR="00EF3B64" w:rsidRDefault="00EF3B64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20"/>
                <w:szCs w:val="20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20"/>
                <w:szCs w:val="20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EF3B64" w:rsidRDefault="00EF3B64">
            <w:pPr>
              <w:rPr>
                <w:sz w:val="1"/>
                <w:szCs w:val="1"/>
              </w:rPr>
            </w:pPr>
          </w:p>
        </w:tc>
      </w:tr>
      <w:tr w:rsidR="00EF3B64" w:rsidTr="008537BD">
        <w:trPr>
          <w:trHeight w:val="228"/>
        </w:trPr>
        <w:tc>
          <w:tcPr>
            <w:tcW w:w="2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19"/>
                <w:szCs w:val="19"/>
              </w:rPr>
            </w:pPr>
          </w:p>
        </w:tc>
        <w:tc>
          <w:tcPr>
            <w:tcW w:w="2700" w:type="dxa"/>
            <w:gridSpan w:val="7"/>
            <w:tcBorders>
              <w:right w:val="single" w:sz="8" w:space="0" w:color="auto"/>
            </w:tcBorders>
            <w:vAlign w:val="bottom"/>
          </w:tcPr>
          <w:p w:rsidR="00EF3B64" w:rsidRDefault="00E83148">
            <w:pPr>
              <w:spacing w:line="228" w:lineRule="exact"/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9"/>
                <w:sz w:val="20"/>
                <w:szCs w:val="20"/>
              </w:rPr>
              <w:t>профессиональный рост;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19"/>
                <w:szCs w:val="19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19"/>
                <w:szCs w:val="19"/>
              </w:rPr>
            </w:pPr>
          </w:p>
        </w:tc>
        <w:tc>
          <w:tcPr>
            <w:tcW w:w="30" w:type="dxa"/>
            <w:vAlign w:val="bottom"/>
          </w:tcPr>
          <w:p w:rsidR="00EF3B64" w:rsidRDefault="00EF3B64">
            <w:pPr>
              <w:rPr>
                <w:sz w:val="1"/>
                <w:szCs w:val="1"/>
              </w:rPr>
            </w:pPr>
          </w:p>
        </w:tc>
      </w:tr>
      <w:tr w:rsidR="00EF3B64" w:rsidTr="008537BD">
        <w:trPr>
          <w:trHeight w:val="230"/>
        </w:trPr>
        <w:tc>
          <w:tcPr>
            <w:tcW w:w="2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  <w:gridSpan w:val="7"/>
            <w:tcBorders>
              <w:right w:val="single" w:sz="8" w:space="0" w:color="auto"/>
            </w:tcBorders>
            <w:vAlign w:val="bottom"/>
          </w:tcPr>
          <w:p w:rsidR="00EF3B64" w:rsidRDefault="00E83148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нормами установления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20"/>
                <w:szCs w:val="20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EF3B64" w:rsidRDefault="00EF3B64">
            <w:pPr>
              <w:rPr>
                <w:sz w:val="1"/>
                <w:szCs w:val="1"/>
              </w:rPr>
            </w:pPr>
          </w:p>
        </w:tc>
      </w:tr>
      <w:tr w:rsidR="00EF3B64" w:rsidTr="008537BD">
        <w:trPr>
          <w:trHeight w:val="230"/>
        </w:trPr>
        <w:tc>
          <w:tcPr>
            <w:tcW w:w="2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20"/>
                <w:szCs w:val="20"/>
              </w:rPr>
            </w:pPr>
          </w:p>
        </w:tc>
        <w:tc>
          <w:tcPr>
            <w:tcW w:w="1680" w:type="dxa"/>
            <w:gridSpan w:val="4"/>
            <w:vAlign w:val="bottom"/>
          </w:tcPr>
          <w:p w:rsidR="00EF3B64" w:rsidRDefault="00E83148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педагогически</w:t>
            </w:r>
          </w:p>
        </w:tc>
        <w:tc>
          <w:tcPr>
            <w:tcW w:w="460" w:type="dxa"/>
            <w:gridSpan w:val="2"/>
            <w:vAlign w:val="bottom"/>
          </w:tcPr>
          <w:p w:rsidR="00EF3B64" w:rsidRDefault="00EF3B64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20"/>
                <w:szCs w:val="20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20"/>
                <w:szCs w:val="20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EF3B64" w:rsidRDefault="00EF3B64">
            <w:pPr>
              <w:rPr>
                <w:sz w:val="1"/>
                <w:szCs w:val="1"/>
              </w:rPr>
            </w:pPr>
          </w:p>
        </w:tc>
      </w:tr>
      <w:tr w:rsidR="00EF3B64" w:rsidTr="008537BD">
        <w:trPr>
          <w:trHeight w:val="230"/>
        </w:trPr>
        <w:tc>
          <w:tcPr>
            <w:tcW w:w="2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20"/>
                <w:szCs w:val="20"/>
              </w:rPr>
            </w:pPr>
          </w:p>
        </w:tc>
        <w:tc>
          <w:tcPr>
            <w:tcW w:w="1680" w:type="dxa"/>
            <w:gridSpan w:val="4"/>
            <w:vAlign w:val="bottom"/>
          </w:tcPr>
          <w:p w:rsidR="00EF3B64" w:rsidRDefault="00E83148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3"/>
                <w:sz w:val="20"/>
                <w:szCs w:val="20"/>
              </w:rPr>
              <w:t>целесообразных</w:t>
            </w:r>
          </w:p>
        </w:tc>
        <w:tc>
          <w:tcPr>
            <w:tcW w:w="460" w:type="dxa"/>
            <w:gridSpan w:val="2"/>
            <w:vAlign w:val="bottom"/>
          </w:tcPr>
          <w:p w:rsidR="00EF3B64" w:rsidRDefault="00EF3B64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20"/>
                <w:szCs w:val="20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20"/>
                <w:szCs w:val="20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EF3B64" w:rsidRDefault="00EF3B64">
            <w:pPr>
              <w:rPr>
                <w:sz w:val="1"/>
                <w:szCs w:val="1"/>
              </w:rPr>
            </w:pPr>
          </w:p>
        </w:tc>
      </w:tr>
      <w:tr w:rsidR="00EF3B64" w:rsidTr="008537BD">
        <w:trPr>
          <w:trHeight w:val="230"/>
        </w:trPr>
        <w:tc>
          <w:tcPr>
            <w:tcW w:w="2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20"/>
                <w:szCs w:val="20"/>
              </w:rPr>
            </w:pPr>
          </w:p>
        </w:tc>
        <w:tc>
          <w:tcPr>
            <w:tcW w:w="2140" w:type="dxa"/>
            <w:gridSpan w:val="6"/>
            <w:vAlign w:val="bottom"/>
          </w:tcPr>
          <w:p w:rsidR="00EF3B64" w:rsidRDefault="00E83148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взаимоотношений </w:t>
            </w:r>
            <w:proofErr w:type="gramStart"/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с</w:t>
            </w:r>
            <w:proofErr w:type="gramEnd"/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20"/>
                <w:szCs w:val="20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20"/>
                <w:szCs w:val="20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EF3B64" w:rsidRDefault="00EF3B64">
            <w:pPr>
              <w:rPr>
                <w:sz w:val="1"/>
                <w:szCs w:val="1"/>
              </w:rPr>
            </w:pPr>
          </w:p>
        </w:tc>
      </w:tr>
      <w:tr w:rsidR="00EF3B64" w:rsidTr="008537BD">
        <w:trPr>
          <w:trHeight w:val="231"/>
        </w:trPr>
        <w:tc>
          <w:tcPr>
            <w:tcW w:w="2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20"/>
                <w:szCs w:val="20"/>
              </w:rPr>
            </w:pPr>
          </w:p>
        </w:tc>
        <w:tc>
          <w:tcPr>
            <w:tcW w:w="1680" w:type="dxa"/>
            <w:gridSpan w:val="4"/>
            <w:vAlign w:val="bottom"/>
          </w:tcPr>
          <w:p w:rsidR="00EF3B64" w:rsidRDefault="00E83148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1"/>
                <w:sz w:val="20"/>
                <w:szCs w:val="20"/>
              </w:rPr>
              <w:t>обучающимися и</w:t>
            </w:r>
          </w:p>
        </w:tc>
        <w:tc>
          <w:tcPr>
            <w:tcW w:w="460" w:type="dxa"/>
            <w:gridSpan w:val="2"/>
            <w:vAlign w:val="bottom"/>
          </w:tcPr>
          <w:p w:rsidR="00EF3B64" w:rsidRDefault="00EF3B64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20"/>
                <w:szCs w:val="20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20"/>
                <w:szCs w:val="20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EF3B64" w:rsidRDefault="00EF3B64">
            <w:pPr>
              <w:rPr>
                <w:sz w:val="1"/>
                <w:szCs w:val="1"/>
              </w:rPr>
            </w:pPr>
          </w:p>
        </w:tc>
      </w:tr>
      <w:tr w:rsidR="00EF3B64" w:rsidTr="008537BD">
        <w:trPr>
          <w:trHeight w:val="228"/>
        </w:trPr>
        <w:tc>
          <w:tcPr>
            <w:tcW w:w="2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19"/>
                <w:szCs w:val="19"/>
              </w:rPr>
            </w:pPr>
          </w:p>
        </w:tc>
        <w:tc>
          <w:tcPr>
            <w:tcW w:w="2140" w:type="dxa"/>
            <w:gridSpan w:val="6"/>
            <w:vAlign w:val="bottom"/>
          </w:tcPr>
          <w:p w:rsidR="00EF3B64" w:rsidRDefault="00E83148">
            <w:pPr>
              <w:spacing w:line="228" w:lineRule="exact"/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3"/>
                <w:sz w:val="20"/>
                <w:szCs w:val="20"/>
              </w:rPr>
              <w:t>коллегами, приемами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19"/>
                <w:szCs w:val="19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19"/>
                <w:szCs w:val="19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19"/>
                <w:szCs w:val="19"/>
              </w:rPr>
            </w:pPr>
          </w:p>
        </w:tc>
        <w:tc>
          <w:tcPr>
            <w:tcW w:w="30" w:type="dxa"/>
            <w:vAlign w:val="bottom"/>
          </w:tcPr>
          <w:p w:rsidR="00EF3B64" w:rsidRDefault="00EF3B64">
            <w:pPr>
              <w:rPr>
                <w:sz w:val="1"/>
                <w:szCs w:val="1"/>
              </w:rPr>
            </w:pPr>
          </w:p>
        </w:tc>
      </w:tr>
      <w:tr w:rsidR="00EF3B64" w:rsidTr="008537BD">
        <w:trPr>
          <w:trHeight w:val="230"/>
        </w:trPr>
        <w:tc>
          <w:tcPr>
            <w:tcW w:w="2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  <w:gridSpan w:val="7"/>
            <w:tcBorders>
              <w:right w:val="single" w:sz="8" w:space="0" w:color="auto"/>
            </w:tcBorders>
            <w:vAlign w:val="bottom"/>
          </w:tcPr>
          <w:p w:rsidR="00EF3B64" w:rsidRDefault="00E83148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9"/>
                <w:sz w:val="20"/>
                <w:szCs w:val="20"/>
              </w:rPr>
              <w:t>создания психологически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20"/>
                <w:szCs w:val="20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EF3B64" w:rsidRDefault="00EF3B64">
            <w:pPr>
              <w:rPr>
                <w:sz w:val="1"/>
                <w:szCs w:val="1"/>
              </w:rPr>
            </w:pPr>
          </w:p>
        </w:tc>
      </w:tr>
      <w:tr w:rsidR="00EF3B64" w:rsidTr="008537BD">
        <w:trPr>
          <w:trHeight w:val="230"/>
        </w:trPr>
        <w:tc>
          <w:tcPr>
            <w:tcW w:w="2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20"/>
                <w:szCs w:val="20"/>
              </w:rPr>
            </w:pPr>
          </w:p>
        </w:tc>
        <w:tc>
          <w:tcPr>
            <w:tcW w:w="1680" w:type="dxa"/>
            <w:gridSpan w:val="4"/>
            <w:vAlign w:val="bottom"/>
          </w:tcPr>
          <w:p w:rsidR="00EF3B64" w:rsidRDefault="00E83148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благоприятной</w:t>
            </w:r>
          </w:p>
        </w:tc>
        <w:tc>
          <w:tcPr>
            <w:tcW w:w="460" w:type="dxa"/>
            <w:gridSpan w:val="2"/>
            <w:vAlign w:val="bottom"/>
          </w:tcPr>
          <w:p w:rsidR="00EF3B64" w:rsidRDefault="00EF3B64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20"/>
                <w:szCs w:val="20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20"/>
                <w:szCs w:val="20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EF3B64" w:rsidRDefault="00EF3B64">
            <w:pPr>
              <w:rPr>
                <w:sz w:val="1"/>
                <w:szCs w:val="1"/>
              </w:rPr>
            </w:pPr>
          </w:p>
        </w:tc>
      </w:tr>
      <w:tr w:rsidR="00EF3B64" w:rsidTr="008537BD">
        <w:trPr>
          <w:trHeight w:val="230"/>
        </w:trPr>
        <w:tc>
          <w:tcPr>
            <w:tcW w:w="2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20"/>
                <w:szCs w:val="20"/>
              </w:rPr>
            </w:pPr>
          </w:p>
        </w:tc>
        <w:tc>
          <w:tcPr>
            <w:tcW w:w="2140" w:type="dxa"/>
            <w:gridSpan w:val="6"/>
            <w:vAlign w:val="bottom"/>
          </w:tcPr>
          <w:p w:rsidR="00EF3B64" w:rsidRDefault="00E83148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атмосферы в вузе и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20"/>
                <w:szCs w:val="20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20"/>
                <w:szCs w:val="20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EF3B64" w:rsidRDefault="00EF3B64">
            <w:pPr>
              <w:rPr>
                <w:sz w:val="1"/>
                <w:szCs w:val="1"/>
              </w:rPr>
            </w:pPr>
          </w:p>
        </w:tc>
      </w:tr>
      <w:tr w:rsidR="00EF3B64" w:rsidTr="008537BD">
        <w:trPr>
          <w:trHeight w:val="230"/>
        </w:trPr>
        <w:tc>
          <w:tcPr>
            <w:tcW w:w="2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20"/>
                <w:szCs w:val="20"/>
              </w:rPr>
            </w:pPr>
          </w:p>
        </w:tc>
        <w:tc>
          <w:tcPr>
            <w:tcW w:w="1680" w:type="dxa"/>
            <w:gridSpan w:val="4"/>
            <w:vAlign w:val="bottom"/>
          </w:tcPr>
          <w:p w:rsidR="00EF3B64" w:rsidRDefault="00E83148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организации</w:t>
            </w:r>
          </w:p>
        </w:tc>
        <w:tc>
          <w:tcPr>
            <w:tcW w:w="460" w:type="dxa"/>
            <w:gridSpan w:val="2"/>
            <w:vAlign w:val="bottom"/>
          </w:tcPr>
          <w:p w:rsidR="00EF3B64" w:rsidRDefault="00EF3B64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20"/>
                <w:szCs w:val="20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20"/>
                <w:szCs w:val="20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EF3B64" w:rsidRDefault="00EF3B64">
            <w:pPr>
              <w:rPr>
                <w:sz w:val="1"/>
                <w:szCs w:val="1"/>
              </w:rPr>
            </w:pPr>
          </w:p>
        </w:tc>
      </w:tr>
      <w:tr w:rsidR="00EF3B64" w:rsidTr="008537BD">
        <w:trPr>
          <w:trHeight w:val="228"/>
        </w:trPr>
        <w:tc>
          <w:tcPr>
            <w:tcW w:w="2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19"/>
                <w:szCs w:val="19"/>
              </w:rPr>
            </w:pPr>
          </w:p>
        </w:tc>
        <w:tc>
          <w:tcPr>
            <w:tcW w:w="1680" w:type="dxa"/>
            <w:gridSpan w:val="4"/>
            <w:vAlign w:val="bottom"/>
          </w:tcPr>
          <w:p w:rsidR="00EF3B64" w:rsidRDefault="00E83148">
            <w:pPr>
              <w:spacing w:line="228" w:lineRule="exact"/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эффективного</w:t>
            </w:r>
          </w:p>
        </w:tc>
        <w:tc>
          <w:tcPr>
            <w:tcW w:w="460" w:type="dxa"/>
            <w:gridSpan w:val="2"/>
            <w:vAlign w:val="bottom"/>
          </w:tcPr>
          <w:p w:rsidR="00EF3B64" w:rsidRDefault="00EF3B64">
            <w:pPr>
              <w:rPr>
                <w:sz w:val="19"/>
                <w:szCs w:val="19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19"/>
                <w:szCs w:val="19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19"/>
                <w:szCs w:val="19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19"/>
                <w:szCs w:val="19"/>
              </w:rPr>
            </w:pPr>
          </w:p>
        </w:tc>
        <w:tc>
          <w:tcPr>
            <w:tcW w:w="30" w:type="dxa"/>
            <w:vAlign w:val="bottom"/>
          </w:tcPr>
          <w:p w:rsidR="00EF3B64" w:rsidRDefault="00EF3B64">
            <w:pPr>
              <w:rPr>
                <w:sz w:val="1"/>
                <w:szCs w:val="1"/>
              </w:rPr>
            </w:pPr>
          </w:p>
        </w:tc>
      </w:tr>
      <w:tr w:rsidR="00EF3B64" w:rsidTr="008537BD">
        <w:trPr>
          <w:trHeight w:val="230"/>
        </w:trPr>
        <w:tc>
          <w:tcPr>
            <w:tcW w:w="2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20"/>
                <w:szCs w:val="20"/>
              </w:rPr>
            </w:pPr>
          </w:p>
        </w:tc>
        <w:tc>
          <w:tcPr>
            <w:tcW w:w="2140" w:type="dxa"/>
            <w:gridSpan w:val="6"/>
            <w:vAlign w:val="bottom"/>
          </w:tcPr>
          <w:p w:rsidR="00EF3B64" w:rsidRDefault="00E83148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коммуникативного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20"/>
                <w:szCs w:val="20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20"/>
                <w:szCs w:val="20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EF3B64" w:rsidRDefault="00EF3B64">
            <w:pPr>
              <w:rPr>
                <w:sz w:val="1"/>
                <w:szCs w:val="1"/>
              </w:rPr>
            </w:pPr>
          </w:p>
        </w:tc>
      </w:tr>
      <w:tr w:rsidR="00EF3B64" w:rsidTr="008537BD">
        <w:trPr>
          <w:trHeight w:val="230"/>
        </w:trPr>
        <w:tc>
          <w:tcPr>
            <w:tcW w:w="2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20"/>
                <w:szCs w:val="20"/>
              </w:rPr>
            </w:pPr>
          </w:p>
        </w:tc>
        <w:tc>
          <w:tcPr>
            <w:tcW w:w="2140" w:type="dxa"/>
            <w:gridSpan w:val="6"/>
            <w:vAlign w:val="bottom"/>
          </w:tcPr>
          <w:p w:rsidR="00EF3B64" w:rsidRDefault="00E83148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взаимодействия </w:t>
            </w:r>
            <w:proofErr w:type="gramStart"/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с</w:t>
            </w:r>
            <w:proofErr w:type="gramEnd"/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20"/>
                <w:szCs w:val="20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20"/>
                <w:szCs w:val="20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EF3B64" w:rsidRDefault="00EF3B64">
            <w:pPr>
              <w:rPr>
                <w:sz w:val="1"/>
                <w:szCs w:val="1"/>
              </w:rPr>
            </w:pPr>
          </w:p>
        </w:tc>
      </w:tr>
      <w:tr w:rsidR="00EF3B64" w:rsidTr="008537BD">
        <w:trPr>
          <w:trHeight w:val="230"/>
        </w:trPr>
        <w:tc>
          <w:tcPr>
            <w:tcW w:w="2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  <w:gridSpan w:val="7"/>
            <w:tcBorders>
              <w:right w:val="single" w:sz="8" w:space="0" w:color="auto"/>
            </w:tcBorders>
            <w:vAlign w:val="bottom"/>
          </w:tcPr>
          <w:p w:rsidR="00EF3B64" w:rsidRDefault="00E83148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различными субъектами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20"/>
                <w:szCs w:val="20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EF3B64" w:rsidRDefault="00EF3B64">
            <w:pPr>
              <w:rPr>
                <w:sz w:val="1"/>
                <w:szCs w:val="1"/>
              </w:rPr>
            </w:pPr>
          </w:p>
        </w:tc>
      </w:tr>
      <w:tr w:rsidR="00EF3B64" w:rsidTr="008537BD">
        <w:trPr>
          <w:trHeight w:val="230"/>
        </w:trPr>
        <w:tc>
          <w:tcPr>
            <w:tcW w:w="2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20"/>
                <w:szCs w:val="20"/>
              </w:rPr>
            </w:pPr>
          </w:p>
        </w:tc>
        <w:tc>
          <w:tcPr>
            <w:tcW w:w="1680" w:type="dxa"/>
            <w:gridSpan w:val="4"/>
            <w:vAlign w:val="bottom"/>
          </w:tcPr>
          <w:p w:rsidR="00EF3B64" w:rsidRDefault="00E83148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вузовского</w:t>
            </w:r>
          </w:p>
        </w:tc>
        <w:tc>
          <w:tcPr>
            <w:tcW w:w="460" w:type="dxa"/>
            <w:gridSpan w:val="2"/>
            <w:vAlign w:val="bottom"/>
          </w:tcPr>
          <w:p w:rsidR="00EF3B64" w:rsidRDefault="00EF3B64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20"/>
                <w:szCs w:val="20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20"/>
                <w:szCs w:val="20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EF3B64" w:rsidRDefault="00EF3B64">
            <w:pPr>
              <w:rPr>
                <w:sz w:val="1"/>
                <w:szCs w:val="1"/>
              </w:rPr>
            </w:pPr>
          </w:p>
        </w:tc>
      </w:tr>
      <w:tr w:rsidR="00EF3B64" w:rsidTr="008537BD">
        <w:trPr>
          <w:trHeight w:val="230"/>
        </w:trPr>
        <w:tc>
          <w:tcPr>
            <w:tcW w:w="2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20"/>
                <w:szCs w:val="20"/>
              </w:rPr>
            </w:pPr>
          </w:p>
        </w:tc>
        <w:tc>
          <w:tcPr>
            <w:tcW w:w="2140" w:type="dxa"/>
            <w:gridSpan w:val="6"/>
            <w:vAlign w:val="bottom"/>
          </w:tcPr>
          <w:p w:rsidR="00EF3B64" w:rsidRDefault="00E83148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образовательного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20"/>
                <w:szCs w:val="20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20"/>
                <w:szCs w:val="20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EF3B64" w:rsidRDefault="00EF3B64">
            <w:pPr>
              <w:rPr>
                <w:sz w:val="1"/>
                <w:szCs w:val="1"/>
              </w:rPr>
            </w:pPr>
          </w:p>
        </w:tc>
      </w:tr>
      <w:tr w:rsidR="00EF3B64" w:rsidTr="008537BD">
        <w:trPr>
          <w:trHeight w:val="243"/>
        </w:trPr>
        <w:tc>
          <w:tcPr>
            <w:tcW w:w="2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21"/>
                <w:szCs w:val="21"/>
              </w:rPr>
            </w:pPr>
          </w:p>
        </w:tc>
        <w:tc>
          <w:tcPr>
            <w:tcW w:w="1680" w:type="dxa"/>
            <w:gridSpan w:val="4"/>
            <w:tcBorders>
              <w:bottom w:val="single" w:sz="8" w:space="0" w:color="auto"/>
            </w:tcBorders>
            <w:vAlign w:val="bottom"/>
          </w:tcPr>
          <w:p w:rsidR="00EF3B64" w:rsidRDefault="00E83148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процесса</w:t>
            </w:r>
          </w:p>
        </w:tc>
        <w:tc>
          <w:tcPr>
            <w:tcW w:w="460" w:type="dxa"/>
            <w:gridSpan w:val="2"/>
            <w:tcBorders>
              <w:bottom w:val="single" w:sz="8" w:space="0" w:color="auto"/>
            </w:tcBorders>
            <w:vAlign w:val="bottom"/>
          </w:tcPr>
          <w:p w:rsidR="00EF3B64" w:rsidRDefault="00EF3B64">
            <w:pPr>
              <w:rPr>
                <w:sz w:val="21"/>
                <w:szCs w:val="21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21"/>
                <w:szCs w:val="2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21"/>
                <w:szCs w:val="21"/>
              </w:rPr>
            </w:pP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21"/>
                <w:szCs w:val="21"/>
              </w:rPr>
            </w:pPr>
          </w:p>
        </w:tc>
        <w:tc>
          <w:tcPr>
            <w:tcW w:w="30" w:type="dxa"/>
            <w:vAlign w:val="bottom"/>
          </w:tcPr>
          <w:p w:rsidR="00EF3B64" w:rsidRDefault="00EF3B64">
            <w:pPr>
              <w:rPr>
                <w:sz w:val="1"/>
                <w:szCs w:val="1"/>
              </w:rPr>
            </w:pPr>
          </w:p>
        </w:tc>
      </w:tr>
      <w:tr w:rsidR="00EF3B64" w:rsidTr="008537BD">
        <w:trPr>
          <w:trHeight w:val="205"/>
        </w:trPr>
        <w:tc>
          <w:tcPr>
            <w:tcW w:w="2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F3B64" w:rsidRDefault="00E83148">
            <w:pPr>
              <w:spacing w:line="205" w:lineRule="exact"/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ПК</w:t>
            </w:r>
            <w:r>
              <w:rPr>
                <w:rFonts w:ascii="Arial" w:eastAsia="Arial" w:hAnsi="Arial" w:cs="Arial"/>
                <w:sz w:val="20"/>
                <w:szCs w:val="20"/>
              </w:rPr>
              <w:t>-5</w:t>
            </w:r>
          </w:p>
        </w:tc>
        <w:tc>
          <w:tcPr>
            <w:tcW w:w="2140" w:type="dxa"/>
            <w:gridSpan w:val="6"/>
            <w:vAlign w:val="bottom"/>
          </w:tcPr>
          <w:p w:rsidR="00EF3B64" w:rsidRDefault="00E83148">
            <w:pPr>
              <w:spacing w:line="205" w:lineRule="exact"/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i/>
                <w:iCs/>
                <w:w w:val="94"/>
                <w:sz w:val="20"/>
                <w:szCs w:val="20"/>
              </w:rPr>
              <w:t xml:space="preserve">Знать: </w:t>
            </w:r>
            <w:proofErr w:type="gramStart"/>
            <w:r>
              <w:rPr>
                <w:rFonts w:ascii="Arial" w:eastAsia="Arial" w:hAnsi="Arial" w:cs="Arial"/>
                <w:b/>
                <w:bCs/>
                <w:w w:val="94"/>
                <w:sz w:val="20"/>
                <w:szCs w:val="20"/>
              </w:rPr>
              <w:t>современные</w:t>
            </w:r>
            <w:proofErr w:type="gramEnd"/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17"/>
                <w:szCs w:val="17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EF3B64" w:rsidRDefault="00E83148">
            <w:pPr>
              <w:spacing w:line="205" w:lineRule="exact"/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1.2.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Методологические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17"/>
                <w:szCs w:val="17"/>
              </w:rPr>
            </w:pPr>
          </w:p>
        </w:tc>
        <w:tc>
          <w:tcPr>
            <w:tcW w:w="30" w:type="dxa"/>
            <w:vAlign w:val="bottom"/>
          </w:tcPr>
          <w:p w:rsidR="00EF3B64" w:rsidRDefault="00EF3B64">
            <w:pPr>
              <w:rPr>
                <w:sz w:val="1"/>
                <w:szCs w:val="1"/>
              </w:rPr>
            </w:pPr>
          </w:p>
        </w:tc>
      </w:tr>
      <w:tr w:rsidR="00EF3B64" w:rsidTr="008537BD">
        <w:trPr>
          <w:trHeight w:val="230"/>
        </w:trPr>
        <w:tc>
          <w:tcPr>
            <w:tcW w:w="2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F3B64" w:rsidRDefault="00E83148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способность</w:t>
            </w:r>
          </w:p>
        </w:tc>
        <w:tc>
          <w:tcPr>
            <w:tcW w:w="2700" w:type="dxa"/>
            <w:gridSpan w:val="7"/>
            <w:tcBorders>
              <w:right w:val="single" w:sz="8" w:space="0" w:color="auto"/>
            </w:tcBorders>
            <w:vAlign w:val="bottom"/>
          </w:tcPr>
          <w:p w:rsidR="00EF3B64" w:rsidRDefault="00E83148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парадигмы образования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EF3B64" w:rsidRDefault="00E83148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подходы к исследованию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EF3B64" w:rsidRDefault="00EF3B64">
            <w:pPr>
              <w:rPr>
                <w:sz w:val="1"/>
                <w:szCs w:val="1"/>
              </w:rPr>
            </w:pPr>
          </w:p>
        </w:tc>
      </w:tr>
      <w:tr w:rsidR="00EF3B64" w:rsidTr="008537BD">
        <w:trPr>
          <w:trHeight w:val="231"/>
        </w:trPr>
        <w:tc>
          <w:tcPr>
            <w:tcW w:w="2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F3B64" w:rsidRDefault="00E83148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осуществлять</w:t>
            </w:r>
          </w:p>
        </w:tc>
        <w:tc>
          <w:tcPr>
            <w:tcW w:w="2140" w:type="dxa"/>
            <w:gridSpan w:val="6"/>
            <w:vAlign w:val="bottom"/>
          </w:tcPr>
          <w:p w:rsidR="00EF3B64" w:rsidRDefault="00E83148">
            <w:pPr>
              <w:ind w:left="80"/>
              <w:rPr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(</w:t>
            </w:r>
            <w:proofErr w:type="spellStart"/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компетентностной</w:t>
            </w:r>
            <w:proofErr w:type="spellEnd"/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,</w:t>
            </w:r>
            <w:proofErr w:type="gramEnd"/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20"/>
                <w:szCs w:val="20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EF3B64" w:rsidRDefault="00E83148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проблем педагогики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EF3B64" w:rsidRDefault="00EF3B64">
            <w:pPr>
              <w:rPr>
                <w:sz w:val="1"/>
                <w:szCs w:val="1"/>
              </w:rPr>
            </w:pPr>
          </w:p>
        </w:tc>
      </w:tr>
      <w:tr w:rsidR="00EF3B64" w:rsidTr="008537BD">
        <w:trPr>
          <w:trHeight w:val="230"/>
        </w:trPr>
        <w:tc>
          <w:tcPr>
            <w:tcW w:w="2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F3B64" w:rsidRDefault="00E83148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педагогическую</w:t>
            </w:r>
          </w:p>
        </w:tc>
        <w:tc>
          <w:tcPr>
            <w:tcW w:w="2700" w:type="dxa"/>
            <w:gridSpan w:val="7"/>
            <w:tcBorders>
              <w:right w:val="single" w:sz="8" w:space="0" w:color="auto"/>
            </w:tcBorders>
            <w:vAlign w:val="bottom"/>
          </w:tcPr>
          <w:p w:rsidR="00EF3B64" w:rsidRDefault="00E83148">
            <w:pPr>
              <w:ind w:left="80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деятельностной</w:t>
            </w:r>
            <w:proofErr w:type="spellEnd"/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и др.)</w:t>
            </w:r>
            <w:proofErr w:type="gramEnd"/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EF3B64" w:rsidRDefault="00E83148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высшего образования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EF3B64" w:rsidRDefault="00EF3B64">
            <w:pPr>
              <w:rPr>
                <w:sz w:val="1"/>
                <w:szCs w:val="1"/>
              </w:rPr>
            </w:pPr>
          </w:p>
        </w:tc>
      </w:tr>
      <w:tr w:rsidR="00EF3B64" w:rsidTr="008537BD">
        <w:trPr>
          <w:trHeight w:val="230"/>
        </w:trPr>
        <w:tc>
          <w:tcPr>
            <w:tcW w:w="2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F3B64" w:rsidRDefault="00E83148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деятельность </w:t>
            </w:r>
            <w:proofErr w:type="gramStart"/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в</w:t>
            </w:r>
            <w:proofErr w:type="gramEnd"/>
          </w:p>
        </w:tc>
        <w:tc>
          <w:tcPr>
            <w:tcW w:w="580" w:type="dxa"/>
            <w:vAlign w:val="bottom"/>
          </w:tcPr>
          <w:p w:rsidR="00EF3B64" w:rsidRDefault="00EF3B64">
            <w:pPr>
              <w:rPr>
                <w:sz w:val="20"/>
                <w:szCs w:val="20"/>
              </w:rPr>
            </w:pPr>
          </w:p>
        </w:tc>
        <w:tc>
          <w:tcPr>
            <w:tcW w:w="1100" w:type="dxa"/>
            <w:gridSpan w:val="3"/>
            <w:vAlign w:val="bottom"/>
          </w:tcPr>
          <w:p w:rsidR="00EF3B64" w:rsidRDefault="00EF3B64">
            <w:pPr>
              <w:rPr>
                <w:sz w:val="20"/>
                <w:szCs w:val="20"/>
              </w:rPr>
            </w:pPr>
          </w:p>
        </w:tc>
        <w:tc>
          <w:tcPr>
            <w:tcW w:w="460" w:type="dxa"/>
            <w:gridSpan w:val="2"/>
            <w:vAlign w:val="bottom"/>
          </w:tcPr>
          <w:p w:rsidR="00EF3B64" w:rsidRDefault="00EF3B64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20"/>
                <w:szCs w:val="20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EF3B64" w:rsidRDefault="00E83148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2.1.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Характеристика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EF3B64" w:rsidRDefault="00EF3B64">
            <w:pPr>
              <w:rPr>
                <w:sz w:val="1"/>
                <w:szCs w:val="1"/>
              </w:rPr>
            </w:pPr>
          </w:p>
        </w:tc>
      </w:tr>
      <w:tr w:rsidR="00EF3B64" w:rsidTr="008537BD">
        <w:trPr>
          <w:trHeight w:val="230"/>
        </w:trPr>
        <w:tc>
          <w:tcPr>
            <w:tcW w:w="2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F3B64" w:rsidRDefault="00E83148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соответствии </w:t>
            </w:r>
            <w:proofErr w:type="gramStart"/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с</w:t>
            </w:r>
            <w:proofErr w:type="gramEnd"/>
          </w:p>
        </w:tc>
        <w:tc>
          <w:tcPr>
            <w:tcW w:w="580" w:type="dxa"/>
            <w:vAlign w:val="bottom"/>
          </w:tcPr>
          <w:p w:rsidR="00EF3B64" w:rsidRDefault="00EF3B64">
            <w:pPr>
              <w:rPr>
                <w:sz w:val="20"/>
                <w:szCs w:val="20"/>
              </w:rPr>
            </w:pPr>
          </w:p>
        </w:tc>
        <w:tc>
          <w:tcPr>
            <w:tcW w:w="1100" w:type="dxa"/>
            <w:gridSpan w:val="3"/>
            <w:vAlign w:val="bottom"/>
          </w:tcPr>
          <w:p w:rsidR="00EF3B64" w:rsidRDefault="00EF3B64">
            <w:pPr>
              <w:rPr>
                <w:sz w:val="20"/>
                <w:szCs w:val="20"/>
              </w:rPr>
            </w:pPr>
          </w:p>
        </w:tc>
        <w:tc>
          <w:tcPr>
            <w:tcW w:w="460" w:type="dxa"/>
            <w:gridSpan w:val="2"/>
            <w:vAlign w:val="bottom"/>
          </w:tcPr>
          <w:p w:rsidR="00EF3B64" w:rsidRDefault="00EF3B64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20"/>
                <w:szCs w:val="20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EF3B64" w:rsidRDefault="00E83148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5"/>
                <w:sz w:val="20"/>
                <w:szCs w:val="20"/>
              </w:rPr>
              <w:t>целостного педагогического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EF3B64" w:rsidRDefault="00EF3B64">
            <w:pPr>
              <w:rPr>
                <w:sz w:val="1"/>
                <w:szCs w:val="1"/>
              </w:rPr>
            </w:pPr>
          </w:p>
        </w:tc>
      </w:tr>
      <w:tr w:rsidR="00EF3B64" w:rsidTr="008537BD">
        <w:trPr>
          <w:trHeight w:val="228"/>
        </w:trPr>
        <w:tc>
          <w:tcPr>
            <w:tcW w:w="2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F3B64" w:rsidRDefault="00E83148">
            <w:pPr>
              <w:spacing w:line="228" w:lineRule="exact"/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современными</w:t>
            </w:r>
          </w:p>
        </w:tc>
        <w:tc>
          <w:tcPr>
            <w:tcW w:w="580" w:type="dxa"/>
            <w:vAlign w:val="bottom"/>
          </w:tcPr>
          <w:p w:rsidR="00EF3B64" w:rsidRDefault="00EF3B64">
            <w:pPr>
              <w:rPr>
                <w:sz w:val="19"/>
                <w:szCs w:val="19"/>
              </w:rPr>
            </w:pPr>
          </w:p>
        </w:tc>
        <w:tc>
          <w:tcPr>
            <w:tcW w:w="1100" w:type="dxa"/>
            <w:gridSpan w:val="3"/>
            <w:vAlign w:val="bottom"/>
          </w:tcPr>
          <w:p w:rsidR="00EF3B64" w:rsidRDefault="00EF3B64">
            <w:pPr>
              <w:rPr>
                <w:sz w:val="19"/>
                <w:szCs w:val="19"/>
              </w:rPr>
            </w:pPr>
          </w:p>
        </w:tc>
        <w:tc>
          <w:tcPr>
            <w:tcW w:w="460" w:type="dxa"/>
            <w:gridSpan w:val="2"/>
            <w:vAlign w:val="bottom"/>
          </w:tcPr>
          <w:p w:rsidR="00EF3B64" w:rsidRDefault="00EF3B64">
            <w:pPr>
              <w:rPr>
                <w:sz w:val="19"/>
                <w:szCs w:val="19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19"/>
                <w:szCs w:val="19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EF3B64" w:rsidRDefault="00E83148">
            <w:pPr>
              <w:spacing w:line="228" w:lineRule="exact"/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процесса в организациях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19"/>
                <w:szCs w:val="19"/>
              </w:rPr>
            </w:pPr>
          </w:p>
        </w:tc>
        <w:tc>
          <w:tcPr>
            <w:tcW w:w="30" w:type="dxa"/>
            <w:vAlign w:val="bottom"/>
          </w:tcPr>
          <w:p w:rsidR="00EF3B64" w:rsidRDefault="00EF3B64">
            <w:pPr>
              <w:rPr>
                <w:sz w:val="1"/>
                <w:szCs w:val="1"/>
              </w:rPr>
            </w:pPr>
          </w:p>
        </w:tc>
      </w:tr>
      <w:tr w:rsidR="00EF3B64" w:rsidTr="008537BD">
        <w:trPr>
          <w:trHeight w:val="230"/>
        </w:trPr>
        <w:tc>
          <w:tcPr>
            <w:tcW w:w="2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F3B64" w:rsidRDefault="00E83148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парадигмами</w:t>
            </w:r>
          </w:p>
        </w:tc>
        <w:tc>
          <w:tcPr>
            <w:tcW w:w="580" w:type="dxa"/>
            <w:vAlign w:val="bottom"/>
          </w:tcPr>
          <w:p w:rsidR="00EF3B64" w:rsidRDefault="00EF3B64">
            <w:pPr>
              <w:rPr>
                <w:sz w:val="20"/>
                <w:szCs w:val="20"/>
              </w:rPr>
            </w:pPr>
          </w:p>
        </w:tc>
        <w:tc>
          <w:tcPr>
            <w:tcW w:w="1100" w:type="dxa"/>
            <w:gridSpan w:val="3"/>
            <w:vAlign w:val="bottom"/>
          </w:tcPr>
          <w:p w:rsidR="00EF3B64" w:rsidRDefault="00EF3B64">
            <w:pPr>
              <w:rPr>
                <w:sz w:val="20"/>
                <w:szCs w:val="20"/>
              </w:rPr>
            </w:pPr>
          </w:p>
        </w:tc>
        <w:tc>
          <w:tcPr>
            <w:tcW w:w="460" w:type="dxa"/>
            <w:gridSpan w:val="2"/>
            <w:vAlign w:val="bottom"/>
          </w:tcPr>
          <w:p w:rsidR="00EF3B64" w:rsidRDefault="00EF3B64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20"/>
                <w:szCs w:val="20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EF3B64" w:rsidRDefault="00E83148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высшего образования</w:t>
            </w:r>
          </w:p>
        </w:tc>
        <w:tc>
          <w:tcPr>
            <w:tcW w:w="1720" w:type="dxa"/>
            <w:vMerge w:val="restart"/>
            <w:tcBorders>
              <w:right w:val="single" w:sz="8" w:space="0" w:color="auto"/>
            </w:tcBorders>
            <w:vAlign w:val="bottom"/>
          </w:tcPr>
          <w:p w:rsidR="00EF3B64" w:rsidRDefault="00E83148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3"/>
                <w:sz w:val="20"/>
                <w:szCs w:val="20"/>
              </w:rPr>
              <w:t>Комплект тем</w:t>
            </w:r>
          </w:p>
        </w:tc>
        <w:tc>
          <w:tcPr>
            <w:tcW w:w="30" w:type="dxa"/>
            <w:vAlign w:val="bottom"/>
          </w:tcPr>
          <w:p w:rsidR="00EF3B64" w:rsidRDefault="00EF3B64">
            <w:pPr>
              <w:rPr>
                <w:sz w:val="1"/>
                <w:szCs w:val="1"/>
              </w:rPr>
            </w:pPr>
          </w:p>
        </w:tc>
      </w:tr>
      <w:tr w:rsidR="00EF3B64" w:rsidTr="008537BD">
        <w:trPr>
          <w:trHeight w:val="115"/>
        </w:trPr>
        <w:tc>
          <w:tcPr>
            <w:tcW w:w="226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F3B64" w:rsidRDefault="00E83148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образования</w:t>
            </w:r>
          </w:p>
        </w:tc>
        <w:tc>
          <w:tcPr>
            <w:tcW w:w="580" w:type="dxa"/>
            <w:vAlign w:val="bottom"/>
          </w:tcPr>
          <w:p w:rsidR="00EF3B64" w:rsidRDefault="00EF3B64">
            <w:pPr>
              <w:rPr>
                <w:sz w:val="10"/>
                <w:szCs w:val="10"/>
              </w:rPr>
            </w:pPr>
          </w:p>
        </w:tc>
        <w:tc>
          <w:tcPr>
            <w:tcW w:w="1100" w:type="dxa"/>
            <w:gridSpan w:val="3"/>
            <w:vAlign w:val="bottom"/>
          </w:tcPr>
          <w:p w:rsidR="00EF3B64" w:rsidRDefault="00EF3B64">
            <w:pPr>
              <w:rPr>
                <w:sz w:val="10"/>
                <w:szCs w:val="10"/>
              </w:rPr>
            </w:pPr>
          </w:p>
        </w:tc>
        <w:tc>
          <w:tcPr>
            <w:tcW w:w="460" w:type="dxa"/>
            <w:gridSpan w:val="2"/>
            <w:vAlign w:val="bottom"/>
          </w:tcPr>
          <w:p w:rsidR="00EF3B64" w:rsidRDefault="00EF3B64">
            <w:pPr>
              <w:rPr>
                <w:sz w:val="10"/>
                <w:szCs w:val="10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10"/>
                <w:szCs w:val="10"/>
              </w:rPr>
            </w:pPr>
          </w:p>
        </w:tc>
        <w:tc>
          <w:tcPr>
            <w:tcW w:w="2840" w:type="dxa"/>
            <w:vMerge w:val="restart"/>
            <w:tcBorders>
              <w:right w:val="single" w:sz="8" w:space="0" w:color="auto"/>
            </w:tcBorders>
            <w:vAlign w:val="bottom"/>
          </w:tcPr>
          <w:p w:rsidR="00EF3B64" w:rsidRDefault="00E83148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2.2. Технологии, формы,</w:t>
            </w:r>
          </w:p>
        </w:tc>
        <w:tc>
          <w:tcPr>
            <w:tcW w:w="1720" w:type="dxa"/>
            <w:vMerge/>
            <w:tcBorders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10"/>
                <w:szCs w:val="10"/>
              </w:rPr>
            </w:pPr>
          </w:p>
        </w:tc>
        <w:tc>
          <w:tcPr>
            <w:tcW w:w="30" w:type="dxa"/>
            <w:vAlign w:val="bottom"/>
          </w:tcPr>
          <w:p w:rsidR="00EF3B64" w:rsidRDefault="00EF3B64">
            <w:pPr>
              <w:rPr>
                <w:sz w:val="1"/>
                <w:szCs w:val="1"/>
              </w:rPr>
            </w:pPr>
          </w:p>
        </w:tc>
      </w:tr>
      <w:tr w:rsidR="00EF3B64" w:rsidTr="008537BD">
        <w:trPr>
          <w:trHeight w:val="115"/>
        </w:trPr>
        <w:tc>
          <w:tcPr>
            <w:tcW w:w="226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10"/>
                <w:szCs w:val="10"/>
              </w:rPr>
            </w:pPr>
          </w:p>
        </w:tc>
        <w:tc>
          <w:tcPr>
            <w:tcW w:w="580" w:type="dxa"/>
            <w:vAlign w:val="bottom"/>
          </w:tcPr>
          <w:p w:rsidR="00EF3B64" w:rsidRDefault="00EF3B64">
            <w:pPr>
              <w:rPr>
                <w:sz w:val="10"/>
                <w:szCs w:val="10"/>
              </w:rPr>
            </w:pPr>
          </w:p>
        </w:tc>
        <w:tc>
          <w:tcPr>
            <w:tcW w:w="1100" w:type="dxa"/>
            <w:gridSpan w:val="3"/>
            <w:vAlign w:val="bottom"/>
          </w:tcPr>
          <w:p w:rsidR="00EF3B64" w:rsidRDefault="00EF3B64">
            <w:pPr>
              <w:rPr>
                <w:sz w:val="10"/>
                <w:szCs w:val="10"/>
              </w:rPr>
            </w:pPr>
          </w:p>
        </w:tc>
        <w:tc>
          <w:tcPr>
            <w:tcW w:w="460" w:type="dxa"/>
            <w:gridSpan w:val="2"/>
            <w:vAlign w:val="bottom"/>
          </w:tcPr>
          <w:p w:rsidR="00EF3B64" w:rsidRDefault="00EF3B64">
            <w:pPr>
              <w:rPr>
                <w:sz w:val="10"/>
                <w:szCs w:val="10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10"/>
                <w:szCs w:val="10"/>
              </w:rPr>
            </w:pPr>
          </w:p>
        </w:tc>
        <w:tc>
          <w:tcPr>
            <w:tcW w:w="2840" w:type="dxa"/>
            <w:vMerge/>
            <w:tcBorders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10"/>
                <w:szCs w:val="10"/>
              </w:rPr>
            </w:pPr>
          </w:p>
        </w:tc>
        <w:tc>
          <w:tcPr>
            <w:tcW w:w="1720" w:type="dxa"/>
            <w:vMerge w:val="restart"/>
            <w:tcBorders>
              <w:right w:val="single" w:sz="8" w:space="0" w:color="auto"/>
            </w:tcBorders>
            <w:vAlign w:val="bottom"/>
          </w:tcPr>
          <w:p w:rsidR="00EF3B64" w:rsidRDefault="00E83148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4"/>
                <w:sz w:val="20"/>
                <w:szCs w:val="20"/>
              </w:rPr>
              <w:t>рефератов № 1</w:t>
            </w:r>
          </w:p>
        </w:tc>
        <w:tc>
          <w:tcPr>
            <w:tcW w:w="30" w:type="dxa"/>
            <w:vAlign w:val="bottom"/>
          </w:tcPr>
          <w:p w:rsidR="00EF3B64" w:rsidRDefault="00EF3B64">
            <w:pPr>
              <w:rPr>
                <w:sz w:val="1"/>
                <w:szCs w:val="1"/>
              </w:rPr>
            </w:pPr>
          </w:p>
        </w:tc>
      </w:tr>
      <w:tr w:rsidR="00EF3B64" w:rsidTr="008537BD">
        <w:trPr>
          <w:trHeight w:val="115"/>
        </w:trPr>
        <w:tc>
          <w:tcPr>
            <w:tcW w:w="226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F3B64" w:rsidRDefault="00E83148">
            <w:pPr>
              <w:ind w:left="100"/>
              <w:rPr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(</w:t>
            </w:r>
            <w:proofErr w:type="spellStart"/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компетентностная</w:t>
            </w:r>
            <w:proofErr w:type="spellEnd"/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,</w:t>
            </w:r>
            <w:proofErr w:type="gramEnd"/>
          </w:p>
        </w:tc>
        <w:tc>
          <w:tcPr>
            <w:tcW w:w="580" w:type="dxa"/>
            <w:vAlign w:val="bottom"/>
          </w:tcPr>
          <w:p w:rsidR="00EF3B64" w:rsidRDefault="00EF3B64">
            <w:pPr>
              <w:rPr>
                <w:sz w:val="10"/>
                <w:szCs w:val="10"/>
              </w:rPr>
            </w:pPr>
          </w:p>
        </w:tc>
        <w:tc>
          <w:tcPr>
            <w:tcW w:w="1100" w:type="dxa"/>
            <w:gridSpan w:val="3"/>
            <w:vAlign w:val="bottom"/>
          </w:tcPr>
          <w:p w:rsidR="00EF3B64" w:rsidRDefault="00EF3B64">
            <w:pPr>
              <w:rPr>
                <w:sz w:val="10"/>
                <w:szCs w:val="10"/>
              </w:rPr>
            </w:pPr>
          </w:p>
        </w:tc>
        <w:tc>
          <w:tcPr>
            <w:tcW w:w="460" w:type="dxa"/>
            <w:gridSpan w:val="2"/>
            <w:vAlign w:val="bottom"/>
          </w:tcPr>
          <w:p w:rsidR="00EF3B64" w:rsidRDefault="00EF3B64">
            <w:pPr>
              <w:rPr>
                <w:sz w:val="10"/>
                <w:szCs w:val="10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10"/>
                <w:szCs w:val="10"/>
              </w:rPr>
            </w:pPr>
          </w:p>
        </w:tc>
        <w:tc>
          <w:tcPr>
            <w:tcW w:w="2840" w:type="dxa"/>
            <w:vMerge w:val="restart"/>
            <w:tcBorders>
              <w:right w:val="single" w:sz="8" w:space="0" w:color="auto"/>
            </w:tcBorders>
            <w:vAlign w:val="bottom"/>
          </w:tcPr>
          <w:p w:rsidR="00EF3B64" w:rsidRDefault="00E83148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5"/>
                <w:sz w:val="20"/>
                <w:szCs w:val="20"/>
              </w:rPr>
              <w:t xml:space="preserve">методы обучения в </w:t>
            </w:r>
            <w:proofErr w:type="gramStart"/>
            <w:r>
              <w:rPr>
                <w:rFonts w:ascii="Arial" w:eastAsia="Arial" w:hAnsi="Arial" w:cs="Arial"/>
                <w:b/>
                <w:bCs/>
                <w:w w:val="95"/>
                <w:sz w:val="20"/>
                <w:szCs w:val="20"/>
              </w:rPr>
              <w:t>высшем</w:t>
            </w:r>
            <w:proofErr w:type="gramEnd"/>
          </w:p>
        </w:tc>
        <w:tc>
          <w:tcPr>
            <w:tcW w:w="1720" w:type="dxa"/>
            <w:vMerge/>
            <w:tcBorders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10"/>
                <w:szCs w:val="10"/>
              </w:rPr>
            </w:pPr>
          </w:p>
        </w:tc>
        <w:tc>
          <w:tcPr>
            <w:tcW w:w="30" w:type="dxa"/>
            <w:vAlign w:val="bottom"/>
          </w:tcPr>
          <w:p w:rsidR="00EF3B64" w:rsidRDefault="00EF3B64">
            <w:pPr>
              <w:rPr>
                <w:sz w:val="1"/>
                <w:szCs w:val="1"/>
              </w:rPr>
            </w:pPr>
          </w:p>
        </w:tc>
      </w:tr>
      <w:tr w:rsidR="00EF3B64" w:rsidTr="008537BD">
        <w:trPr>
          <w:trHeight w:val="115"/>
        </w:trPr>
        <w:tc>
          <w:tcPr>
            <w:tcW w:w="226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10"/>
                <w:szCs w:val="10"/>
              </w:rPr>
            </w:pPr>
          </w:p>
        </w:tc>
        <w:tc>
          <w:tcPr>
            <w:tcW w:w="580" w:type="dxa"/>
            <w:vAlign w:val="bottom"/>
          </w:tcPr>
          <w:p w:rsidR="00EF3B64" w:rsidRDefault="00EF3B64">
            <w:pPr>
              <w:rPr>
                <w:sz w:val="10"/>
                <w:szCs w:val="10"/>
              </w:rPr>
            </w:pPr>
          </w:p>
        </w:tc>
        <w:tc>
          <w:tcPr>
            <w:tcW w:w="1100" w:type="dxa"/>
            <w:gridSpan w:val="3"/>
            <w:vAlign w:val="bottom"/>
          </w:tcPr>
          <w:p w:rsidR="00EF3B64" w:rsidRDefault="00EF3B64">
            <w:pPr>
              <w:rPr>
                <w:sz w:val="10"/>
                <w:szCs w:val="10"/>
              </w:rPr>
            </w:pPr>
          </w:p>
        </w:tc>
        <w:tc>
          <w:tcPr>
            <w:tcW w:w="460" w:type="dxa"/>
            <w:gridSpan w:val="2"/>
            <w:vAlign w:val="bottom"/>
          </w:tcPr>
          <w:p w:rsidR="00EF3B64" w:rsidRDefault="00EF3B64">
            <w:pPr>
              <w:rPr>
                <w:sz w:val="10"/>
                <w:szCs w:val="10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10"/>
                <w:szCs w:val="10"/>
              </w:rPr>
            </w:pPr>
          </w:p>
        </w:tc>
        <w:tc>
          <w:tcPr>
            <w:tcW w:w="2840" w:type="dxa"/>
            <w:vMerge/>
            <w:tcBorders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10"/>
                <w:szCs w:val="10"/>
              </w:rPr>
            </w:pPr>
          </w:p>
        </w:tc>
        <w:tc>
          <w:tcPr>
            <w:tcW w:w="1720" w:type="dxa"/>
            <w:vMerge w:val="restart"/>
            <w:tcBorders>
              <w:right w:val="single" w:sz="8" w:space="0" w:color="auto"/>
            </w:tcBorders>
            <w:vAlign w:val="bottom"/>
          </w:tcPr>
          <w:p w:rsidR="00EF3B64" w:rsidRDefault="00E83148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b/>
                <w:bCs/>
                <w:w w:val="96"/>
                <w:sz w:val="20"/>
                <w:szCs w:val="20"/>
              </w:rPr>
              <w:t>(темы 1.2, 2.2,</w:t>
            </w:r>
            <w:proofErr w:type="gramEnd"/>
          </w:p>
        </w:tc>
        <w:tc>
          <w:tcPr>
            <w:tcW w:w="30" w:type="dxa"/>
            <w:vAlign w:val="bottom"/>
          </w:tcPr>
          <w:p w:rsidR="00EF3B64" w:rsidRDefault="00EF3B64">
            <w:pPr>
              <w:rPr>
                <w:sz w:val="1"/>
                <w:szCs w:val="1"/>
              </w:rPr>
            </w:pPr>
          </w:p>
        </w:tc>
      </w:tr>
      <w:tr w:rsidR="00EF3B64" w:rsidTr="008537BD">
        <w:trPr>
          <w:trHeight w:val="149"/>
        </w:trPr>
        <w:tc>
          <w:tcPr>
            <w:tcW w:w="226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F3B64" w:rsidRDefault="00E83148">
            <w:pPr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деятельностная</w:t>
            </w:r>
            <w:proofErr w:type="spellEnd"/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и</w:t>
            </w:r>
          </w:p>
        </w:tc>
        <w:tc>
          <w:tcPr>
            <w:tcW w:w="580" w:type="dxa"/>
            <w:vAlign w:val="bottom"/>
          </w:tcPr>
          <w:p w:rsidR="00EF3B64" w:rsidRDefault="00EF3B64">
            <w:pPr>
              <w:rPr>
                <w:sz w:val="12"/>
                <w:szCs w:val="12"/>
              </w:rPr>
            </w:pPr>
          </w:p>
        </w:tc>
        <w:tc>
          <w:tcPr>
            <w:tcW w:w="1100" w:type="dxa"/>
            <w:gridSpan w:val="3"/>
            <w:vAlign w:val="bottom"/>
          </w:tcPr>
          <w:p w:rsidR="00EF3B64" w:rsidRDefault="00EF3B64">
            <w:pPr>
              <w:rPr>
                <w:sz w:val="12"/>
                <w:szCs w:val="12"/>
              </w:rPr>
            </w:pPr>
          </w:p>
        </w:tc>
        <w:tc>
          <w:tcPr>
            <w:tcW w:w="460" w:type="dxa"/>
            <w:gridSpan w:val="2"/>
            <w:vAlign w:val="bottom"/>
          </w:tcPr>
          <w:p w:rsidR="00EF3B64" w:rsidRDefault="00EF3B64">
            <w:pPr>
              <w:rPr>
                <w:sz w:val="12"/>
                <w:szCs w:val="12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12"/>
                <w:szCs w:val="12"/>
              </w:rPr>
            </w:pPr>
          </w:p>
        </w:tc>
        <w:tc>
          <w:tcPr>
            <w:tcW w:w="2840" w:type="dxa"/>
            <w:vMerge w:val="restart"/>
            <w:tcBorders>
              <w:right w:val="single" w:sz="8" w:space="0" w:color="auto"/>
            </w:tcBorders>
            <w:vAlign w:val="bottom"/>
          </w:tcPr>
          <w:p w:rsidR="00EF3B64" w:rsidRDefault="00E83148">
            <w:pPr>
              <w:ind w:left="80"/>
              <w:rPr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образовании</w:t>
            </w:r>
            <w:proofErr w:type="gramEnd"/>
          </w:p>
        </w:tc>
        <w:tc>
          <w:tcPr>
            <w:tcW w:w="1720" w:type="dxa"/>
            <w:vMerge/>
            <w:tcBorders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12"/>
                <w:szCs w:val="12"/>
              </w:rPr>
            </w:pPr>
          </w:p>
        </w:tc>
        <w:tc>
          <w:tcPr>
            <w:tcW w:w="30" w:type="dxa"/>
            <w:vAlign w:val="bottom"/>
          </w:tcPr>
          <w:p w:rsidR="00EF3B64" w:rsidRDefault="00EF3B64">
            <w:pPr>
              <w:rPr>
                <w:sz w:val="1"/>
                <w:szCs w:val="1"/>
              </w:rPr>
            </w:pPr>
          </w:p>
        </w:tc>
      </w:tr>
      <w:tr w:rsidR="00EF3B64" w:rsidTr="008537BD">
        <w:trPr>
          <w:trHeight w:val="81"/>
        </w:trPr>
        <w:tc>
          <w:tcPr>
            <w:tcW w:w="226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7"/>
                <w:szCs w:val="7"/>
              </w:rPr>
            </w:pPr>
          </w:p>
        </w:tc>
        <w:tc>
          <w:tcPr>
            <w:tcW w:w="580" w:type="dxa"/>
            <w:vAlign w:val="bottom"/>
          </w:tcPr>
          <w:p w:rsidR="00EF3B64" w:rsidRDefault="00EF3B64">
            <w:pPr>
              <w:rPr>
                <w:sz w:val="7"/>
                <w:szCs w:val="7"/>
              </w:rPr>
            </w:pPr>
          </w:p>
        </w:tc>
        <w:tc>
          <w:tcPr>
            <w:tcW w:w="1100" w:type="dxa"/>
            <w:gridSpan w:val="3"/>
            <w:vAlign w:val="bottom"/>
          </w:tcPr>
          <w:p w:rsidR="00EF3B64" w:rsidRDefault="00EF3B64">
            <w:pPr>
              <w:rPr>
                <w:sz w:val="7"/>
                <w:szCs w:val="7"/>
              </w:rPr>
            </w:pPr>
          </w:p>
        </w:tc>
        <w:tc>
          <w:tcPr>
            <w:tcW w:w="460" w:type="dxa"/>
            <w:gridSpan w:val="2"/>
            <w:vAlign w:val="bottom"/>
          </w:tcPr>
          <w:p w:rsidR="00EF3B64" w:rsidRDefault="00EF3B64">
            <w:pPr>
              <w:rPr>
                <w:sz w:val="7"/>
                <w:szCs w:val="7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7"/>
                <w:szCs w:val="7"/>
              </w:rPr>
            </w:pPr>
          </w:p>
        </w:tc>
        <w:tc>
          <w:tcPr>
            <w:tcW w:w="2840" w:type="dxa"/>
            <w:vMerge/>
            <w:tcBorders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7"/>
                <w:szCs w:val="7"/>
              </w:rPr>
            </w:pPr>
          </w:p>
        </w:tc>
        <w:tc>
          <w:tcPr>
            <w:tcW w:w="1720" w:type="dxa"/>
            <w:vMerge w:val="restart"/>
            <w:tcBorders>
              <w:right w:val="single" w:sz="8" w:space="0" w:color="auto"/>
            </w:tcBorders>
            <w:vAlign w:val="bottom"/>
          </w:tcPr>
          <w:p w:rsidR="00EF3B64" w:rsidRDefault="00E83148">
            <w:pPr>
              <w:spacing w:line="207" w:lineRule="exact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2.4)</w:t>
            </w:r>
          </w:p>
        </w:tc>
        <w:tc>
          <w:tcPr>
            <w:tcW w:w="30" w:type="dxa"/>
            <w:vAlign w:val="bottom"/>
          </w:tcPr>
          <w:p w:rsidR="00EF3B64" w:rsidRDefault="00EF3B64">
            <w:pPr>
              <w:rPr>
                <w:sz w:val="1"/>
                <w:szCs w:val="1"/>
              </w:rPr>
            </w:pPr>
          </w:p>
        </w:tc>
      </w:tr>
      <w:tr w:rsidR="00EF3B64" w:rsidTr="008537BD">
        <w:trPr>
          <w:trHeight w:val="125"/>
        </w:trPr>
        <w:tc>
          <w:tcPr>
            <w:tcW w:w="226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F3B64" w:rsidRDefault="00E83148">
            <w:pPr>
              <w:spacing w:line="228" w:lineRule="exact"/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др.)</w:t>
            </w:r>
          </w:p>
        </w:tc>
        <w:tc>
          <w:tcPr>
            <w:tcW w:w="580" w:type="dxa"/>
            <w:vAlign w:val="bottom"/>
          </w:tcPr>
          <w:p w:rsidR="00EF3B64" w:rsidRDefault="00EF3B64">
            <w:pPr>
              <w:rPr>
                <w:sz w:val="10"/>
                <w:szCs w:val="10"/>
              </w:rPr>
            </w:pPr>
          </w:p>
        </w:tc>
        <w:tc>
          <w:tcPr>
            <w:tcW w:w="1100" w:type="dxa"/>
            <w:gridSpan w:val="3"/>
            <w:vAlign w:val="bottom"/>
          </w:tcPr>
          <w:p w:rsidR="00EF3B64" w:rsidRDefault="00EF3B64">
            <w:pPr>
              <w:rPr>
                <w:sz w:val="10"/>
                <w:szCs w:val="10"/>
              </w:rPr>
            </w:pPr>
          </w:p>
        </w:tc>
        <w:tc>
          <w:tcPr>
            <w:tcW w:w="460" w:type="dxa"/>
            <w:gridSpan w:val="2"/>
            <w:vAlign w:val="bottom"/>
          </w:tcPr>
          <w:p w:rsidR="00EF3B64" w:rsidRDefault="00EF3B64">
            <w:pPr>
              <w:rPr>
                <w:sz w:val="10"/>
                <w:szCs w:val="10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10"/>
                <w:szCs w:val="10"/>
              </w:rPr>
            </w:pPr>
          </w:p>
        </w:tc>
        <w:tc>
          <w:tcPr>
            <w:tcW w:w="2840" w:type="dxa"/>
            <w:vMerge w:val="restart"/>
            <w:tcBorders>
              <w:right w:val="single" w:sz="8" w:space="0" w:color="auto"/>
            </w:tcBorders>
            <w:vAlign w:val="bottom"/>
          </w:tcPr>
          <w:p w:rsidR="00EF3B64" w:rsidRDefault="00E83148">
            <w:pPr>
              <w:spacing w:line="228" w:lineRule="exact"/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2.3. Проблемы личностно</w:t>
            </w:r>
            <w:r>
              <w:rPr>
                <w:rFonts w:ascii="Arial" w:eastAsia="Arial" w:hAnsi="Arial" w:cs="Arial"/>
                <w:sz w:val="20"/>
                <w:szCs w:val="20"/>
              </w:rPr>
              <w:t>-</w:t>
            </w:r>
          </w:p>
        </w:tc>
        <w:tc>
          <w:tcPr>
            <w:tcW w:w="1720" w:type="dxa"/>
            <w:vMerge/>
            <w:tcBorders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10"/>
                <w:szCs w:val="10"/>
              </w:rPr>
            </w:pPr>
          </w:p>
        </w:tc>
        <w:tc>
          <w:tcPr>
            <w:tcW w:w="30" w:type="dxa"/>
            <w:vAlign w:val="bottom"/>
          </w:tcPr>
          <w:p w:rsidR="00EF3B64" w:rsidRDefault="00EF3B64">
            <w:pPr>
              <w:rPr>
                <w:sz w:val="1"/>
                <w:szCs w:val="1"/>
              </w:rPr>
            </w:pPr>
          </w:p>
        </w:tc>
      </w:tr>
      <w:tr w:rsidR="00EF3B64" w:rsidTr="008537BD">
        <w:trPr>
          <w:trHeight w:val="103"/>
        </w:trPr>
        <w:tc>
          <w:tcPr>
            <w:tcW w:w="226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8"/>
                <w:szCs w:val="8"/>
              </w:rPr>
            </w:pPr>
          </w:p>
        </w:tc>
        <w:tc>
          <w:tcPr>
            <w:tcW w:w="580" w:type="dxa"/>
            <w:vAlign w:val="bottom"/>
          </w:tcPr>
          <w:p w:rsidR="00EF3B64" w:rsidRDefault="00EF3B64">
            <w:pPr>
              <w:rPr>
                <w:sz w:val="8"/>
                <w:szCs w:val="8"/>
              </w:rPr>
            </w:pPr>
          </w:p>
        </w:tc>
        <w:tc>
          <w:tcPr>
            <w:tcW w:w="1100" w:type="dxa"/>
            <w:gridSpan w:val="3"/>
            <w:vAlign w:val="bottom"/>
          </w:tcPr>
          <w:p w:rsidR="00EF3B64" w:rsidRDefault="00EF3B64">
            <w:pPr>
              <w:rPr>
                <w:sz w:val="8"/>
                <w:szCs w:val="8"/>
              </w:rPr>
            </w:pPr>
          </w:p>
        </w:tc>
        <w:tc>
          <w:tcPr>
            <w:tcW w:w="460" w:type="dxa"/>
            <w:gridSpan w:val="2"/>
            <w:vAlign w:val="bottom"/>
          </w:tcPr>
          <w:p w:rsidR="00EF3B64" w:rsidRDefault="00EF3B64">
            <w:pPr>
              <w:rPr>
                <w:sz w:val="8"/>
                <w:szCs w:val="8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8"/>
                <w:szCs w:val="8"/>
              </w:rPr>
            </w:pPr>
          </w:p>
        </w:tc>
        <w:tc>
          <w:tcPr>
            <w:tcW w:w="2840" w:type="dxa"/>
            <w:vMerge/>
            <w:tcBorders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8"/>
                <w:szCs w:val="8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8"/>
                <w:szCs w:val="8"/>
              </w:rPr>
            </w:pPr>
          </w:p>
        </w:tc>
        <w:tc>
          <w:tcPr>
            <w:tcW w:w="30" w:type="dxa"/>
            <w:vAlign w:val="bottom"/>
          </w:tcPr>
          <w:p w:rsidR="00EF3B64" w:rsidRDefault="00EF3B64">
            <w:pPr>
              <w:rPr>
                <w:sz w:val="1"/>
                <w:szCs w:val="1"/>
              </w:rPr>
            </w:pPr>
          </w:p>
        </w:tc>
      </w:tr>
      <w:tr w:rsidR="00EF3B64" w:rsidTr="008537BD">
        <w:trPr>
          <w:trHeight w:val="230"/>
        </w:trPr>
        <w:tc>
          <w:tcPr>
            <w:tcW w:w="2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20"/>
                <w:szCs w:val="20"/>
              </w:rPr>
            </w:pPr>
          </w:p>
        </w:tc>
        <w:tc>
          <w:tcPr>
            <w:tcW w:w="580" w:type="dxa"/>
            <w:vAlign w:val="bottom"/>
          </w:tcPr>
          <w:p w:rsidR="00EF3B64" w:rsidRDefault="00EF3B64">
            <w:pPr>
              <w:rPr>
                <w:sz w:val="20"/>
                <w:szCs w:val="20"/>
              </w:rPr>
            </w:pPr>
          </w:p>
        </w:tc>
        <w:tc>
          <w:tcPr>
            <w:tcW w:w="1100" w:type="dxa"/>
            <w:gridSpan w:val="3"/>
            <w:vAlign w:val="bottom"/>
          </w:tcPr>
          <w:p w:rsidR="00EF3B64" w:rsidRDefault="00EF3B64">
            <w:pPr>
              <w:rPr>
                <w:sz w:val="20"/>
                <w:szCs w:val="20"/>
              </w:rPr>
            </w:pPr>
          </w:p>
        </w:tc>
        <w:tc>
          <w:tcPr>
            <w:tcW w:w="460" w:type="dxa"/>
            <w:gridSpan w:val="2"/>
            <w:vAlign w:val="bottom"/>
          </w:tcPr>
          <w:p w:rsidR="00EF3B64" w:rsidRDefault="00EF3B64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20"/>
                <w:szCs w:val="20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EF3B64" w:rsidRDefault="00E83148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профессионального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EF3B64" w:rsidRDefault="00EF3B64">
            <w:pPr>
              <w:rPr>
                <w:sz w:val="1"/>
                <w:szCs w:val="1"/>
              </w:rPr>
            </w:pPr>
          </w:p>
        </w:tc>
      </w:tr>
      <w:tr w:rsidR="00EF3B64" w:rsidTr="008537BD">
        <w:trPr>
          <w:trHeight w:val="230"/>
        </w:trPr>
        <w:tc>
          <w:tcPr>
            <w:tcW w:w="2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20"/>
                <w:szCs w:val="20"/>
              </w:rPr>
            </w:pPr>
          </w:p>
        </w:tc>
        <w:tc>
          <w:tcPr>
            <w:tcW w:w="580" w:type="dxa"/>
            <w:vAlign w:val="bottom"/>
          </w:tcPr>
          <w:p w:rsidR="00EF3B64" w:rsidRDefault="00EF3B64">
            <w:pPr>
              <w:rPr>
                <w:sz w:val="20"/>
                <w:szCs w:val="20"/>
              </w:rPr>
            </w:pPr>
          </w:p>
        </w:tc>
        <w:tc>
          <w:tcPr>
            <w:tcW w:w="1100" w:type="dxa"/>
            <w:gridSpan w:val="3"/>
            <w:vAlign w:val="bottom"/>
          </w:tcPr>
          <w:p w:rsidR="00EF3B64" w:rsidRDefault="00EF3B64">
            <w:pPr>
              <w:rPr>
                <w:sz w:val="20"/>
                <w:szCs w:val="20"/>
              </w:rPr>
            </w:pPr>
          </w:p>
        </w:tc>
        <w:tc>
          <w:tcPr>
            <w:tcW w:w="460" w:type="dxa"/>
            <w:gridSpan w:val="2"/>
            <w:vAlign w:val="bottom"/>
          </w:tcPr>
          <w:p w:rsidR="00EF3B64" w:rsidRDefault="00EF3B64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20"/>
                <w:szCs w:val="20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EF3B64" w:rsidRDefault="00E83148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становления студентов –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EF3B64" w:rsidRDefault="00EF3B64">
            <w:pPr>
              <w:rPr>
                <w:sz w:val="1"/>
                <w:szCs w:val="1"/>
              </w:rPr>
            </w:pPr>
          </w:p>
        </w:tc>
      </w:tr>
      <w:tr w:rsidR="00EF3B64" w:rsidTr="008537BD">
        <w:trPr>
          <w:trHeight w:val="230"/>
        </w:trPr>
        <w:tc>
          <w:tcPr>
            <w:tcW w:w="2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20"/>
                <w:szCs w:val="20"/>
              </w:rPr>
            </w:pPr>
          </w:p>
        </w:tc>
        <w:tc>
          <w:tcPr>
            <w:tcW w:w="580" w:type="dxa"/>
            <w:vAlign w:val="bottom"/>
          </w:tcPr>
          <w:p w:rsidR="00EF3B64" w:rsidRDefault="00EF3B64">
            <w:pPr>
              <w:rPr>
                <w:sz w:val="20"/>
                <w:szCs w:val="20"/>
              </w:rPr>
            </w:pPr>
          </w:p>
        </w:tc>
        <w:tc>
          <w:tcPr>
            <w:tcW w:w="1100" w:type="dxa"/>
            <w:gridSpan w:val="3"/>
            <w:vAlign w:val="bottom"/>
          </w:tcPr>
          <w:p w:rsidR="00EF3B64" w:rsidRDefault="00EF3B64">
            <w:pPr>
              <w:rPr>
                <w:sz w:val="20"/>
                <w:szCs w:val="20"/>
              </w:rPr>
            </w:pPr>
          </w:p>
        </w:tc>
        <w:tc>
          <w:tcPr>
            <w:tcW w:w="460" w:type="dxa"/>
            <w:gridSpan w:val="2"/>
            <w:vAlign w:val="bottom"/>
          </w:tcPr>
          <w:p w:rsidR="00EF3B64" w:rsidRDefault="00EF3B64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20"/>
                <w:szCs w:val="20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EF3B64" w:rsidRDefault="00E83148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будущих специалистов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EF3B64" w:rsidRDefault="00EF3B64">
            <w:pPr>
              <w:rPr>
                <w:sz w:val="1"/>
                <w:szCs w:val="1"/>
              </w:rPr>
            </w:pPr>
          </w:p>
        </w:tc>
      </w:tr>
      <w:tr w:rsidR="00EF3B64" w:rsidTr="008537BD">
        <w:trPr>
          <w:trHeight w:val="230"/>
        </w:trPr>
        <w:tc>
          <w:tcPr>
            <w:tcW w:w="2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20"/>
                <w:szCs w:val="20"/>
              </w:rPr>
            </w:pPr>
          </w:p>
        </w:tc>
        <w:tc>
          <w:tcPr>
            <w:tcW w:w="580" w:type="dxa"/>
            <w:vAlign w:val="bottom"/>
          </w:tcPr>
          <w:p w:rsidR="00EF3B64" w:rsidRDefault="00EF3B64">
            <w:pPr>
              <w:rPr>
                <w:sz w:val="20"/>
                <w:szCs w:val="20"/>
              </w:rPr>
            </w:pPr>
          </w:p>
        </w:tc>
        <w:tc>
          <w:tcPr>
            <w:tcW w:w="1100" w:type="dxa"/>
            <w:gridSpan w:val="3"/>
            <w:vAlign w:val="bottom"/>
          </w:tcPr>
          <w:p w:rsidR="00EF3B64" w:rsidRDefault="00EF3B64">
            <w:pPr>
              <w:rPr>
                <w:sz w:val="20"/>
                <w:szCs w:val="20"/>
              </w:rPr>
            </w:pPr>
          </w:p>
        </w:tc>
        <w:tc>
          <w:tcPr>
            <w:tcW w:w="460" w:type="dxa"/>
            <w:gridSpan w:val="2"/>
            <w:vAlign w:val="bottom"/>
          </w:tcPr>
          <w:p w:rsidR="00EF3B64" w:rsidRDefault="00EF3B64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20"/>
                <w:szCs w:val="20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EF3B64" w:rsidRDefault="00E83148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2.4.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Профессиональное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EF3B64" w:rsidRDefault="00EF3B64">
            <w:pPr>
              <w:rPr>
                <w:sz w:val="1"/>
                <w:szCs w:val="1"/>
              </w:rPr>
            </w:pPr>
          </w:p>
        </w:tc>
      </w:tr>
      <w:tr w:rsidR="00EF3B64" w:rsidTr="008537BD">
        <w:trPr>
          <w:trHeight w:val="230"/>
        </w:trPr>
        <w:tc>
          <w:tcPr>
            <w:tcW w:w="2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20"/>
                <w:szCs w:val="20"/>
              </w:rPr>
            </w:pPr>
          </w:p>
        </w:tc>
        <w:tc>
          <w:tcPr>
            <w:tcW w:w="580" w:type="dxa"/>
            <w:vAlign w:val="bottom"/>
          </w:tcPr>
          <w:p w:rsidR="00EF3B64" w:rsidRDefault="00EF3B64">
            <w:pPr>
              <w:rPr>
                <w:sz w:val="20"/>
                <w:szCs w:val="20"/>
              </w:rPr>
            </w:pPr>
          </w:p>
        </w:tc>
        <w:tc>
          <w:tcPr>
            <w:tcW w:w="1100" w:type="dxa"/>
            <w:gridSpan w:val="3"/>
            <w:vAlign w:val="bottom"/>
          </w:tcPr>
          <w:p w:rsidR="00EF3B64" w:rsidRDefault="00EF3B64">
            <w:pPr>
              <w:rPr>
                <w:sz w:val="20"/>
                <w:szCs w:val="20"/>
              </w:rPr>
            </w:pPr>
          </w:p>
        </w:tc>
        <w:tc>
          <w:tcPr>
            <w:tcW w:w="460" w:type="dxa"/>
            <w:gridSpan w:val="2"/>
            <w:vAlign w:val="bottom"/>
          </w:tcPr>
          <w:p w:rsidR="00EF3B64" w:rsidRDefault="00EF3B64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20"/>
                <w:szCs w:val="20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EF3B64" w:rsidRDefault="00E83148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воспитание будущего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EF3B64" w:rsidRDefault="00EF3B64">
            <w:pPr>
              <w:rPr>
                <w:sz w:val="1"/>
                <w:szCs w:val="1"/>
              </w:rPr>
            </w:pPr>
          </w:p>
        </w:tc>
      </w:tr>
      <w:tr w:rsidR="00EF3B64" w:rsidTr="008537BD">
        <w:trPr>
          <w:trHeight w:val="228"/>
        </w:trPr>
        <w:tc>
          <w:tcPr>
            <w:tcW w:w="2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19"/>
                <w:szCs w:val="19"/>
              </w:rPr>
            </w:pPr>
          </w:p>
        </w:tc>
        <w:tc>
          <w:tcPr>
            <w:tcW w:w="580" w:type="dxa"/>
            <w:vAlign w:val="bottom"/>
          </w:tcPr>
          <w:p w:rsidR="00EF3B64" w:rsidRDefault="00EF3B64">
            <w:pPr>
              <w:rPr>
                <w:sz w:val="19"/>
                <w:szCs w:val="19"/>
              </w:rPr>
            </w:pPr>
          </w:p>
        </w:tc>
        <w:tc>
          <w:tcPr>
            <w:tcW w:w="1100" w:type="dxa"/>
            <w:gridSpan w:val="3"/>
            <w:vAlign w:val="bottom"/>
          </w:tcPr>
          <w:p w:rsidR="00EF3B64" w:rsidRDefault="00EF3B64">
            <w:pPr>
              <w:rPr>
                <w:sz w:val="19"/>
                <w:szCs w:val="19"/>
              </w:rPr>
            </w:pPr>
          </w:p>
        </w:tc>
        <w:tc>
          <w:tcPr>
            <w:tcW w:w="460" w:type="dxa"/>
            <w:gridSpan w:val="2"/>
            <w:vAlign w:val="bottom"/>
          </w:tcPr>
          <w:p w:rsidR="00EF3B64" w:rsidRDefault="00EF3B64">
            <w:pPr>
              <w:rPr>
                <w:sz w:val="19"/>
                <w:szCs w:val="19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19"/>
                <w:szCs w:val="19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EF3B64" w:rsidRDefault="00E83148">
            <w:pPr>
              <w:spacing w:line="228" w:lineRule="exact"/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специалиста в </w:t>
            </w:r>
            <w:proofErr w:type="gramStart"/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высшей</w:t>
            </w:r>
            <w:proofErr w:type="gramEnd"/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19"/>
                <w:szCs w:val="19"/>
              </w:rPr>
            </w:pPr>
          </w:p>
        </w:tc>
        <w:tc>
          <w:tcPr>
            <w:tcW w:w="30" w:type="dxa"/>
            <w:vAlign w:val="bottom"/>
          </w:tcPr>
          <w:p w:rsidR="00EF3B64" w:rsidRDefault="00EF3B64">
            <w:pPr>
              <w:rPr>
                <w:sz w:val="1"/>
                <w:szCs w:val="1"/>
              </w:rPr>
            </w:pPr>
          </w:p>
        </w:tc>
      </w:tr>
      <w:tr w:rsidR="00EF3B64" w:rsidTr="008537BD">
        <w:trPr>
          <w:trHeight w:val="246"/>
        </w:trPr>
        <w:tc>
          <w:tcPr>
            <w:tcW w:w="2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21"/>
                <w:szCs w:val="21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EF3B64" w:rsidRDefault="00EF3B64">
            <w:pPr>
              <w:rPr>
                <w:sz w:val="21"/>
                <w:szCs w:val="21"/>
              </w:rPr>
            </w:pPr>
          </w:p>
        </w:tc>
        <w:tc>
          <w:tcPr>
            <w:tcW w:w="1100" w:type="dxa"/>
            <w:gridSpan w:val="3"/>
            <w:tcBorders>
              <w:bottom w:val="single" w:sz="8" w:space="0" w:color="auto"/>
            </w:tcBorders>
            <w:vAlign w:val="bottom"/>
          </w:tcPr>
          <w:p w:rsidR="00EF3B64" w:rsidRDefault="00EF3B64">
            <w:pPr>
              <w:rPr>
                <w:sz w:val="21"/>
                <w:szCs w:val="21"/>
              </w:rPr>
            </w:pPr>
          </w:p>
        </w:tc>
        <w:tc>
          <w:tcPr>
            <w:tcW w:w="460" w:type="dxa"/>
            <w:gridSpan w:val="2"/>
            <w:tcBorders>
              <w:bottom w:val="single" w:sz="8" w:space="0" w:color="auto"/>
            </w:tcBorders>
            <w:vAlign w:val="bottom"/>
          </w:tcPr>
          <w:p w:rsidR="00EF3B64" w:rsidRDefault="00EF3B64">
            <w:pPr>
              <w:rPr>
                <w:sz w:val="21"/>
                <w:szCs w:val="21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21"/>
                <w:szCs w:val="2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F3B64" w:rsidRDefault="00E83148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школе</w:t>
            </w: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21"/>
                <w:szCs w:val="21"/>
              </w:rPr>
            </w:pPr>
          </w:p>
        </w:tc>
        <w:tc>
          <w:tcPr>
            <w:tcW w:w="30" w:type="dxa"/>
            <w:vAlign w:val="bottom"/>
          </w:tcPr>
          <w:p w:rsidR="00EF3B64" w:rsidRDefault="00EF3B64">
            <w:pPr>
              <w:rPr>
                <w:sz w:val="1"/>
                <w:szCs w:val="1"/>
              </w:rPr>
            </w:pPr>
          </w:p>
        </w:tc>
      </w:tr>
      <w:tr w:rsidR="00EF3B64" w:rsidTr="008537BD">
        <w:trPr>
          <w:trHeight w:val="205"/>
        </w:trPr>
        <w:tc>
          <w:tcPr>
            <w:tcW w:w="2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17"/>
                <w:szCs w:val="17"/>
              </w:rPr>
            </w:pPr>
          </w:p>
        </w:tc>
        <w:tc>
          <w:tcPr>
            <w:tcW w:w="2700" w:type="dxa"/>
            <w:gridSpan w:val="7"/>
            <w:tcBorders>
              <w:right w:val="single" w:sz="8" w:space="0" w:color="auto"/>
            </w:tcBorders>
            <w:vAlign w:val="bottom"/>
          </w:tcPr>
          <w:p w:rsidR="00EF3B64" w:rsidRDefault="00E83148">
            <w:pPr>
              <w:spacing w:line="206" w:lineRule="exact"/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i/>
                <w:iCs/>
                <w:sz w:val="20"/>
                <w:szCs w:val="20"/>
              </w:rPr>
              <w:t xml:space="preserve">Уметь: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анализировать и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EF3B64" w:rsidRDefault="00E83148">
            <w:pPr>
              <w:spacing w:line="206" w:lineRule="exact"/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1.3. Характеристика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17"/>
                <w:szCs w:val="17"/>
              </w:rPr>
            </w:pPr>
          </w:p>
        </w:tc>
        <w:tc>
          <w:tcPr>
            <w:tcW w:w="30" w:type="dxa"/>
            <w:vAlign w:val="bottom"/>
          </w:tcPr>
          <w:p w:rsidR="00EF3B64" w:rsidRDefault="00EF3B64">
            <w:pPr>
              <w:rPr>
                <w:sz w:val="1"/>
                <w:szCs w:val="1"/>
              </w:rPr>
            </w:pPr>
          </w:p>
        </w:tc>
      </w:tr>
      <w:tr w:rsidR="00EF3B64" w:rsidTr="008537BD">
        <w:trPr>
          <w:trHeight w:val="230"/>
        </w:trPr>
        <w:tc>
          <w:tcPr>
            <w:tcW w:w="2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20"/>
                <w:szCs w:val="20"/>
              </w:rPr>
            </w:pPr>
          </w:p>
        </w:tc>
        <w:tc>
          <w:tcPr>
            <w:tcW w:w="1680" w:type="dxa"/>
            <w:gridSpan w:val="4"/>
            <w:vAlign w:val="bottom"/>
          </w:tcPr>
          <w:p w:rsidR="00EF3B64" w:rsidRDefault="00E83148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сопоставлять</w:t>
            </w:r>
          </w:p>
        </w:tc>
        <w:tc>
          <w:tcPr>
            <w:tcW w:w="460" w:type="dxa"/>
            <w:gridSpan w:val="2"/>
            <w:vAlign w:val="bottom"/>
          </w:tcPr>
          <w:p w:rsidR="00EF3B64" w:rsidRDefault="00EF3B64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20"/>
                <w:szCs w:val="20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EF3B64" w:rsidRDefault="00E83148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педагогической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EF3B64" w:rsidRDefault="00EF3B64">
            <w:pPr>
              <w:rPr>
                <w:sz w:val="1"/>
                <w:szCs w:val="1"/>
              </w:rPr>
            </w:pPr>
          </w:p>
        </w:tc>
      </w:tr>
      <w:tr w:rsidR="00EF3B64" w:rsidTr="008537BD">
        <w:trPr>
          <w:trHeight w:val="230"/>
        </w:trPr>
        <w:tc>
          <w:tcPr>
            <w:tcW w:w="2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  <w:gridSpan w:val="7"/>
            <w:tcBorders>
              <w:right w:val="single" w:sz="8" w:space="0" w:color="auto"/>
            </w:tcBorders>
            <w:vAlign w:val="bottom"/>
          </w:tcPr>
          <w:p w:rsidR="00EF3B64" w:rsidRDefault="00E83148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9"/>
                <w:sz w:val="20"/>
                <w:szCs w:val="20"/>
              </w:rPr>
              <w:t>современные  парадигмы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EF3B64" w:rsidRDefault="00E83148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деятельности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EF3B64" w:rsidRDefault="00EF3B64">
            <w:pPr>
              <w:rPr>
                <w:sz w:val="1"/>
                <w:szCs w:val="1"/>
              </w:rPr>
            </w:pPr>
          </w:p>
        </w:tc>
      </w:tr>
      <w:tr w:rsidR="00EF3B64" w:rsidTr="008537BD">
        <w:trPr>
          <w:trHeight w:val="230"/>
        </w:trPr>
        <w:tc>
          <w:tcPr>
            <w:tcW w:w="2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20"/>
                <w:szCs w:val="20"/>
              </w:rPr>
            </w:pPr>
          </w:p>
        </w:tc>
        <w:tc>
          <w:tcPr>
            <w:tcW w:w="1680" w:type="dxa"/>
            <w:gridSpan w:val="4"/>
            <w:vAlign w:val="bottom"/>
          </w:tcPr>
          <w:p w:rsidR="00EF3B64" w:rsidRDefault="00E83148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образования</w:t>
            </w:r>
          </w:p>
        </w:tc>
        <w:tc>
          <w:tcPr>
            <w:tcW w:w="460" w:type="dxa"/>
            <w:gridSpan w:val="2"/>
            <w:vAlign w:val="bottom"/>
          </w:tcPr>
          <w:p w:rsidR="00EF3B64" w:rsidRDefault="00EF3B64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20"/>
                <w:szCs w:val="20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EF3B64" w:rsidRDefault="00E83148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преподавателя </w:t>
            </w:r>
            <w:proofErr w:type="gramStart"/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в</w:t>
            </w:r>
            <w:proofErr w:type="gramEnd"/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EF3B64" w:rsidRDefault="00EF3B64">
            <w:pPr>
              <w:rPr>
                <w:sz w:val="1"/>
                <w:szCs w:val="1"/>
              </w:rPr>
            </w:pPr>
          </w:p>
        </w:tc>
      </w:tr>
      <w:tr w:rsidR="00EF3B64" w:rsidTr="008537BD">
        <w:trPr>
          <w:trHeight w:val="230"/>
        </w:trPr>
        <w:tc>
          <w:tcPr>
            <w:tcW w:w="2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20"/>
                <w:szCs w:val="20"/>
              </w:rPr>
            </w:pPr>
          </w:p>
        </w:tc>
        <w:tc>
          <w:tcPr>
            <w:tcW w:w="2140" w:type="dxa"/>
            <w:gridSpan w:val="6"/>
            <w:vAlign w:val="bottom"/>
          </w:tcPr>
          <w:p w:rsidR="00EF3B64" w:rsidRDefault="00E83148">
            <w:pPr>
              <w:ind w:left="80"/>
              <w:rPr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(</w:t>
            </w:r>
            <w:proofErr w:type="spellStart"/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компетентностную</w:t>
            </w:r>
            <w:proofErr w:type="spellEnd"/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,</w:t>
            </w:r>
            <w:proofErr w:type="gramEnd"/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20"/>
                <w:szCs w:val="20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EF3B64" w:rsidRDefault="00E83148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организациях </w:t>
            </w:r>
            <w:proofErr w:type="gramStart"/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высшего</w:t>
            </w:r>
            <w:proofErr w:type="gramEnd"/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EF3B64" w:rsidRDefault="00EF3B64">
            <w:pPr>
              <w:rPr>
                <w:sz w:val="1"/>
                <w:szCs w:val="1"/>
              </w:rPr>
            </w:pPr>
          </w:p>
        </w:tc>
      </w:tr>
      <w:tr w:rsidR="00EF3B64" w:rsidTr="008537BD">
        <w:trPr>
          <w:trHeight w:val="228"/>
        </w:trPr>
        <w:tc>
          <w:tcPr>
            <w:tcW w:w="2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19"/>
                <w:szCs w:val="19"/>
              </w:rPr>
            </w:pPr>
          </w:p>
        </w:tc>
        <w:tc>
          <w:tcPr>
            <w:tcW w:w="1680" w:type="dxa"/>
            <w:gridSpan w:val="4"/>
            <w:vAlign w:val="bottom"/>
          </w:tcPr>
          <w:p w:rsidR="00EF3B64" w:rsidRDefault="00E83148">
            <w:pPr>
              <w:spacing w:line="228" w:lineRule="exact"/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w w:val="94"/>
                <w:sz w:val="20"/>
                <w:szCs w:val="20"/>
              </w:rPr>
              <w:t>деятельностную</w:t>
            </w:r>
            <w:proofErr w:type="spellEnd"/>
          </w:p>
        </w:tc>
        <w:tc>
          <w:tcPr>
            <w:tcW w:w="460" w:type="dxa"/>
            <w:gridSpan w:val="2"/>
            <w:vAlign w:val="bottom"/>
          </w:tcPr>
          <w:p w:rsidR="00EF3B64" w:rsidRDefault="00E83148">
            <w:pPr>
              <w:spacing w:line="228" w:lineRule="exact"/>
              <w:ind w:left="1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и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EF3B64" w:rsidRDefault="00E83148">
            <w:pPr>
              <w:spacing w:line="228" w:lineRule="exact"/>
              <w:ind w:right="4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3"/>
                <w:sz w:val="20"/>
                <w:szCs w:val="20"/>
              </w:rPr>
              <w:t>др.),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EF3B64" w:rsidRDefault="00E83148">
            <w:pPr>
              <w:spacing w:line="228" w:lineRule="exact"/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образования</w:t>
            </w:r>
          </w:p>
        </w:tc>
        <w:tc>
          <w:tcPr>
            <w:tcW w:w="1720" w:type="dxa"/>
            <w:vMerge w:val="restart"/>
            <w:tcBorders>
              <w:right w:val="single" w:sz="8" w:space="0" w:color="auto"/>
            </w:tcBorders>
            <w:vAlign w:val="bottom"/>
          </w:tcPr>
          <w:p w:rsidR="00EF3B64" w:rsidRDefault="00E83148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3"/>
                <w:sz w:val="20"/>
                <w:szCs w:val="20"/>
              </w:rPr>
              <w:t>Комплект тем</w:t>
            </w:r>
          </w:p>
        </w:tc>
        <w:tc>
          <w:tcPr>
            <w:tcW w:w="30" w:type="dxa"/>
            <w:vAlign w:val="bottom"/>
          </w:tcPr>
          <w:p w:rsidR="00EF3B64" w:rsidRDefault="00EF3B64">
            <w:pPr>
              <w:rPr>
                <w:sz w:val="1"/>
                <w:szCs w:val="1"/>
              </w:rPr>
            </w:pPr>
          </w:p>
        </w:tc>
      </w:tr>
      <w:tr w:rsidR="00EF3B64" w:rsidTr="008537BD">
        <w:trPr>
          <w:trHeight w:val="115"/>
        </w:trPr>
        <w:tc>
          <w:tcPr>
            <w:tcW w:w="2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10"/>
                <w:szCs w:val="10"/>
              </w:rPr>
            </w:pPr>
          </w:p>
        </w:tc>
        <w:tc>
          <w:tcPr>
            <w:tcW w:w="2700" w:type="dxa"/>
            <w:gridSpan w:val="7"/>
            <w:vMerge w:val="restart"/>
            <w:tcBorders>
              <w:right w:val="single" w:sz="8" w:space="0" w:color="auto"/>
            </w:tcBorders>
            <w:vAlign w:val="bottom"/>
          </w:tcPr>
          <w:p w:rsidR="00EF3B64" w:rsidRDefault="00E83148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8"/>
                <w:sz w:val="20"/>
                <w:szCs w:val="20"/>
              </w:rPr>
              <w:t>определять  возможности</w:t>
            </w:r>
          </w:p>
        </w:tc>
        <w:tc>
          <w:tcPr>
            <w:tcW w:w="2840" w:type="dxa"/>
            <w:vMerge w:val="restart"/>
            <w:tcBorders>
              <w:right w:val="single" w:sz="8" w:space="0" w:color="auto"/>
            </w:tcBorders>
            <w:vAlign w:val="bottom"/>
          </w:tcPr>
          <w:p w:rsidR="00EF3B64" w:rsidRDefault="00E83148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2.1.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Характеристика</w:t>
            </w:r>
          </w:p>
        </w:tc>
        <w:tc>
          <w:tcPr>
            <w:tcW w:w="1720" w:type="dxa"/>
            <w:vMerge/>
            <w:tcBorders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10"/>
                <w:szCs w:val="10"/>
              </w:rPr>
            </w:pPr>
          </w:p>
        </w:tc>
        <w:tc>
          <w:tcPr>
            <w:tcW w:w="30" w:type="dxa"/>
            <w:vAlign w:val="bottom"/>
          </w:tcPr>
          <w:p w:rsidR="00EF3B64" w:rsidRDefault="00EF3B64">
            <w:pPr>
              <w:rPr>
                <w:sz w:val="1"/>
                <w:szCs w:val="1"/>
              </w:rPr>
            </w:pPr>
          </w:p>
        </w:tc>
      </w:tr>
      <w:tr w:rsidR="00EF3B64" w:rsidTr="008537BD">
        <w:trPr>
          <w:trHeight w:val="115"/>
        </w:trPr>
        <w:tc>
          <w:tcPr>
            <w:tcW w:w="2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10"/>
                <w:szCs w:val="10"/>
              </w:rPr>
            </w:pPr>
          </w:p>
        </w:tc>
        <w:tc>
          <w:tcPr>
            <w:tcW w:w="2700" w:type="dxa"/>
            <w:gridSpan w:val="7"/>
            <w:vMerge/>
            <w:tcBorders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10"/>
                <w:szCs w:val="10"/>
              </w:rPr>
            </w:pPr>
          </w:p>
        </w:tc>
        <w:tc>
          <w:tcPr>
            <w:tcW w:w="2840" w:type="dxa"/>
            <w:vMerge/>
            <w:tcBorders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10"/>
                <w:szCs w:val="10"/>
              </w:rPr>
            </w:pPr>
          </w:p>
        </w:tc>
        <w:tc>
          <w:tcPr>
            <w:tcW w:w="1720" w:type="dxa"/>
            <w:vMerge w:val="restart"/>
            <w:tcBorders>
              <w:right w:val="single" w:sz="8" w:space="0" w:color="auto"/>
            </w:tcBorders>
            <w:vAlign w:val="bottom"/>
          </w:tcPr>
          <w:p w:rsidR="00EF3B64" w:rsidRDefault="00E83148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4"/>
                <w:sz w:val="20"/>
                <w:szCs w:val="20"/>
              </w:rPr>
              <w:t>рефератов № 1</w:t>
            </w:r>
          </w:p>
        </w:tc>
        <w:tc>
          <w:tcPr>
            <w:tcW w:w="30" w:type="dxa"/>
            <w:vAlign w:val="bottom"/>
          </w:tcPr>
          <w:p w:rsidR="00EF3B64" w:rsidRDefault="00EF3B64">
            <w:pPr>
              <w:rPr>
                <w:sz w:val="1"/>
                <w:szCs w:val="1"/>
              </w:rPr>
            </w:pPr>
          </w:p>
        </w:tc>
      </w:tr>
      <w:tr w:rsidR="00EF3B64" w:rsidTr="008537BD">
        <w:trPr>
          <w:trHeight w:val="115"/>
        </w:trPr>
        <w:tc>
          <w:tcPr>
            <w:tcW w:w="2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10"/>
                <w:szCs w:val="10"/>
              </w:rPr>
            </w:pPr>
          </w:p>
        </w:tc>
        <w:tc>
          <w:tcPr>
            <w:tcW w:w="580" w:type="dxa"/>
            <w:vMerge w:val="restart"/>
            <w:vAlign w:val="bottom"/>
          </w:tcPr>
          <w:p w:rsidR="00EF3B64" w:rsidRDefault="00E83148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их</w:t>
            </w:r>
          </w:p>
        </w:tc>
        <w:tc>
          <w:tcPr>
            <w:tcW w:w="1560" w:type="dxa"/>
            <w:gridSpan w:val="5"/>
            <w:vMerge w:val="restart"/>
            <w:vAlign w:val="bottom"/>
          </w:tcPr>
          <w:p w:rsidR="00EF3B64" w:rsidRDefault="00E83148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3"/>
                <w:sz w:val="20"/>
                <w:szCs w:val="20"/>
              </w:rPr>
              <w:t>использования</w:t>
            </w:r>
          </w:p>
        </w:tc>
        <w:tc>
          <w:tcPr>
            <w:tcW w:w="560" w:type="dxa"/>
            <w:vMerge w:val="restart"/>
            <w:tcBorders>
              <w:right w:val="single" w:sz="8" w:space="0" w:color="auto"/>
            </w:tcBorders>
            <w:vAlign w:val="bottom"/>
          </w:tcPr>
          <w:p w:rsidR="00EF3B64" w:rsidRDefault="00E83148">
            <w:pPr>
              <w:ind w:right="4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в</w:t>
            </w:r>
          </w:p>
        </w:tc>
        <w:tc>
          <w:tcPr>
            <w:tcW w:w="2840" w:type="dxa"/>
            <w:vMerge w:val="restart"/>
            <w:tcBorders>
              <w:right w:val="single" w:sz="8" w:space="0" w:color="auto"/>
            </w:tcBorders>
            <w:vAlign w:val="bottom"/>
          </w:tcPr>
          <w:p w:rsidR="00EF3B64" w:rsidRDefault="00E83148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5"/>
                <w:sz w:val="20"/>
                <w:szCs w:val="20"/>
              </w:rPr>
              <w:t>целостного педагогического</w:t>
            </w:r>
          </w:p>
        </w:tc>
        <w:tc>
          <w:tcPr>
            <w:tcW w:w="1720" w:type="dxa"/>
            <w:vMerge/>
            <w:tcBorders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10"/>
                <w:szCs w:val="10"/>
              </w:rPr>
            </w:pPr>
          </w:p>
        </w:tc>
        <w:tc>
          <w:tcPr>
            <w:tcW w:w="30" w:type="dxa"/>
            <w:vAlign w:val="bottom"/>
          </w:tcPr>
          <w:p w:rsidR="00EF3B64" w:rsidRDefault="00EF3B64">
            <w:pPr>
              <w:rPr>
                <w:sz w:val="1"/>
                <w:szCs w:val="1"/>
              </w:rPr>
            </w:pPr>
          </w:p>
        </w:tc>
      </w:tr>
      <w:tr w:rsidR="00EF3B64" w:rsidTr="008537BD">
        <w:trPr>
          <w:trHeight w:val="115"/>
        </w:trPr>
        <w:tc>
          <w:tcPr>
            <w:tcW w:w="2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10"/>
                <w:szCs w:val="10"/>
              </w:rPr>
            </w:pPr>
          </w:p>
        </w:tc>
        <w:tc>
          <w:tcPr>
            <w:tcW w:w="580" w:type="dxa"/>
            <w:vMerge/>
            <w:vAlign w:val="bottom"/>
          </w:tcPr>
          <w:p w:rsidR="00EF3B64" w:rsidRDefault="00EF3B64">
            <w:pPr>
              <w:rPr>
                <w:sz w:val="10"/>
                <w:szCs w:val="10"/>
              </w:rPr>
            </w:pPr>
          </w:p>
        </w:tc>
        <w:tc>
          <w:tcPr>
            <w:tcW w:w="1560" w:type="dxa"/>
            <w:gridSpan w:val="5"/>
            <w:vMerge/>
            <w:vAlign w:val="bottom"/>
          </w:tcPr>
          <w:p w:rsidR="00EF3B64" w:rsidRDefault="00EF3B64">
            <w:pPr>
              <w:rPr>
                <w:sz w:val="10"/>
                <w:szCs w:val="10"/>
              </w:rPr>
            </w:pPr>
          </w:p>
        </w:tc>
        <w:tc>
          <w:tcPr>
            <w:tcW w:w="560" w:type="dxa"/>
            <w:vMerge/>
            <w:tcBorders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10"/>
                <w:szCs w:val="10"/>
              </w:rPr>
            </w:pPr>
          </w:p>
        </w:tc>
        <w:tc>
          <w:tcPr>
            <w:tcW w:w="2840" w:type="dxa"/>
            <w:vMerge/>
            <w:tcBorders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10"/>
                <w:szCs w:val="10"/>
              </w:rPr>
            </w:pPr>
          </w:p>
        </w:tc>
        <w:tc>
          <w:tcPr>
            <w:tcW w:w="1720" w:type="dxa"/>
            <w:vMerge w:val="restart"/>
            <w:tcBorders>
              <w:right w:val="single" w:sz="8" w:space="0" w:color="auto"/>
            </w:tcBorders>
            <w:vAlign w:val="bottom"/>
          </w:tcPr>
          <w:p w:rsidR="00EF3B64" w:rsidRDefault="00E83148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6"/>
                <w:sz w:val="20"/>
                <w:szCs w:val="20"/>
              </w:rPr>
              <w:t>(темы 2.2, 2.4)</w:t>
            </w:r>
          </w:p>
        </w:tc>
        <w:tc>
          <w:tcPr>
            <w:tcW w:w="30" w:type="dxa"/>
            <w:vAlign w:val="bottom"/>
          </w:tcPr>
          <w:p w:rsidR="00EF3B64" w:rsidRDefault="00EF3B64">
            <w:pPr>
              <w:rPr>
                <w:sz w:val="1"/>
                <w:szCs w:val="1"/>
              </w:rPr>
            </w:pPr>
          </w:p>
        </w:tc>
      </w:tr>
      <w:tr w:rsidR="00EF3B64" w:rsidTr="008537BD">
        <w:trPr>
          <w:trHeight w:val="149"/>
        </w:trPr>
        <w:tc>
          <w:tcPr>
            <w:tcW w:w="2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12"/>
                <w:szCs w:val="12"/>
              </w:rPr>
            </w:pPr>
          </w:p>
        </w:tc>
        <w:tc>
          <w:tcPr>
            <w:tcW w:w="1680" w:type="dxa"/>
            <w:gridSpan w:val="4"/>
            <w:vMerge w:val="restart"/>
            <w:vAlign w:val="bottom"/>
          </w:tcPr>
          <w:p w:rsidR="00EF3B64" w:rsidRDefault="00E83148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9"/>
                <w:sz w:val="20"/>
                <w:szCs w:val="20"/>
              </w:rPr>
              <w:t>педагогическом</w:t>
            </w:r>
          </w:p>
        </w:tc>
        <w:tc>
          <w:tcPr>
            <w:tcW w:w="102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EF3B64" w:rsidRDefault="00E83148">
            <w:pPr>
              <w:ind w:right="40"/>
              <w:jc w:val="right"/>
              <w:rPr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b/>
                <w:bCs/>
                <w:w w:val="92"/>
                <w:sz w:val="20"/>
                <w:szCs w:val="20"/>
              </w:rPr>
              <w:t>процессе</w:t>
            </w:r>
            <w:proofErr w:type="gramEnd"/>
          </w:p>
        </w:tc>
        <w:tc>
          <w:tcPr>
            <w:tcW w:w="2840" w:type="dxa"/>
            <w:vMerge w:val="restart"/>
            <w:tcBorders>
              <w:right w:val="single" w:sz="8" w:space="0" w:color="auto"/>
            </w:tcBorders>
            <w:vAlign w:val="bottom"/>
          </w:tcPr>
          <w:p w:rsidR="00EF3B64" w:rsidRDefault="00E83148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процесса в организациях</w:t>
            </w:r>
          </w:p>
        </w:tc>
        <w:tc>
          <w:tcPr>
            <w:tcW w:w="1720" w:type="dxa"/>
            <w:vMerge/>
            <w:tcBorders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12"/>
                <w:szCs w:val="12"/>
              </w:rPr>
            </w:pPr>
          </w:p>
        </w:tc>
        <w:tc>
          <w:tcPr>
            <w:tcW w:w="30" w:type="dxa"/>
            <w:vAlign w:val="bottom"/>
          </w:tcPr>
          <w:p w:rsidR="00EF3B64" w:rsidRDefault="00EF3B64">
            <w:pPr>
              <w:rPr>
                <w:sz w:val="1"/>
                <w:szCs w:val="1"/>
              </w:rPr>
            </w:pPr>
          </w:p>
        </w:tc>
      </w:tr>
      <w:tr w:rsidR="00EF3B64" w:rsidTr="008537BD">
        <w:trPr>
          <w:trHeight w:val="81"/>
        </w:trPr>
        <w:tc>
          <w:tcPr>
            <w:tcW w:w="2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7"/>
                <w:szCs w:val="7"/>
              </w:rPr>
            </w:pPr>
          </w:p>
        </w:tc>
        <w:tc>
          <w:tcPr>
            <w:tcW w:w="1680" w:type="dxa"/>
            <w:gridSpan w:val="4"/>
            <w:vMerge/>
            <w:vAlign w:val="bottom"/>
          </w:tcPr>
          <w:p w:rsidR="00EF3B64" w:rsidRDefault="00EF3B64">
            <w:pPr>
              <w:rPr>
                <w:sz w:val="7"/>
                <w:szCs w:val="7"/>
              </w:rPr>
            </w:pPr>
          </w:p>
        </w:tc>
        <w:tc>
          <w:tcPr>
            <w:tcW w:w="1020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7"/>
                <w:szCs w:val="7"/>
              </w:rPr>
            </w:pPr>
          </w:p>
        </w:tc>
        <w:tc>
          <w:tcPr>
            <w:tcW w:w="2840" w:type="dxa"/>
            <w:vMerge/>
            <w:tcBorders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7"/>
                <w:szCs w:val="7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7"/>
                <w:szCs w:val="7"/>
              </w:rPr>
            </w:pPr>
          </w:p>
        </w:tc>
        <w:tc>
          <w:tcPr>
            <w:tcW w:w="30" w:type="dxa"/>
            <w:vAlign w:val="bottom"/>
          </w:tcPr>
          <w:p w:rsidR="00EF3B64" w:rsidRDefault="00EF3B64">
            <w:pPr>
              <w:rPr>
                <w:sz w:val="1"/>
                <w:szCs w:val="1"/>
              </w:rPr>
            </w:pPr>
          </w:p>
        </w:tc>
      </w:tr>
      <w:tr w:rsidR="00EF3B64" w:rsidTr="008537BD">
        <w:trPr>
          <w:trHeight w:val="230"/>
        </w:trPr>
        <w:tc>
          <w:tcPr>
            <w:tcW w:w="2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20"/>
                <w:szCs w:val="20"/>
              </w:rPr>
            </w:pPr>
          </w:p>
        </w:tc>
        <w:tc>
          <w:tcPr>
            <w:tcW w:w="580" w:type="dxa"/>
            <w:vAlign w:val="bottom"/>
          </w:tcPr>
          <w:p w:rsidR="00EF3B64" w:rsidRDefault="00E83148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вуза</w:t>
            </w:r>
          </w:p>
        </w:tc>
        <w:tc>
          <w:tcPr>
            <w:tcW w:w="1100" w:type="dxa"/>
            <w:gridSpan w:val="3"/>
            <w:vAlign w:val="bottom"/>
          </w:tcPr>
          <w:p w:rsidR="00EF3B64" w:rsidRDefault="00EF3B64">
            <w:pPr>
              <w:rPr>
                <w:sz w:val="20"/>
                <w:szCs w:val="20"/>
              </w:rPr>
            </w:pPr>
          </w:p>
        </w:tc>
        <w:tc>
          <w:tcPr>
            <w:tcW w:w="460" w:type="dxa"/>
            <w:gridSpan w:val="2"/>
            <w:vAlign w:val="bottom"/>
          </w:tcPr>
          <w:p w:rsidR="00EF3B64" w:rsidRDefault="00EF3B64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20"/>
                <w:szCs w:val="20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EF3B64" w:rsidRDefault="00E83148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высшего образования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EF3B64" w:rsidRDefault="00EF3B64">
            <w:pPr>
              <w:rPr>
                <w:sz w:val="1"/>
                <w:szCs w:val="1"/>
              </w:rPr>
            </w:pPr>
          </w:p>
        </w:tc>
      </w:tr>
      <w:tr w:rsidR="00EF3B64" w:rsidTr="008537BD">
        <w:trPr>
          <w:trHeight w:val="230"/>
        </w:trPr>
        <w:tc>
          <w:tcPr>
            <w:tcW w:w="2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20"/>
                <w:szCs w:val="20"/>
              </w:rPr>
            </w:pPr>
          </w:p>
        </w:tc>
        <w:tc>
          <w:tcPr>
            <w:tcW w:w="580" w:type="dxa"/>
            <w:vAlign w:val="bottom"/>
          </w:tcPr>
          <w:p w:rsidR="00EF3B64" w:rsidRDefault="00EF3B64">
            <w:pPr>
              <w:rPr>
                <w:sz w:val="20"/>
                <w:szCs w:val="20"/>
              </w:rPr>
            </w:pPr>
          </w:p>
        </w:tc>
        <w:tc>
          <w:tcPr>
            <w:tcW w:w="1100" w:type="dxa"/>
            <w:gridSpan w:val="3"/>
            <w:vAlign w:val="bottom"/>
          </w:tcPr>
          <w:p w:rsidR="00EF3B64" w:rsidRDefault="00EF3B64">
            <w:pPr>
              <w:rPr>
                <w:sz w:val="20"/>
                <w:szCs w:val="20"/>
              </w:rPr>
            </w:pPr>
          </w:p>
        </w:tc>
        <w:tc>
          <w:tcPr>
            <w:tcW w:w="460" w:type="dxa"/>
            <w:gridSpan w:val="2"/>
            <w:vAlign w:val="bottom"/>
          </w:tcPr>
          <w:p w:rsidR="00EF3B64" w:rsidRDefault="00EF3B64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20"/>
                <w:szCs w:val="20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EF3B64" w:rsidRDefault="00E83148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2.2. Технологии, формы,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EF3B64" w:rsidRDefault="00EF3B64">
            <w:pPr>
              <w:rPr>
                <w:sz w:val="1"/>
                <w:szCs w:val="1"/>
              </w:rPr>
            </w:pPr>
          </w:p>
        </w:tc>
      </w:tr>
      <w:tr w:rsidR="00EF3B64" w:rsidTr="008537BD">
        <w:trPr>
          <w:trHeight w:val="228"/>
        </w:trPr>
        <w:tc>
          <w:tcPr>
            <w:tcW w:w="2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19"/>
                <w:szCs w:val="19"/>
              </w:rPr>
            </w:pPr>
          </w:p>
        </w:tc>
        <w:tc>
          <w:tcPr>
            <w:tcW w:w="580" w:type="dxa"/>
            <w:vAlign w:val="bottom"/>
          </w:tcPr>
          <w:p w:rsidR="00EF3B64" w:rsidRDefault="00EF3B64">
            <w:pPr>
              <w:rPr>
                <w:sz w:val="19"/>
                <w:szCs w:val="19"/>
              </w:rPr>
            </w:pPr>
          </w:p>
        </w:tc>
        <w:tc>
          <w:tcPr>
            <w:tcW w:w="1100" w:type="dxa"/>
            <w:gridSpan w:val="3"/>
            <w:vAlign w:val="bottom"/>
          </w:tcPr>
          <w:p w:rsidR="00EF3B64" w:rsidRDefault="00EF3B64">
            <w:pPr>
              <w:rPr>
                <w:sz w:val="19"/>
                <w:szCs w:val="19"/>
              </w:rPr>
            </w:pPr>
          </w:p>
        </w:tc>
        <w:tc>
          <w:tcPr>
            <w:tcW w:w="460" w:type="dxa"/>
            <w:gridSpan w:val="2"/>
            <w:vAlign w:val="bottom"/>
          </w:tcPr>
          <w:p w:rsidR="00EF3B64" w:rsidRDefault="00EF3B64">
            <w:pPr>
              <w:rPr>
                <w:sz w:val="19"/>
                <w:szCs w:val="19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19"/>
                <w:szCs w:val="19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EF3B64" w:rsidRDefault="00E83148">
            <w:pPr>
              <w:spacing w:line="228" w:lineRule="exact"/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5"/>
                <w:sz w:val="20"/>
                <w:szCs w:val="20"/>
              </w:rPr>
              <w:t xml:space="preserve">методы обучения в </w:t>
            </w:r>
            <w:proofErr w:type="gramStart"/>
            <w:r>
              <w:rPr>
                <w:rFonts w:ascii="Arial" w:eastAsia="Arial" w:hAnsi="Arial" w:cs="Arial"/>
                <w:b/>
                <w:bCs/>
                <w:w w:val="95"/>
                <w:sz w:val="20"/>
                <w:szCs w:val="20"/>
              </w:rPr>
              <w:t>высшем</w:t>
            </w:r>
            <w:proofErr w:type="gramEnd"/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19"/>
                <w:szCs w:val="19"/>
              </w:rPr>
            </w:pPr>
          </w:p>
        </w:tc>
        <w:tc>
          <w:tcPr>
            <w:tcW w:w="30" w:type="dxa"/>
            <w:vAlign w:val="bottom"/>
          </w:tcPr>
          <w:p w:rsidR="00EF3B64" w:rsidRDefault="00EF3B64">
            <w:pPr>
              <w:rPr>
                <w:sz w:val="1"/>
                <w:szCs w:val="1"/>
              </w:rPr>
            </w:pPr>
          </w:p>
        </w:tc>
      </w:tr>
      <w:tr w:rsidR="00EF3B64" w:rsidTr="008537BD">
        <w:trPr>
          <w:trHeight w:val="230"/>
        </w:trPr>
        <w:tc>
          <w:tcPr>
            <w:tcW w:w="2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20"/>
                <w:szCs w:val="20"/>
              </w:rPr>
            </w:pPr>
          </w:p>
        </w:tc>
        <w:tc>
          <w:tcPr>
            <w:tcW w:w="580" w:type="dxa"/>
            <w:vAlign w:val="bottom"/>
          </w:tcPr>
          <w:p w:rsidR="00EF3B64" w:rsidRDefault="00EF3B64">
            <w:pPr>
              <w:rPr>
                <w:sz w:val="20"/>
                <w:szCs w:val="20"/>
              </w:rPr>
            </w:pPr>
          </w:p>
        </w:tc>
        <w:tc>
          <w:tcPr>
            <w:tcW w:w="1100" w:type="dxa"/>
            <w:gridSpan w:val="3"/>
            <w:vAlign w:val="bottom"/>
          </w:tcPr>
          <w:p w:rsidR="00EF3B64" w:rsidRDefault="00EF3B64">
            <w:pPr>
              <w:rPr>
                <w:sz w:val="20"/>
                <w:szCs w:val="20"/>
              </w:rPr>
            </w:pPr>
          </w:p>
        </w:tc>
        <w:tc>
          <w:tcPr>
            <w:tcW w:w="460" w:type="dxa"/>
            <w:gridSpan w:val="2"/>
            <w:vAlign w:val="bottom"/>
          </w:tcPr>
          <w:p w:rsidR="00EF3B64" w:rsidRDefault="00EF3B64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20"/>
                <w:szCs w:val="20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EF3B64" w:rsidRDefault="00E83148">
            <w:pPr>
              <w:ind w:left="80"/>
              <w:rPr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образовании</w:t>
            </w:r>
            <w:proofErr w:type="gramEnd"/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EF3B64" w:rsidRDefault="00EF3B64">
            <w:pPr>
              <w:rPr>
                <w:sz w:val="1"/>
                <w:szCs w:val="1"/>
              </w:rPr>
            </w:pPr>
          </w:p>
        </w:tc>
      </w:tr>
      <w:tr w:rsidR="00EF3B64" w:rsidTr="008537BD">
        <w:trPr>
          <w:trHeight w:val="246"/>
        </w:trPr>
        <w:tc>
          <w:tcPr>
            <w:tcW w:w="2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21"/>
                <w:szCs w:val="21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EF3B64" w:rsidRDefault="00EF3B64">
            <w:pPr>
              <w:rPr>
                <w:sz w:val="21"/>
                <w:szCs w:val="21"/>
              </w:rPr>
            </w:pPr>
          </w:p>
        </w:tc>
        <w:tc>
          <w:tcPr>
            <w:tcW w:w="1100" w:type="dxa"/>
            <w:gridSpan w:val="3"/>
            <w:tcBorders>
              <w:bottom w:val="single" w:sz="8" w:space="0" w:color="auto"/>
            </w:tcBorders>
            <w:vAlign w:val="bottom"/>
          </w:tcPr>
          <w:p w:rsidR="00EF3B64" w:rsidRDefault="00EF3B64">
            <w:pPr>
              <w:rPr>
                <w:sz w:val="21"/>
                <w:szCs w:val="21"/>
              </w:rPr>
            </w:pPr>
          </w:p>
        </w:tc>
        <w:tc>
          <w:tcPr>
            <w:tcW w:w="460" w:type="dxa"/>
            <w:gridSpan w:val="2"/>
            <w:tcBorders>
              <w:bottom w:val="single" w:sz="8" w:space="0" w:color="auto"/>
            </w:tcBorders>
            <w:vAlign w:val="bottom"/>
          </w:tcPr>
          <w:p w:rsidR="00EF3B64" w:rsidRDefault="00EF3B64">
            <w:pPr>
              <w:rPr>
                <w:sz w:val="21"/>
                <w:szCs w:val="21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21"/>
                <w:szCs w:val="2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F3B64" w:rsidRDefault="00E83148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2.3. Проблемы личностно</w:t>
            </w:r>
            <w:r>
              <w:rPr>
                <w:rFonts w:ascii="Arial" w:eastAsia="Arial" w:hAnsi="Arial" w:cs="Arial"/>
                <w:sz w:val="20"/>
                <w:szCs w:val="20"/>
              </w:rPr>
              <w:t>-</w:t>
            </w: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21"/>
                <w:szCs w:val="21"/>
              </w:rPr>
            </w:pPr>
          </w:p>
        </w:tc>
        <w:tc>
          <w:tcPr>
            <w:tcW w:w="30" w:type="dxa"/>
            <w:vAlign w:val="bottom"/>
          </w:tcPr>
          <w:p w:rsidR="00EF3B64" w:rsidRDefault="00EF3B64">
            <w:pPr>
              <w:rPr>
                <w:sz w:val="1"/>
                <w:szCs w:val="1"/>
              </w:rPr>
            </w:pPr>
          </w:p>
        </w:tc>
      </w:tr>
      <w:tr w:rsidR="00EF3B64" w:rsidTr="008537BD">
        <w:trPr>
          <w:gridAfter w:val="1"/>
          <w:wAfter w:w="30" w:type="dxa"/>
          <w:trHeight w:val="225"/>
        </w:trPr>
        <w:tc>
          <w:tcPr>
            <w:tcW w:w="22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19"/>
                <w:szCs w:val="19"/>
              </w:rPr>
            </w:pPr>
          </w:p>
        </w:tc>
        <w:tc>
          <w:tcPr>
            <w:tcW w:w="2700" w:type="dxa"/>
            <w:gridSpan w:val="7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19"/>
                <w:szCs w:val="19"/>
              </w:rPr>
            </w:pPr>
          </w:p>
        </w:tc>
        <w:tc>
          <w:tcPr>
            <w:tcW w:w="28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F3B64" w:rsidRDefault="00E83148">
            <w:pPr>
              <w:spacing w:line="225" w:lineRule="exact"/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профессионального</w:t>
            </w:r>
          </w:p>
        </w:tc>
        <w:tc>
          <w:tcPr>
            <w:tcW w:w="17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19"/>
                <w:szCs w:val="19"/>
              </w:rPr>
            </w:pPr>
          </w:p>
        </w:tc>
      </w:tr>
      <w:tr w:rsidR="00EF3B64" w:rsidTr="008537BD">
        <w:trPr>
          <w:gridAfter w:val="1"/>
          <w:wAfter w:w="30" w:type="dxa"/>
          <w:trHeight w:val="231"/>
        </w:trPr>
        <w:tc>
          <w:tcPr>
            <w:tcW w:w="2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  <w:gridSpan w:val="7"/>
            <w:tcBorders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20"/>
                <w:szCs w:val="20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EF3B64" w:rsidRDefault="00E83148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становления студентов –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20"/>
                <w:szCs w:val="20"/>
              </w:rPr>
            </w:pPr>
          </w:p>
        </w:tc>
      </w:tr>
      <w:tr w:rsidR="00EF3B64" w:rsidTr="008537BD">
        <w:trPr>
          <w:gridAfter w:val="1"/>
          <w:wAfter w:w="30" w:type="dxa"/>
          <w:trHeight w:val="230"/>
        </w:trPr>
        <w:tc>
          <w:tcPr>
            <w:tcW w:w="2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  <w:gridSpan w:val="7"/>
            <w:tcBorders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20"/>
                <w:szCs w:val="20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EF3B64" w:rsidRDefault="00E83148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будущих специалистов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20"/>
                <w:szCs w:val="20"/>
              </w:rPr>
            </w:pPr>
          </w:p>
        </w:tc>
      </w:tr>
      <w:tr w:rsidR="00EF3B64" w:rsidTr="008537BD">
        <w:trPr>
          <w:gridAfter w:val="1"/>
          <w:wAfter w:w="30" w:type="dxa"/>
          <w:trHeight w:val="230"/>
        </w:trPr>
        <w:tc>
          <w:tcPr>
            <w:tcW w:w="2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  <w:gridSpan w:val="7"/>
            <w:tcBorders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20"/>
                <w:szCs w:val="20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EF3B64" w:rsidRDefault="00E83148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2.4.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Профессиональное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20"/>
                <w:szCs w:val="20"/>
              </w:rPr>
            </w:pPr>
          </w:p>
        </w:tc>
      </w:tr>
      <w:tr w:rsidR="00EF3B64" w:rsidTr="008537BD">
        <w:trPr>
          <w:gridAfter w:val="1"/>
          <w:wAfter w:w="30" w:type="dxa"/>
          <w:trHeight w:val="230"/>
        </w:trPr>
        <w:tc>
          <w:tcPr>
            <w:tcW w:w="2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  <w:gridSpan w:val="7"/>
            <w:tcBorders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20"/>
                <w:szCs w:val="20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EF3B64" w:rsidRDefault="00E83148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воспитание будущего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20"/>
                <w:szCs w:val="20"/>
              </w:rPr>
            </w:pPr>
          </w:p>
        </w:tc>
      </w:tr>
      <w:tr w:rsidR="00EF3B64" w:rsidTr="008537BD">
        <w:trPr>
          <w:gridAfter w:val="1"/>
          <w:wAfter w:w="30" w:type="dxa"/>
          <w:trHeight w:val="230"/>
        </w:trPr>
        <w:tc>
          <w:tcPr>
            <w:tcW w:w="2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  <w:gridSpan w:val="7"/>
            <w:tcBorders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20"/>
                <w:szCs w:val="20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EF3B64" w:rsidRDefault="00E83148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специалиста в </w:t>
            </w:r>
            <w:proofErr w:type="gramStart"/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высшей</w:t>
            </w:r>
            <w:proofErr w:type="gramEnd"/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20"/>
                <w:szCs w:val="20"/>
              </w:rPr>
            </w:pPr>
          </w:p>
        </w:tc>
      </w:tr>
      <w:tr w:rsidR="00EF3B64" w:rsidTr="008537BD">
        <w:trPr>
          <w:gridAfter w:val="1"/>
          <w:wAfter w:w="30" w:type="dxa"/>
          <w:trHeight w:val="264"/>
        </w:trPr>
        <w:tc>
          <w:tcPr>
            <w:tcW w:w="2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F3B64" w:rsidRDefault="00EF3B64"/>
        </w:tc>
        <w:tc>
          <w:tcPr>
            <w:tcW w:w="2700" w:type="dxa"/>
            <w:gridSpan w:val="7"/>
            <w:tcBorders>
              <w:right w:val="single" w:sz="8" w:space="0" w:color="auto"/>
            </w:tcBorders>
            <w:vAlign w:val="bottom"/>
          </w:tcPr>
          <w:p w:rsidR="00EF3B64" w:rsidRDefault="00EF3B64"/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EF3B64" w:rsidRDefault="00E83148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школе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EF3B64" w:rsidRDefault="00EF3B64"/>
        </w:tc>
      </w:tr>
      <w:tr w:rsidR="00EF3B64" w:rsidTr="008537BD">
        <w:trPr>
          <w:gridAfter w:val="1"/>
          <w:wAfter w:w="30" w:type="dxa"/>
          <w:trHeight w:val="157"/>
        </w:trPr>
        <w:tc>
          <w:tcPr>
            <w:tcW w:w="2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13"/>
                <w:szCs w:val="13"/>
              </w:rPr>
            </w:pPr>
          </w:p>
        </w:tc>
        <w:tc>
          <w:tcPr>
            <w:tcW w:w="2700" w:type="dxa"/>
            <w:gridSpan w:val="7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13"/>
                <w:szCs w:val="13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13"/>
                <w:szCs w:val="13"/>
              </w:rPr>
            </w:pP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13"/>
                <w:szCs w:val="13"/>
              </w:rPr>
            </w:pPr>
          </w:p>
        </w:tc>
      </w:tr>
      <w:tr w:rsidR="00EF3B64" w:rsidTr="008537BD">
        <w:trPr>
          <w:gridAfter w:val="1"/>
          <w:wAfter w:w="30" w:type="dxa"/>
          <w:trHeight w:val="205"/>
        </w:trPr>
        <w:tc>
          <w:tcPr>
            <w:tcW w:w="2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17"/>
                <w:szCs w:val="17"/>
              </w:rPr>
            </w:pPr>
          </w:p>
        </w:tc>
        <w:tc>
          <w:tcPr>
            <w:tcW w:w="2700" w:type="dxa"/>
            <w:gridSpan w:val="7"/>
            <w:tcBorders>
              <w:right w:val="single" w:sz="8" w:space="0" w:color="auto"/>
            </w:tcBorders>
            <w:vAlign w:val="bottom"/>
          </w:tcPr>
          <w:p w:rsidR="00EF3B64" w:rsidRDefault="00E83148">
            <w:pPr>
              <w:spacing w:line="205" w:lineRule="exact"/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i/>
                <w:iCs/>
                <w:sz w:val="20"/>
                <w:szCs w:val="20"/>
              </w:rPr>
              <w:t xml:space="preserve">Владеть: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навыками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EF3B64" w:rsidRDefault="00E83148">
            <w:pPr>
              <w:spacing w:line="205" w:lineRule="exact"/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1.3. Характеристика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17"/>
                <w:szCs w:val="17"/>
              </w:rPr>
            </w:pPr>
          </w:p>
        </w:tc>
      </w:tr>
      <w:tr w:rsidR="00EF3B64" w:rsidTr="008537BD">
        <w:trPr>
          <w:gridAfter w:val="1"/>
          <w:wAfter w:w="30" w:type="dxa"/>
          <w:trHeight w:val="230"/>
        </w:trPr>
        <w:tc>
          <w:tcPr>
            <w:tcW w:w="2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  <w:gridSpan w:val="7"/>
            <w:tcBorders>
              <w:right w:val="single" w:sz="8" w:space="0" w:color="auto"/>
            </w:tcBorders>
            <w:vAlign w:val="bottom"/>
          </w:tcPr>
          <w:p w:rsidR="00EF3B64" w:rsidRDefault="00E83148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7"/>
                <w:sz w:val="20"/>
                <w:szCs w:val="20"/>
              </w:rPr>
              <w:t xml:space="preserve">применения </w:t>
            </w:r>
            <w:proofErr w:type="gramStart"/>
            <w:r>
              <w:rPr>
                <w:rFonts w:ascii="Arial" w:eastAsia="Arial" w:hAnsi="Arial" w:cs="Arial"/>
                <w:b/>
                <w:bCs/>
                <w:w w:val="97"/>
                <w:sz w:val="20"/>
                <w:szCs w:val="20"/>
              </w:rPr>
              <w:t>современных</w:t>
            </w:r>
            <w:proofErr w:type="gramEnd"/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EF3B64" w:rsidRDefault="00E83148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педагогической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20"/>
                <w:szCs w:val="20"/>
              </w:rPr>
            </w:pPr>
          </w:p>
        </w:tc>
      </w:tr>
      <w:tr w:rsidR="00EF3B64" w:rsidTr="008537BD">
        <w:trPr>
          <w:gridAfter w:val="1"/>
          <w:wAfter w:w="30" w:type="dxa"/>
          <w:trHeight w:val="228"/>
        </w:trPr>
        <w:tc>
          <w:tcPr>
            <w:tcW w:w="2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19"/>
                <w:szCs w:val="19"/>
              </w:rPr>
            </w:pPr>
          </w:p>
        </w:tc>
        <w:tc>
          <w:tcPr>
            <w:tcW w:w="2700" w:type="dxa"/>
            <w:gridSpan w:val="7"/>
            <w:tcBorders>
              <w:right w:val="single" w:sz="8" w:space="0" w:color="auto"/>
            </w:tcBorders>
            <w:vAlign w:val="bottom"/>
          </w:tcPr>
          <w:p w:rsidR="00EF3B64" w:rsidRDefault="00E83148">
            <w:pPr>
              <w:spacing w:line="228" w:lineRule="exact"/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парадигм образования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EF3B64" w:rsidRDefault="00E83148">
            <w:pPr>
              <w:spacing w:line="228" w:lineRule="exact"/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деятельности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19"/>
                <w:szCs w:val="19"/>
              </w:rPr>
            </w:pPr>
          </w:p>
        </w:tc>
      </w:tr>
      <w:tr w:rsidR="00EF3B64" w:rsidTr="008537BD">
        <w:trPr>
          <w:gridAfter w:val="1"/>
          <w:wAfter w:w="30" w:type="dxa"/>
          <w:trHeight w:val="230"/>
        </w:trPr>
        <w:tc>
          <w:tcPr>
            <w:tcW w:w="2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  <w:gridSpan w:val="7"/>
            <w:tcBorders>
              <w:right w:val="single" w:sz="8" w:space="0" w:color="auto"/>
            </w:tcBorders>
            <w:vAlign w:val="bottom"/>
          </w:tcPr>
          <w:p w:rsidR="00EF3B64" w:rsidRDefault="00E83148">
            <w:pPr>
              <w:ind w:left="80"/>
              <w:rPr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(</w:t>
            </w:r>
            <w:proofErr w:type="spellStart"/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компетентностную</w:t>
            </w:r>
            <w:proofErr w:type="spellEnd"/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,</w:t>
            </w:r>
            <w:proofErr w:type="gramEnd"/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EF3B64" w:rsidRDefault="00E83148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преподавателя </w:t>
            </w:r>
            <w:proofErr w:type="gramStart"/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в</w:t>
            </w:r>
            <w:proofErr w:type="gramEnd"/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20"/>
                <w:szCs w:val="20"/>
              </w:rPr>
            </w:pPr>
          </w:p>
        </w:tc>
      </w:tr>
      <w:tr w:rsidR="00EF3B64" w:rsidTr="008537BD">
        <w:trPr>
          <w:gridAfter w:val="1"/>
          <w:wAfter w:w="30" w:type="dxa"/>
          <w:trHeight w:val="230"/>
        </w:trPr>
        <w:tc>
          <w:tcPr>
            <w:tcW w:w="2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  <w:gridSpan w:val="7"/>
            <w:tcBorders>
              <w:right w:val="single" w:sz="8" w:space="0" w:color="auto"/>
            </w:tcBorders>
            <w:vAlign w:val="bottom"/>
          </w:tcPr>
          <w:p w:rsidR="00EF3B64" w:rsidRDefault="00E83148">
            <w:pPr>
              <w:ind w:left="80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деятельностную</w:t>
            </w:r>
            <w:proofErr w:type="spellEnd"/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и др.)</w:t>
            </w:r>
            <w:proofErr w:type="gramEnd"/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EF3B64" w:rsidRDefault="00E83148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организациях </w:t>
            </w:r>
            <w:proofErr w:type="gramStart"/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высшего</w:t>
            </w:r>
            <w:proofErr w:type="gramEnd"/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20"/>
                <w:szCs w:val="20"/>
              </w:rPr>
            </w:pPr>
          </w:p>
        </w:tc>
      </w:tr>
      <w:tr w:rsidR="00EF3B64" w:rsidTr="008537BD">
        <w:trPr>
          <w:gridAfter w:val="1"/>
          <w:wAfter w:w="30" w:type="dxa"/>
          <w:trHeight w:val="230"/>
        </w:trPr>
        <w:tc>
          <w:tcPr>
            <w:tcW w:w="2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  <w:gridSpan w:val="7"/>
            <w:tcBorders>
              <w:right w:val="single" w:sz="8" w:space="0" w:color="auto"/>
            </w:tcBorders>
            <w:vAlign w:val="bottom"/>
          </w:tcPr>
          <w:p w:rsidR="00EF3B64" w:rsidRDefault="00E83148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при проектировании и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EF3B64" w:rsidRDefault="00E83148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образования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20"/>
                <w:szCs w:val="20"/>
              </w:rPr>
            </w:pPr>
          </w:p>
        </w:tc>
      </w:tr>
      <w:tr w:rsidR="00EF3B64" w:rsidTr="008537BD">
        <w:trPr>
          <w:gridAfter w:val="1"/>
          <w:wAfter w:w="30" w:type="dxa"/>
          <w:trHeight w:val="230"/>
        </w:trPr>
        <w:tc>
          <w:tcPr>
            <w:tcW w:w="2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  <w:gridSpan w:val="7"/>
            <w:tcBorders>
              <w:right w:val="single" w:sz="8" w:space="0" w:color="auto"/>
            </w:tcBorders>
            <w:vAlign w:val="bottom"/>
          </w:tcPr>
          <w:p w:rsidR="00EF3B64" w:rsidRDefault="00E83148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реализации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EF3B64" w:rsidRDefault="00E83148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2.1.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Характеристика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20"/>
                <w:szCs w:val="20"/>
              </w:rPr>
            </w:pPr>
          </w:p>
        </w:tc>
      </w:tr>
      <w:tr w:rsidR="00EF3B64" w:rsidTr="008537BD">
        <w:trPr>
          <w:gridAfter w:val="1"/>
          <w:wAfter w:w="30" w:type="dxa"/>
          <w:trHeight w:val="230"/>
        </w:trPr>
        <w:tc>
          <w:tcPr>
            <w:tcW w:w="2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  <w:gridSpan w:val="7"/>
            <w:tcBorders>
              <w:right w:val="single" w:sz="8" w:space="0" w:color="auto"/>
            </w:tcBorders>
            <w:vAlign w:val="bottom"/>
          </w:tcPr>
          <w:p w:rsidR="00EF3B64" w:rsidRDefault="00E83148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педагогической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EF3B64" w:rsidRDefault="00E83148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5"/>
                <w:sz w:val="20"/>
                <w:szCs w:val="20"/>
              </w:rPr>
              <w:t>целостного педагогического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20"/>
                <w:szCs w:val="20"/>
              </w:rPr>
            </w:pPr>
          </w:p>
        </w:tc>
      </w:tr>
      <w:tr w:rsidR="00EF3B64" w:rsidTr="008537BD">
        <w:trPr>
          <w:gridAfter w:val="1"/>
          <w:wAfter w:w="30" w:type="dxa"/>
          <w:trHeight w:val="228"/>
        </w:trPr>
        <w:tc>
          <w:tcPr>
            <w:tcW w:w="2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19"/>
                <w:szCs w:val="19"/>
              </w:rPr>
            </w:pPr>
          </w:p>
        </w:tc>
        <w:tc>
          <w:tcPr>
            <w:tcW w:w="2700" w:type="dxa"/>
            <w:gridSpan w:val="7"/>
            <w:tcBorders>
              <w:right w:val="single" w:sz="8" w:space="0" w:color="auto"/>
            </w:tcBorders>
            <w:vAlign w:val="bottom"/>
          </w:tcPr>
          <w:p w:rsidR="00EF3B64" w:rsidRDefault="00E83148">
            <w:pPr>
              <w:spacing w:line="228" w:lineRule="exact"/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деятельности </w:t>
            </w:r>
            <w:proofErr w:type="gramStart"/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по</w:t>
            </w:r>
            <w:proofErr w:type="gramEnd"/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EF3B64" w:rsidRDefault="00E83148">
            <w:pPr>
              <w:spacing w:line="228" w:lineRule="exact"/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процесса в организациях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19"/>
                <w:szCs w:val="19"/>
              </w:rPr>
            </w:pPr>
          </w:p>
        </w:tc>
      </w:tr>
      <w:tr w:rsidR="00EF3B64" w:rsidTr="008537BD">
        <w:trPr>
          <w:gridAfter w:val="1"/>
          <w:wAfter w:w="30" w:type="dxa"/>
          <w:trHeight w:val="231"/>
        </w:trPr>
        <w:tc>
          <w:tcPr>
            <w:tcW w:w="2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  <w:gridSpan w:val="7"/>
            <w:tcBorders>
              <w:right w:val="single" w:sz="8" w:space="0" w:color="auto"/>
            </w:tcBorders>
            <w:vAlign w:val="bottom"/>
          </w:tcPr>
          <w:p w:rsidR="00EF3B64" w:rsidRDefault="00E83148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основным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EF3B64" w:rsidRDefault="00E83148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высшего образования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EF3B64" w:rsidRDefault="00E83148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3"/>
                <w:sz w:val="20"/>
                <w:szCs w:val="20"/>
              </w:rPr>
              <w:t>Комплект тем</w:t>
            </w:r>
          </w:p>
        </w:tc>
      </w:tr>
      <w:tr w:rsidR="00EF3B64" w:rsidTr="008537BD">
        <w:trPr>
          <w:gridAfter w:val="1"/>
          <w:wAfter w:w="30" w:type="dxa"/>
          <w:trHeight w:val="230"/>
        </w:trPr>
        <w:tc>
          <w:tcPr>
            <w:tcW w:w="2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  <w:gridSpan w:val="7"/>
            <w:tcBorders>
              <w:right w:val="single" w:sz="8" w:space="0" w:color="auto"/>
            </w:tcBorders>
            <w:vAlign w:val="bottom"/>
          </w:tcPr>
          <w:p w:rsidR="00EF3B64" w:rsidRDefault="00E83148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образовательным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EF3B64" w:rsidRDefault="00E83148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2.2. Технологии, формы,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EF3B64" w:rsidRDefault="00E83148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4"/>
                <w:sz w:val="20"/>
                <w:szCs w:val="20"/>
              </w:rPr>
              <w:t>рефератов № 1</w:t>
            </w:r>
          </w:p>
        </w:tc>
      </w:tr>
      <w:tr w:rsidR="00EF3B64" w:rsidTr="008537BD">
        <w:trPr>
          <w:gridAfter w:val="1"/>
          <w:wAfter w:w="30" w:type="dxa"/>
          <w:trHeight w:val="230"/>
        </w:trPr>
        <w:tc>
          <w:tcPr>
            <w:tcW w:w="2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  <w:gridSpan w:val="7"/>
            <w:tcBorders>
              <w:right w:val="single" w:sz="8" w:space="0" w:color="auto"/>
            </w:tcBorders>
            <w:vAlign w:val="bottom"/>
          </w:tcPr>
          <w:p w:rsidR="00EF3B64" w:rsidRDefault="00E83148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программам </w:t>
            </w:r>
            <w:proofErr w:type="gramStart"/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высшего</w:t>
            </w:r>
            <w:proofErr w:type="gramEnd"/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EF3B64" w:rsidRDefault="00E83148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5"/>
                <w:sz w:val="20"/>
                <w:szCs w:val="20"/>
              </w:rPr>
              <w:t xml:space="preserve">методы обучения в </w:t>
            </w:r>
            <w:proofErr w:type="gramStart"/>
            <w:r>
              <w:rPr>
                <w:rFonts w:ascii="Arial" w:eastAsia="Arial" w:hAnsi="Arial" w:cs="Arial"/>
                <w:b/>
                <w:bCs/>
                <w:w w:val="95"/>
                <w:sz w:val="20"/>
                <w:szCs w:val="20"/>
              </w:rPr>
              <w:t>высшем</w:t>
            </w:r>
            <w:proofErr w:type="gramEnd"/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EF3B64" w:rsidRDefault="00E83148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6"/>
                <w:sz w:val="20"/>
                <w:szCs w:val="20"/>
              </w:rPr>
              <w:t>(темы 2.2, 2.4)</w:t>
            </w:r>
          </w:p>
        </w:tc>
      </w:tr>
      <w:tr w:rsidR="00EF3B64" w:rsidTr="008537BD">
        <w:trPr>
          <w:gridAfter w:val="1"/>
          <w:wAfter w:w="30" w:type="dxa"/>
          <w:trHeight w:val="230"/>
        </w:trPr>
        <w:tc>
          <w:tcPr>
            <w:tcW w:w="2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  <w:gridSpan w:val="7"/>
            <w:tcBorders>
              <w:right w:val="single" w:sz="8" w:space="0" w:color="auto"/>
            </w:tcBorders>
            <w:vAlign w:val="bottom"/>
          </w:tcPr>
          <w:p w:rsidR="00EF3B64" w:rsidRDefault="00E83148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образования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EF3B64" w:rsidRDefault="00E83148">
            <w:pPr>
              <w:ind w:left="80"/>
              <w:rPr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образовании</w:t>
            </w:r>
            <w:proofErr w:type="gramEnd"/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20"/>
                <w:szCs w:val="20"/>
              </w:rPr>
            </w:pPr>
          </w:p>
        </w:tc>
      </w:tr>
      <w:tr w:rsidR="00EF3B64" w:rsidTr="008537BD">
        <w:trPr>
          <w:gridAfter w:val="1"/>
          <w:wAfter w:w="30" w:type="dxa"/>
          <w:trHeight w:val="230"/>
        </w:trPr>
        <w:tc>
          <w:tcPr>
            <w:tcW w:w="2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  <w:gridSpan w:val="7"/>
            <w:tcBorders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20"/>
                <w:szCs w:val="20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EF3B64" w:rsidRDefault="00E83148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2.3. Проблемы личностно</w:t>
            </w:r>
            <w:r>
              <w:rPr>
                <w:rFonts w:ascii="Arial" w:eastAsia="Arial" w:hAnsi="Arial" w:cs="Arial"/>
                <w:sz w:val="20"/>
                <w:szCs w:val="20"/>
              </w:rPr>
              <w:t>-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20"/>
                <w:szCs w:val="20"/>
              </w:rPr>
            </w:pPr>
          </w:p>
        </w:tc>
      </w:tr>
      <w:tr w:rsidR="00EF3B64" w:rsidTr="008537BD">
        <w:trPr>
          <w:gridAfter w:val="1"/>
          <w:wAfter w:w="30" w:type="dxa"/>
          <w:trHeight w:val="228"/>
        </w:trPr>
        <w:tc>
          <w:tcPr>
            <w:tcW w:w="2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19"/>
                <w:szCs w:val="19"/>
              </w:rPr>
            </w:pPr>
          </w:p>
        </w:tc>
        <w:tc>
          <w:tcPr>
            <w:tcW w:w="2700" w:type="dxa"/>
            <w:gridSpan w:val="7"/>
            <w:tcBorders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19"/>
                <w:szCs w:val="19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EF3B64" w:rsidRDefault="00E83148">
            <w:pPr>
              <w:spacing w:line="228" w:lineRule="exact"/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профессионального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19"/>
                <w:szCs w:val="19"/>
              </w:rPr>
            </w:pPr>
          </w:p>
        </w:tc>
      </w:tr>
      <w:tr w:rsidR="00EF3B64" w:rsidTr="008537BD">
        <w:trPr>
          <w:gridAfter w:val="1"/>
          <w:wAfter w:w="30" w:type="dxa"/>
          <w:trHeight w:val="230"/>
        </w:trPr>
        <w:tc>
          <w:tcPr>
            <w:tcW w:w="2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  <w:gridSpan w:val="7"/>
            <w:tcBorders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20"/>
                <w:szCs w:val="20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EF3B64" w:rsidRDefault="00E83148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становления студентов –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20"/>
                <w:szCs w:val="20"/>
              </w:rPr>
            </w:pPr>
          </w:p>
        </w:tc>
      </w:tr>
      <w:tr w:rsidR="00EF3B64" w:rsidTr="008537BD">
        <w:trPr>
          <w:gridAfter w:val="1"/>
          <w:wAfter w:w="30" w:type="dxa"/>
          <w:trHeight w:val="230"/>
        </w:trPr>
        <w:tc>
          <w:tcPr>
            <w:tcW w:w="2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  <w:gridSpan w:val="7"/>
            <w:tcBorders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20"/>
                <w:szCs w:val="20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EF3B64" w:rsidRDefault="00E83148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будущих специалистов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20"/>
                <w:szCs w:val="20"/>
              </w:rPr>
            </w:pPr>
          </w:p>
        </w:tc>
      </w:tr>
      <w:tr w:rsidR="00EF3B64" w:rsidTr="008537BD">
        <w:trPr>
          <w:gridAfter w:val="1"/>
          <w:wAfter w:w="30" w:type="dxa"/>
          <w:trHeight w:val="230"/>
        </w:trPr>
        <w:tc>
          <w:tcPr>
            <w:tcW w:w="2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  <w:gridSpan w:val="7"/>
            <w:tcBorders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20"/>
                <w:szCs w:val="20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EF3B64" w:rsidRDefault="00E83148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2.4.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Профессиональное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20"/>
                <w:szCs w:val="20"/>
              </w:rPr>
            </w:pPr>
          </w:p>
        </w:tc>
      </w:tr>
      <w:tr w:rsidR="00EF3B64" w:rsidTr="008537BD">
        <w:trPr>
          <w:gridAfter w:val="1"/>
          <w:wAfter w:w="30" w:type="dxa"/>
          <w:trHeight w:val="230"/>
        </w:trPr>
        <w:tc>
          <w:tcPr>
            <w:tcW w:w="2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  <w:gridSpan w:val="7"/>
            <w:tcBorders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20"/>
                <w:szCs w:val="20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EF3B64" w:rsidRDefault="00E83148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воспитание будущего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20"/>
                <w:szCs w:val="20"/>
              </w:rPr>
            </w:pPr>
          </w:p>
        </w:tc>
      </w:tr>
      <w:tr w:rsidR="00EF3B64" w:rsidTr="008537BD">
        <w:trPr>
          <w:gridAfter w:val="1"/>
          <w:wAfter w:w="30" w:type="dxa"/>
          <w:trHeight w:val="230"/>
        </w:trPr>
        <w:tc>
          <w:tcPr>
            <w:tcW w:w="2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  <w:gridSpan w:val="7"/>
            <w:tcBorders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20"/>
                <w:szCs w:val="20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EF3B64" w:rsidRDefault="00E83148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специалиста в </w:t>
            </w:r>
            <w:proofErr w:type="gramStart"/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высшей</w:t>
            </w:r>
            <w:proofErr w:type="gramEnd"/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20"/>
                <w:szCs w:val="20"/>
              </w:rPr>
            </w:pPr>
          </w:p>
        </w:tc>
      </w:tr>
      <w:tr w:rsidR="00EF3B64" w:rsidTr="008537BD">
        <w:trPr>
          <w:gridAfter w:val="1"/>
          <w:wAfter w:w="30" w:type="dxa"/>
          <w:trHeight w:val="243"/>
        </w:trPr>
        <w:tc>
          <w:tcPr>
            <w:tcW w:w="2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21"/>
                <w:szCs w:val="21"/>
              </w:rPr>
            </w:pPr>
          </w:p>
        </w:tc>
        <w:tc>
          <w:tcPr>
            <w:tcW w:w="2700" w:type="dxa"/>
            <w:gridSpan w:val="7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21"/>
                <w:szCs w:val="2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F3B64" w:rsidRDefault="00E83148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школе</w:t>
            </w: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21"/>
                <w:szCs w:val="21"/>
              </w:rPr>
            </w:pPr>
          </w:p>
        </w:tc>
      </w:tr>
      <w:tr w:rsidR="00EF3B64" w:rsidTr="008537BD">
        <w:trPr>
          <w:gridAfter w:val="1"/>
          <w:wAfter w:w="30" w:type="dxa"/>
          <w:trHeight w:val="220"/>
        </w:trPr>
        <w:tc>
          <w:tcPr>
            <w:tcW w:w="4960" w:type="dxa"/>
            <w:gridSpan w:val="8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EF3B64" w:rsidRDefault="00E83148">
            <w:pPr>
              <w:spacing w:line="220" w:lineRule="exact"/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Промежуточная аттестация № 1</w:t>
            </w: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19"/>
                <w:szCs w:val="19"/>
              </w:rPr>
            </w:pP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F3B64" w:rsidRDefault="00E83148">
            <w:pPr>
              <w:spacing w:line="220" w:lineRule="exact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КИМ</w:t>
            </w:r>
            <w:r w:rsidR="00FB6790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№1</w:t>
            </w:r>
          </w:p>
        </w:tc>
      </w:tr>
    </w:tbl>
    <w:p w:rsidR="00EF3B64" w:rsidRDefault="00EF3B64">
      <w:pPr>
        <w:spacing w:line="253" w:lineRule="exact"/>
        <w:rPr>
          <w:sz w:val="20"/>
          <w:szCs w:val="20"/>
        </w:rPr>
      </w:pPr>
    </w:p>
    <w:p w:rsidR="009143C5" w:rsidRDefault="009143C5">
      <w:pPr>
        <w:spacing w:line="241" w:lineRule="auto"/>
        <w:ind w:left="260" w:right="200"/>
        <w:rPr>
          <w:rFonts w:ascii="Arial" w:eastAsia="Arial" w:hAnsi="Arial" w:cs="Arial"/>
          <w:b/>
          <w:bCs/>
          <w:sz w:val="24"/>
          <w:szCs w:val="24"/>
        </w:rPr>
      </w:pPr>
    </w:p>
    <w:p w:rsidR="00EF3B64" w:rsidRDefault="00E83148">
      <w:pPr>
        <w:spacing w:line="241" w:lineRule="auto"/>
        <w:ind w:left="260" w:right="20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4"/>
          <w:szCs w:val="24"/>
        </w:rPr>
        <w:t>19.2 Описание критериев и шкалы оценивания компетенций (результатов обучения) при промежуточной аттестации</w:t>
      </w:r>
    </w:p>
    <w:p w:rsidR="00EF3B64" w:rsidRDefault="00EF3B64">
      <w:pPr>
        <w:spacing w:line="1" w:lineRule="exact"/>
        <w:rPr>
          <w:sz w:val="20"/>
          <w:szCs w:val="20"/>
        </w:rPr>
      </w:pPr>
    </w:p>
    <w:p w:rsidR="00EF3B64" w:rsidRPr="008537BD" w:rsidRDefault="00E83148">
      <w:pPr>
        <w:ind w:left="260" w:right="180" w:firstLine="720"/>
        <w:rPr>
          <w:sz w:val="20"/>
          <w:szCs w:val="20"/>
        </w:rPr>
      </w:pPr>
      <w:r w:rsidRPr="008537BD">
        <w:rPr>
          <w:rFonts w:ascii="Arial" w:eastAsia="Arial" w:hAnsi="Arial" w:cs="Arial"/>
          <w:bCs/>
          <w:sz w:val="24"/>
          <w:szCs w:val="24"/>
        </w:rPr>
        <w:t xml:space="preserve">Для оценивания результатов обучения на зачете используются следующие </w:t>
      </w:r>
      <w:r w:rsidRPr="008537BD">
        <w:rPr>
          <w:rFonts w:ascii="Arial" w:eastAsia="Arial" w:hAnsi="Arial" w:cs="Arial"/>
          <w:bCs/>
          <w:i/>
          <w:iCs/>
          <w:sz w:val="24"/>
          <w:szCs w:val="24"/>
        </w:rPr>
        <w:t>показатели:</w:t>
      </w:r>
    </w:p>
    <w:p w:rsidR="00EF3B64" w:rsidRPr="008537BD" w:rsidRDefault="00E83148">
      <w:pPr>
        <w:numPr>
          <w:ilvl w:val="0"/>
          <w:numId w:val="16"/>
        </w:numPr>
        <w:tabs>
          <w:tab w:val="left" w:pos="1366"/>
        </w:tabs>
        <w:ind w:left="260" w:right="180" w:firstLine="722"/>
        <w:jc w:val="both"/>
        <w:rPr>
          <w:rFonts w:ascii="Arial" w:eastAsia="Arial" w:hAnsi="Arial" w:cs="Arial"/>
          <w:bCs/>
          <w:sz w:val="24"/>
          <w:szCs w:val="24"/>
        </w:rPr>
      </w:pPr>
      <w:r w:rsidRPr="008537BD">
        <w:rPr>
          <w:rFonts w:ascii="Arial" w:eastAsia="Arial" w:hAnsi="Arial" w:cs="Arial"/>
          <w:bCs/>
          <w:sz w:val="24"/>
          <w:szCs w:val="24"/>
        </w:rPr>
        <w:t>знание учебного материала и категориального аппарата (верное и глубокое изложение понятий, фактов, законов, закономерностей; опора при ответе на исходные методологические принципы; развернутый анализ основных теоретических направлений, описанных в различных источниках);</w:t>
      </w:r>
    </w:p>
    <w:p w:rsidR="00EF3B64" w:rsidRPr="008537BD" w:rsidRDefault="00E83148">
      <w:pPr>
        <w:numPr>
          <w:ilvl w:val="0"/>
          <w:numId w:val="16"/>
        </w:numPr>
        <w:tabs>
          <w:tab w:val="left" w:pos="1268"/>
        </w:tabs>
        <w:ind w:left="260" w:right="180" w:firstLine="722"/>
        <w:jc w:val="both"/>
        <w:rPr>
          <w:rFonts w:ascii="Arial" w:eastAsia="Arial" w:hAnsi="Arial" w:cs="Arial"/>
          <w:sz w:val="24"/>
          <w:szCs w:val="24"/>
        </w:rPr>
      </w:pPr>
      <w:r w:rsidRPr="008537BD">
        <w:rPr>
          <w:rFonts w:ascii="Arial" w:eastAsia="Arial" w:hAnsi="Arial" w:cs="Arial"/>
          <w:bCs/>
          <w:sz w:val="24"/>
          <w:szCs w:val="24"/>
        </w:rPr>
        <w:t>знание теории и принципов планирования и решения задач собственного профессионального и личностного развития, основ профессионального развития преподавателя высшей школы</w:t>
      </w:r>
      <w:r w:rsidRPr="008537BD">
        <w:rPr>
          <w:rFonts w:ascii="Arial" w:eastAsia="Arial" w:hAnsi="Arial" w:cs="Arial"/>
          <w:sz w:val="24"/>
          <w:szCs w:val="24"/>
        </w:rPr>
        <w:t>;</w:t>
      </w:r>
    </w:p>
    <w:p w:rsidR="00EF3B64" w:rsidRPr="008537BD" w:rsidRDefault="00E83148">
      <w:pPr>
        <w:numPr>
          <w:ilvl w:val="0"/>
          <w:numId w:val="16"/>
        </w:numPr>
        <w:tabs>
          <w:tab w:val="left" w:pos="1460"/>
        </w:tabs>
        <w:ind w:left="260" w:right="180" w:firstLine="722"/>
        <w:jc w:val="both"/>
        <w:rPr>
          <w:rFonts w:ascii="Arial" w:eastAsia="Arial" w:hAnsi="Arial" w:cs="Arial"/>
          <w:sz w:val="24"/>
          <w:szCs w:val="24"/>
        </w:rPr>
      </w:pPr>
      <w:proofErr w:type="gramStart"/>
      <w:r w:rsidRPr="008537BD">
        <w:rPr>
          <w:rFonts w:ascii="Arial" w:eastAsia="Arial" w:hAnsi="Arial" w:cs="Arial"/>
          <w:bCs/>
          <w:sz w:val="24"/>
          <w:szCs w:val="24"/>
        </w:rPr>
        <w:t>знание современных тенденций и проблем развития высшего образования в России и других странах; теории и принципов организации образовательного процесса в высшей школе, преподавательской деятельности по основным образовательным программам высшего образования; основных закономерностей педагогической деятельности преподавателя высшей школы, ее особенностей, основ педагогического мастерства; современных концепций обучения и воспитания в вузе; технологических основ преподавания в высшей школе</w:t>
      </w:r>
      <w:r w:rsidRPr="008537BD">
        <w:rPr>
          <w:rFonts w:ascii="Arial" w:eastAsia="Arial" w:hAnsi="Arial" w:cs="Arial"/>
          <w:sz w:val="24"/>
          <w:szCs w:val="24"/>
        </w:rPr>
        <w:t>;</w:t>
      </w:r>
      <w:proofErr w:type="gramEnd"/>
      <w:r w:rsidRPr="008537BD">
        <w:rPr>
          <w:rFonts w:ascii="Arial" w:eastAsia="Arial" w:hAnsi="Arial" w:cs="Arial"/>
          <w:bCs/>
          <w:sz w:val="24"/>
          <w:szCs w:val="24"/>
        </w:rPr>
        <w:t xml:space="preserve"> современных парадигм образования (</w:t>
      </w:r>
      <w:proofErr w:type="spellStart"/>
      <w:r w:rsidRPr="008537BD">
        <w:rPr>
          <w:rFonts w:ascii="Arial" w:eastAsia="Arial" w:hAnsi="Arial" w:cs="Arial"/>
          <w:bCs/>
          <w:sz w:val="24"/>
          <w:szCs w:val="24"/>
        </w:rPr>
        <w:t>компетентностной</w:t>
      </w:r>
      <w:proofErr w:type="spellEnd"/>
      <w:r w:rsidRPr="008537BD">
        <w:rPr>
          <w:rFonts w:ascii="Arial" w:eastAsia="Arial" w:hAnsi="Arial" w:cs="Arial"/>
          <w:bCs/>
          <w:sz w:val="24"/>
          <w:szCs w:val="24"/>
        </w:rPr>
        <w:t xml:space="preserve">, </w:t>
      </w:r>
      <w:proofErr w:type="spellStart"/>
      <w:r w:rsidRPr="008537BD">
        <w:rPr>
          <w:rFonts w:ascii="Arial" w:eastAsia="Arial" w:hAnsi="Arial" w:cs="Arial"/>
          <w:bCs/>
          <w:sz w:val="24"/>
          <w:szCs w:val="24"/>
        </w:rPr>
        <w:t>деятельностной</w:t>
      </w:r>
      <w:proofErr w:type="spellEnd"/>
      <w:r w:rsidRPr="008537BD">
        <w:rPr>
          <w:rFonts w:ascii="Arial" w:eastAsia="Arial" w:hAnsi="Arial" w:cs="Arial"/>
          <w:bCs/>
          <w:sz w:val="24"/>
          <w:szCs w:val="24"/>
        </w:rPr>
        <w:t xml:space="preserve"> и др.)</w:t>
      </w:r>
      <w:r w:rsidRPr="008537BD">
        <w:rPr>
          <w:rFonts w:ascii="Arial" w:eastAsia="Arial" w:hAnsi="Arial" w:cs="Arial"/>
          <w:sz w:val="24"/>
          <w:szCs w:val="24"/>
        </w:rPr>
        <w:t>;</w:t>
      </w:r>
    </w:p>
    <w:p w:rsidR="00EF3B64" w:rsidRPr="008537BD" w:rsidRDefault="00E83148">
      <w:pPr>
        <w:numPr>
          <w:ilvl w:val="0"/>
          <w:numId w:val="16"/>
        </w:numPr>
        <w:tabs>
          <w:tab w:val="left" w:pos="1263"/>
        </w:tabs>
        <w:spacing w:line="261" w:lineRule="auto"/>
        <w:ind w:left="260" w:right="180" w:firstLine="722"/>
        <w:jc w:val="both"/>
        <w:rPr>
          <w:rFonts w:ascii="Arial" w:eastAsia="Arial" w:hAnsi="Arial" w:cs="Arial"/>
        </w:rPr>
      </w:pPr>
      <w:r w:rsidRPr="008537BD">
        <w:rPr>
          <w:rFonts w:ascii="Arial" w:eastAsia="Arial" w:hAnsi="Arial" w:cs="Arial"/>
          <w:bCs/>
        </w:rPr>
        <w:t xml:space="preserve">умение учитывать возрастные и индивидуальные особенности студентов, их потребности и интересы в процессе организации образовательного процесса; устанавливать педагогически целесообразные взаимоотношения с </w:t>
      </w:r>
      <w:proofErr w:type="gramStart"/>
      <w:r w:rsidRPr="008537BD">
        <w:rPr>
          <w:rFonts w:ascii="Arial" w:eastAsia="Arial" w:hAnsi="Arial" w:cs="Arial"/>
          <w:bCs/>
        </w:rPr>
        <w:t>обучающимися</w:t>
      </w:r>
      <w:proofErr w:type="gramEnd"/>
      <w:r w:rsidRPr="008537BD">
        <w:rPr>
          <w:rFonts w:ascii="Arial" w:eastAsia="Arial" w:hAnsi="Arial" w:cs="Arial"/>
          <w:bCs/>
        </w:rPr>
        <w:t>, способствующие повышению качества высшего образования</w:t>
      </w:r>
      <w:r w:rsidRPr="008537BD">
        <w:rPr>
          <w:rFonts w:ascii="Arial" w:eastAsia="Arial" w:hAnsi="Arial" w:cs="Arial"/>
        </w:rPr>
        <w:t>,</w:t>
      </w:r>
    </w:p>
    <w:p w:rsidR="00EF3B64" w:rsidRPr="008537BD" w:rsidRDefault="00EF3B64">
      <w:pPr>
        <w:spacing w:line="3" w:lineRule="exact"/>
        <w:rPr>
          <w:rFonts w:ascii="Arial" w:eastAsia="Arial" w:hAnsi="Arial" w:cs="Arial"/>
        </w:rPr>
      </w:pPr>
    </w:p>
    <w:p w:rsidR="00EF3B64" w:rsidRPr="008537BD" w:rsidRDefault="00E83148">
      <w:pPr>
        <w:spacing w:line="275" w:lineRule="auto"/>
        <w:ind w:left="260" w:right="180"/>
        <w:jc w:val="both"/>
        <w:rPr>
          <w:rFonts w:ascii="Arial" w:eastAsia="Arial" w:hAnsi="Arial" w:cs="Arial"/>
        </w:rPr>
      </w:pPr>
      <w:r w:rsidRPr="008537BD">
        <w:rPr>
          <w:rFonts w:ascii="Arial" w:eastAsia="Arial" w:hAnsi="Arial" w:cs="Arial"/>
          <w:bCs/>
          <w:sz w:val="24"/>
          <w:szCs w:val="24"/>
        </w:rPr>
        <w:t>анализировать и сопоставлять современные парадигмы образования (</w:t>
      </w:r>
      <w:proofErr w:type="spellStart"/>
      <w:r w:rsidRPr="008537BD">
        <w:rPr>
          <w:rFonts w:ascii="Arial" w:eastAsia="Arial" w:hAnsi="Arial" w:cs="Arial"/>
          <w:bCs/>
          <w:sz w:val="24"/>
          <w:szCs w:val="24"/>
        </w:rPr>
        <w:t>компетентностную</w:t>
      </w:r>
      <w:proofErr w:type="spellEnd"/>
      <w:r w:rsidRPr="008537BD">
        <w:rPr>
          <w:rFonts w:ascii="Arial" w:eastAsia="Arial" w:hAnsi="Arial" w:cs="Arial"/>
          <w:bCs/>
          <w:sz w:val="24"/>
          <w:szCs w:val="24"/>
        </w:rPr>
        <w:t xml:space="preserve">, </w:t>
      </w:r>
      <w:proofErr w:type="spellStart"/>
      <w:r w:rsidRPr="008537BD">
        <w:rPr>
          <w:rFonts w:ascii="Arial" w:eastAsia="Arial" w:hAnsi="Arial" w:cs="Arial"/>
          <w:bCs/>
          <w:sz w:val="24"/>
          <w:szCs w:val="24"/>
        </w:rPr>
        <w:t>деятельностную</w:t>
      </w:r>
      <w:proofErr w:type="spellEnd"/>
      <w:r w:rsidRPr="008537BD">
        <w:rPr>
          <w:rFonts w:ascii="Arial" w:eastAsia="Arial" w:hAnsi="Arial" w:cs="Arial"/>
          <w:bCs/>
          <w:sz w:val="24"/>
          <w:szCs w:val="24"/>
        </w:rPr>
        <w:t xml:space="preserve"> и др.), определять возможности их</w:t>
      </w:r>
    </w:p>
    <w:p w:rsidR="00EF3B64" w:rsidRPr="008537BD" w:rsidRDefault="00E83148">
      <w:pPr>
        <w:ind w:left="260"/>
        <w:rPr>
          <w:sz w:val="20"/>
          <w:szCs w:val="20"/>
        </w:rPr>
      </w:pPr>
      <w:r w:rsidRPr="008537BD">
        <w:rPr>
          <w:rFonts w:ascii="Arial" w:eastAsia="Arial" w:hAnsi="Arial" w:cs="Arial"/>
          <w:bCs/>
          <w:sz w:val="24"/>
          <w:szCs w:val="24"/>
        </w:rPr>
        <w:t>использования в педагогическом процессе вуза</w:t>
      </w:r>
      <w:r w:rsidRPr="008537BD">
        <w:rPr>
          <w:rFonts w:ascii="Arial" w:eastAsia="Arial" w:hAnsi="Arial" w:cs="Arial"/>
          <w:sz w:val="24"/>
          <w:szCs w:val="24"/>
        </w:rPr>
        <w:t>;</w:t>
      </w:r>
      <w:r w:rsidRPr="008537BD">
        <w:rPr>
          <w:rFonts w:ascii="Arial" w:eastAsia="Arial" w:hAnsi="Arial" w:cs="Arial"/>
          <w:bCs/>
          <w:sz w:val="24"/>
          <w:szCs w:val="24"/>
        </w:rPr>
        <w:t xml:space="preserve"> планировать задачи собственного профессионального и личностного развития</w:t>
      </w:r>
      <w:r w:rsidRPr="008537BD">
        <w:rPr>
          <w:rFonts w:ascii="Arial" w:eastAsia="Arial" w:hAnsi="Arial" w:cs="Arial"/>
          <w:sz w:val="24"/>
          <w:szCs w:val="24"/>
        </w:rPr>
        <w:t>;</w:t>
      </w:r>
    </w:p>
    <w:p w:rsidR="00EF3B64" w:rsidRPr="008537BD" w:rsidRDefault="00E83148">
      <w:pPr>
        <w:numPr>
          <w:ilvl w:val="1"/>
          <w:numId w:val="17"/>
        </w:numPr>
        <w:tabs>
          <w:tab w:val="left" w:pos="1553"/>
        </w:tabs>
        <w:ind w:left="260" w:firstLine="722"/>
        <w:jc w:val="both"/>
        <w:rPr>
          <w:rFonts w:ascii="Arial" w:eastAsia="Arial" w:hAnsi="Arial" w:cs="Arial"/>
          <w:bCs/>
          <w:sz w:val="24"/>
          <w:szCs w:val="24"/>
        </w:rPr>
      </w:pPr>
      <w:r w:rsidRPr="008537BD">
        <w:rPr>
          <w:rFonts w:ascii="Arial" w:eastAsia="Arial" w:hAnsi="Arial" w:cs="Arial"/>
          <w:bCs/>
          <w:sz w:val="24"/>
          <w:szCs w:val="24"/>
        </w:rPr>
        <w:lastRenderedPageBreak/>
        <w:t>умение излагать материал в процессе ответа логически последовательно, профессионально грамотно, делать полные и обоснованные выводы</w:t>
      </w:r>
      <w:r w:rsidRPr="008537BD">
        <w:rPr>
          <w:rFonts w:ascii="Arial" w:eastAsia="Arial" w:hAnsi="Arial" w:cs="Arial"/>
          <w:sz w:val="24"/>
          <w:szCs w:val="24"/>
        </w:rPr>
        <w:t>;</w:t>
      </w:r>
    </w:p>
    <w:p w:rsidR="00EF3B64" w:rsidRPr="008537BD" w:rsidRDefault="00E83148">
      <w:pPr>
        <w:numPr>
          <w:ilvl w:val="1"/>
          <w:numId w:val="17"/>
        </w:numPr>
        <w:tabs>
          <w:tab w:val="left" w:pos="1496"/>
        </w:tabs>
        <w:spacing w:line="261" w:lineRule="auto"/>
        <w:ind w:left="260" w:firstLine="722"/>
        <w:jc w:val="both"/>
        <w:rPr>
          <w:rFonts w:ascii="Arial" w:eastAsia="Arial" w:hAnsi="Arial" w:cs="Arial"/>
          <w:bCs/>
        </w:rPr>
      </w:pPr>
      <w:r w:rsidRPr="008537BD">
        <w:rPr>
          <w:rFonts w:ascii="Arial" w:eastAsia="Arial" w:hAnsi="Arial" w:cs="Arial"/>
          <w:bCs/>
        </w:rPr>
        <w:t>владение навыками планирования, определения педагогически обоснованных путей и способов решения профессионально</w:t>
      </w:r>
      <w:r w:rsidRPr="008537BD">
        <w:rPr>
          <w:rFonts w:ascii="Arial" w:eastAsia="Arial" w:hAnsi="Arial" w:cs="Arial"/>
        </w:rPr>
        <w:t>-</w:t>
      </w:r>
      <w:r w:rsidRPr="008537BD">
        <w:rPr>
          <w:rFonts w:ascii="Arial" w:eastAsia="Arial" w:hAnsi="Arial" w:cs="Arial"/>
          <w:bCs/>
        </w:rPr>
        <w:t xml:space="preserve">педагогических задач, стоящих перед преподавателем вуза, в том числе формирования умений и навыков самостоятельной работы студентов, культуры умственного труда, развития их профессионального мышления и творческих способностей, ориентации студентов на активный профессиональный рост; нормами установления педагогически целесообразных взаимоотношений </w:t>
      </w:r>
      <w:proofErr w:type="gramStart"/>
      <w:r w:rsidRPr="008537BD">
        <w:rPr>
          <w:rFonts w:ascii="Arial" w:eastAsia="Arial" w:hAnsi="Arial" w:cs="Arial"/>
          <w:bCs/>
        </w:rPr>
        <w:t>с</w:t>
      </w:r>
      <w:proofErr w:type="gramEnd"/>
      <w:r w:rsidRPr="008537BD">
        <w:rPr>
          <w:rFonts w:ascii="Arial" w:eastAsia="Arial" w:hAnsi="Arial" w:cs="Arial"/>
          <w:bCs/>
        </w:rPr>
        <w:t xml:space="preserve"> обучающимися</w:t>
      </w:r>
    </w:p>
    <w:p w:rsidR="00EF3B64" w:rsidRPr="008537BD" w:rsidRDefault="00EF3B64">
      <w:pPr>
        <w:spacing w:line="6" w:lineRule="exact"/>
        <w:rPr>
          <w:rFonts w:ascii="Arial" w:eastAsia="Arial" w:hAnsi="Arial" w:cs="Arial"/>
          <w:bCs/>
        </w:rPr>
      </w:pPr>
    </w:p>
    <w:p w:rsidR="00EF3B64" w:rsidRPr="008537BD" w:rsidRDefault="00E83148">
      <w:pPr>
        <w:numPr>
          <w:ilvl w:val="0"/>
          <w:numId w:val="17"/>
        </w:numPr>
        <w:tabs>
          <w:tab w:val="left" w:pos="533"/>
        </w:tabs>
        <w:spacing w:line="261" w:lineRule="auto"/>
        <w:ind w:left="260" w:firstLine="2"/>
        <w:jc w:val="both"/>
        <w:rPr>
          <w:rFonts w:ascii="Arial" w:eastAsia="Arial" w:hAnsi="Arial" w:cs="Arial"/>
          <w:bCs/>
        </w:rPr>
      </w:pPr>
      <w:r w:rsidRPr="008537BD">
        <w:rPr>
          <w:rFonts w:ascii="Arial" w:eastAsia="Arial" w:hAnsi="Arial" w:cs="Arial"/>
          <w:bCs/>
        </w:rPr>
        <w:t>коллегами, приемами создания психологически благоприятной атмосферы в вузе и организации эффективного коммуникативного взаимодействия с различными субъектами вузовского образовательного процесса</w:t>
      </w:r>
      <w:r w:rsidRPr="008537BD">
        <w:rPr>
          <w:rFonts w:ascii="Arial" w:eastAsia="Arial" w:hAnsi="Arial" w:cs="Arial"/>
        </w:rPr>
        <w:t>;</w:t>
      </w:r>
      <w:r w:rsidRPr="008537BD">
        <w:rPr>
          <w:rFonts w:ascii="Arial" w:eastAsia="Arial" w:hAnsi="Arial" w:cs="Arial"/>
          <w:bCs/>
        </w:rPr>
        <w:t xml:space="preserve"> технологией планирования и решения задач собственного профессионального и личностного развития; средствами повышения уровня собственной педагогической культуры и компетентности, активного поиска и реализации путей непрерывного профессионально</w:t>
      </w:r>
      <w:r w:rsidRPr="008537BD">
        <w:rPr>
          <w:rFonts w:ascii="Arial" w:eastAsia="Arial" w:hAnsi="Arial" w:cs="Arial"/>
        </w:rPr>
        <w:t>-</w:t>
      </w:r>
      <w:r w:rsidRPr="008537BD">
        <w:rPr>
          <w:rFonts w:ascii="Arial" w:eastAsia="Arial" w:hAnsi="Arial" w:cs="Arial"/>
          <w:bCs/>
        </w:rPr>
        <w:t>личностного развития и самосовершенствования.</w:t>
      </w:r>
    </w:p>
    <w:p w:rsidR="00EF3B64" w:rsidRPr="008537BD" w:rsidRDefault="00EF3B64">
      <w:pPr>
        <w:spacing w:line="6" w:lineRule="exact"/>
        <w:rPr>
          <w:rFonts w:ascii="Arial" w:eastAsia="Arial" w:hAnsi="Arial" w:cs="Arial"/>
          <w:bCs/>
        </w:rPr>
      </w:pPr>
    </w:p>
    <w:p w:rsidR="00EF3B64" w:rsidRDefault="00E83148">
      <w:pPr>
        <w:ind w:left="260" w:firstLine="708"/>
        <w:rPr>
          <w:rFonts w:ascii="Arial" w:eastAsia="Arial" w:hAnsi="Arial" w:cs="Arial"/>
          <w:sz w:val="24"/>
          <w:szCs w:val="24"/>
        </w:rPr>
      </w:pPr>
      <w:r w:rsidRPr="008537BD">
        <w:rPr>
          <w:rFonts w:ascii="Arial" w:eastAsia="Arial" w:hAnsi="Arial" w:cs="Arial"/>
          <w:bCs/>
          <w:sz w:val="24"/>
          <w:szCs w:val="24"/>
        </w:rPr>
        <w:t xml:space="preserve">Для оценивания результатов обучения на зачете используется </w:t>
      </w:r>
      <w:r w:rsidRPr="008537BD">
        <w:rPr>
          <w:rFonts w:ascii="Arial" w:eastAsia="Arial" w:hAnsi="Arial" w:cs="Arial"/>
          <w:bCs/>
          <w:i/>
          <w:iCs/>
          <w:sz w:val="24"/>
          <w:szCs w:val="24"/>
        </w:rPr>
        <w:t>шкала:</w:t>
      </w:r>
      <w:r w:rsidRPr="008537BD">
        <w:rPr>
          <w:rFonts w:ascii="Arial" w:eastAsia="Arial" w:hAnsi="Arial" w:cs="Arial"/>
          <w:bCs/>
          <w:sz w:val="24"/>
          <w:szCs w:val="24"/>
        </w:rPr>
        <w:t xml:space="preserve"> </w:t>
      </w:r>
      <w:r w:rsidRPr="008537BD">
        <w:rPr>
          <w:rFonts w:ascii="Arial" w:eastAsia="Arial" w:hAnsi="Arial" w:cs="Arial"/>
          <w:sz w:val="24"/>
          <w:szCs w:val="24"/>
        </w:rPr>
        <w:t>«</w:t>
      </w:r>
      <w:r w:rsidRPr="008537BD">
        <w:rPr>
          <w:rFonts w:ascii="Arial" w:eastAsia="Arial" w:hAnsi="Arial" w:cs="Arial"/>
          <w:bCs/>
          <w:sz w:val="24"/>
          <w:szCs w:val="24"/>
        </w:rPr>
        <w:t>зачтено</w:t>
      </w:r>
      <w:r w:rsidRPr="008537BD">
        <w:rPr>
          <w:rFonts w:ascii="Arial" w:eastAsia="Arial" w:hAnsi="Arial" w:cs="Arial"/>
          <w:sz w:val="24"/>
          <w:szCs w:val="24"/>
        </w:rPr>
        <w:t>», «</w:t>
      </w:r>
      <w:r w:rsidRPr="008537BD">
        <w:rPr>
          <w:rFonts w:ascii="Arial" w:eastAsia="Arial" w:hAnsi="Arial" w:cs="Arial"/>
          <w:bCs/>
          <w:sz w:val="24"/>
          <w:szCs w:val="24"/>
        </w:rPr>
        <w:t>не зачтено</w:t>
      </w:r>
      <w:r w:rsidRPr="008537BD">
        <w:rPr>
          <w:rFonts w:ascii="Arial" w:eastAsia="Arial" w:hAnsi="Arial" w:cs="Arial"/>
          <w:sz w:val="24"/>
          <w:szCs w:val="24"/>
        </w:rPr>
        <w:t>».</w:t>
      </w:r>
    </w:p>
    <w:p w:rsidR="009143C5" w:rsidRDefault="009143C5">
      <w:pPr>
        <w:spacing w:line="257" w:lineRule="auto"/>
        <w:ind w:left="260" w:firstLine="708"/>
        <w:rPr>
          <w:rFonts w:ascii="Arial" w:eastAsia="Arial" w:hAnsi="Arial" w:cs="Arial"/>
          <w:b/>
          <w:bCs/>
          <w:sz w:val="24"/>
          <w:szCs w:val="24"/>
        </w:rPr>
      </w:pPr>
    </w:p>
    <w:p w:rsidR="009143C5" w:rsidRDefault="009143C5">
      <w:pPr>
        <w:spacing w:line="257" w:lineRule="auto"/>
        <w:ind w:left="260" w:firstLine="708"/>
        <w:rPr>
          <w:rFonts w:ascii="Arial" w:eastAsia="Arial" w:hAnsi="Arial" w:cs="Arial"/>
          <w:b/>
          <w:bCs/>
          <w:sz w:val="24"/>
          <w:szCs w:val="24"/>
        </w:rPr>
      </w:pPr>
    </w:p>
    <w:p w:rsidR="009143C5" w:rsidRDefault="009143C5">
      <w:pPr>
        <w:spacing w:line="257" w:lineRule="auto"/>
        <w:ind w:left="260" w:firstLine="708"/>
        <w:rPr>
          <w:rFonts w:ascii="Arial" w:eastAsia="Arial" w:hAnsi="Arial" w:cs="Arial"/>
          <w:b/>
          <w:bCs/>
          <w:sz w:val="24"/>
          <w:szCs w:val="24"/>
        </w:rPr>
      </w:pPr>
    </w:p>
    <w:p w:rsidR="00EF3B64" w:rsidRDefault="00E83148">
      <w:pPr>
        <w:spacing w:line="257" w:lineRule="auto"/>
        <w:ind w:left="260" w:firstLine="708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Соотношение показателей, критериев и шкалы оценивания результатов обучения:</w:t>
      </w:r>
    </w:p>
    <w:p w:rsidR="009143C5" w:rsidRDefault="009143C5">
      <w:pPr>
        <w:spacing w:line="257" w:lineRule="auto"/>
        <w:ind w:left="260" w:firstLine="708"/>
        <w:rPr>
          <w:rFonts w:ascii="Arial" w:eastAsia="Arial" w:hAnsi="Arial" w:cs="Arial"/>
          <w:b/>
          <w:bCs/>
          <w:sz w:val="24"/>
          <w:szCs w:val="24"/>
        </w:rPr>
      </w:pPr>
    </w:p>
    <w:p w:rsidR="009143C5" w:rsidRDefault="009143C5" w:rsidP="009143C5">
      <w:pPr>
        <w:spacing w:line="257" w:lineRule="auto"/>
        <w:ind w:left="260" w:firstLine="708"/>
        <w:rPr>
          <w:rFonts w:ascii="Arial" w:eastAsia="Arial" w:hAnsi="Arial" w:cs="Arial"/>
          <w:b/>
          <w:bCs/>
        </w:rPr>
      </w:pPr>
    </w:p>
    <w:p w:rsidR="009143C5" w:rsidRDefault="009143C5" w:rsidP="009143C5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22240" behindDoc="1" locked="0" layoutInCell="0" allowOverlap="1" wp14:anchorId="17FA1953" wp14:editId="70AA401E">
                <wp:simplePos x="0" y="0"/>
                <wp:positionH relativeFrom="column">
                  <wp:posOffset>166370</wp:posOffset>
                </wp:positionH>
                <wp:positionV relativeFrom="paragraph">
                  <wp:posOffset>-11430</wp:posOffset>
                </wp:positionV>
                <wp:extent cx="0" cy="5131435"/>
                <wp:effectExtent l="0" t="0" r="0" b="0"/>
                <wp:wrapNone/>
                <wp:docPr id="70" name="Shap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513143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41696F87" id="Shape 41" o:spid="_x0000_s1026" style="position:absolute;z-index:-251594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.1pt,-.9pt" to="13.1pt,40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" o:allowincell="f" filled="t" strokeweight=".48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23264" behindDoc="1" locked="0" layoutInCell="0" allowOverlap="1" wp14:anchorId="4E6ABD3A" wp14:editId="6FEA3D7F">
                <wp:simplePos x="0" y="0"/>
                <wp:positionH relativeFrom="column">
                  <wp:posOffset>3823970</wp:posOffset>
                </wp:positionH>
                <wp:positionV relativeFrom="paragraph">
                  <wp:posOffset>-11430</wp:posOffset>
                </wp:positionV>
                <wp:extent cx="0" cy="5131435"/>
                <wp:effectExtent l="0" t="0" r="0" b="0"/>
                <wp:wrapNone/>
                <wp:docPr id="71" name="Shap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513143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77669196" id="Shape 42" o:spid="_x0000_s1026" style="position:absolute;z-index:-251593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1.1pt,-.9pt" to="301.1pt,40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" o:allowincell="f" filled="t" strokeweight=".16931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24288" behindDoc="1" locked="0" layoutInCell="0" allowOverlap="1" wp14:anchorId="084632C4" wp14:editId="081645F9">
                <wp:simplePos x="0" y="0"/>
                <wp:positionH relativeFrom="column">
                  <wp:posOffset>4967605</wp:posOffset>
                </wp:positionH>
                <wp:positionV relativeFrom="paragraph">
                  <wp:posOffset>-11430</wp:posOffset>
                </wp:positionV>
                <wp:extent cx="0" cy="5131435"/>
                <wp:effectExtent l="0" t="0" r="0" b="0"/>
                <wp:wrapNone/>
                <wp:docPr id="72" name="Shap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513143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7B6C97A9" id="Shape 43" o:spid="_x0000_s1026" style="position:absolute;z-index:-251592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91.15pt,-.9pt" to="391.15pt,40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" o:allowincell="f" filled="t" strokeweight=".48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25312" behindDoc="1" locked="0" layoutInCell="0" allowOverlap="1" wp14:anchorId="598720D8" wp14:editId="3003F1EF">
                <wp:simplePos x="0" y="0"/>
                <wp:positionH relativeFrom="column">
                  <wp:posOffset>6111240</wp:posOffset>
                </wp:positionH>
                <wp:positionV relativeFrom="paragraph">
                  <wp:posOffset>-11430</wp:posOffset>
                </wp:positionV>
                <wp:extent cx="0" cy="5131435"/>
                <wp:effectExtent l="0" t="0" r="0" b="0"/>
                <wp:wrapNone/>
                <wp:docPr id="73" name="Shap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513143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5DE49136" id="Shape 44" o:spid="_x0000_s1026" style="position:absolute;z-index:-251591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81.2pt,-.9pt" to="481.2pt,40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" o:allowincell="f" filled="t" strokeweight=".16931mm">
                <v:stroke joinstyle="miter"/>
                <o:lock v:ext="edit" shapetype="f"/>
              </v:line>
            </w:pict>
          </mc:Fallback>
        </mc:AlternateContent>
      </w:r>
    </w:p>
    <w:tbl>
      <w:tblPr>
        <w:tblW w:w="0" w:type="auto"/>
        <w:tblInd w:w="26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40"/>
        <w:gridCol w:w="1300"/>
        <w:gridCol w:w="1220"/>
        <w:gridCol w:w="1700"/>
        <w:gridCol w:w="1860"/>
        <w:gridCol w:w="1740"/>
      </w:tblGrid>
      <w:tr w:rsidR="009143C5" w:rsidTr="009143C5">
        <w:trPr>
          <w:trHeight w:val="186"/>
        </w:trPr>
        <w:tc>
          <w:tcPr>
            <w:tcW w:w="5760" w:type="dxa"/>
            <w:gridSpan w:val="4"/>
            <w:tcBorders>
              <w:top w:val="single" w:sz="8" w:space="0" w:color="auto"/>
            </w:tcBorders>
            <w:vAlign w:val="bottom"/>
          </w:tcPr>
          <w:p w:rsidR="009143C5" w:rsidRDefault="009143C5" w:rsidP="009143C5">
            <w:pPr>
              <w:spacing w:line="186" w:lineRule="exact"/>
              <w:ind w:right="114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Критерии оценивания компетенций</w:t>
            </w:r>
          </w:p>
        </w:tc>
        <w:tc>
          <w:tcPr>
            <w:tcW w:w="1860" w:type="dxa"/>
            <w:tcBorders>
              <w:top w:val="single" w:sz="8" w:space="0" w:color="auto"/>
            </w:tcBorders>
            <w:vAlign w:val="bottom"/>
          </w:tcPr>
          <w:p w:rsidR="009143C5" w:rsidRDefault="009143C5" w:rsidP="009143C5">
            <w:pPr>
              <w:spacing w:line="186" w:lineRule="exact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2"/>
                <w:sz w:val="20"/>
                <w:szCs w:val="20"/>
              </w:rPr>
              <w:t>Уровень</w:t>
            </w:r>
          </w:p>
        </w:tc>
        <w:tc>
          <w:tcPr>
            <w:tcW w:w="1740" w:type="dxa"/>
            <w:tcBorders>
              <w:top w:val="single" w:sz="8" w:space="0" w:color="auto"/>
            </w:tcBorders>
            <w:vAlign w:val="bottom"/>
          </w:tcPr>
          <w:p w:rsidR="009143C5" w:rsidRDefault="009143C5" w:rsidP="009143C5">
            <w:pPr>
              <w:spacing w:line="186" w:lineRule="exact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3"/>
                <w:sz w:val="20"/>
                <w:szCs w:val="20"/>
              </w:rPr>
              <w:t>Шкала оценок</w:t>
            </w:r>
          </w:p>
        </w:tc>
      </w:tr>
      <w:tr w:rsidR="009143C5" w:rsidTr="009143C5">
        <w:trPr>
          <w:trHeight w:val="230"/>
        </w:trPr>
        <w:tc>
          <w:tcPr>
            <w:tcW w:w="1540" w:type="dxa"/>
            <w:vAlign w:val="bottom"/>
          </w:tcPr>
          <w:p w:rsidR="009143C5" w:rsidRDefault="009143C5" w:rsidP="009143C5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vAlign w:val="bottom"/>
          </w:tcPr>
          <w:p w:rsidR="009143C5" w:rsidRDefault="009143C5" w:rsidP="009143C5">
            <w:pPr>
              <w:rPr>
                <w:sz w:val="20"/>
                <w:szCs w:val="20"/>
              </w:rPr>
            </w:pPr>
          </w:p>
        </w:tc>
        <w:tc>
          <w:tcPr>
            <w:tcW w:w="1220" w:type="dxa"/>
            <w:vAlign w:val="bottom"/>
          </w:tcPr>
          <w:p w:rsidR="009143C5" w:rsidRDefault="009143C5" w:rsidP="009143C5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vAlign w:val="bottom"/>
          </w:tcPr>
          <w:p w:rsidR="009143C5" w:rsidRDefault="009143C5" w:rsidP="009143C5">
            <w:pPr>
              <w:rPr>
                <w:sz w:val="20"/>
                <w:szCs w:val="20"/>
              </w:rPr>
            </w:pPr>
          </w:p>
        </w:tc>
        <w:tc>
          <w:tcPr>
            <w:tcW w:w="1860" w:type="dxa"/>
            <w:vAlign w:val="bottom"/>
          </w:tcPr>
          <w:p w:rsidR="009143C5" w:rsidRDefault="009143C5" w:rsidP="009143C5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w w:val="92"/>
                <w:sz w:val="20"/>
                <w:szCs w:val="20"/>
              </w:rPr>
              <w:t>сформированно</w:t>
            </w:r>
            <w:proofErr w:type="spellEnd"/>
          </w:p>
        </w:tc>
        <w:tc>
          <w:tcPr>
            <w:tcW w:w="1740" w:type="dxa"/>
            <w:vAlign w:val="bottom"/>
          </w:tcPr>
          <w:p w:rsidR="009143C5" w:rsidRDefault="009143C5" w:rsidP="009143C5">
            <w:pPr>
              <w:rPr>
                <w:sz w:val="20"/>
                <w:szCs w:val="20"/>
              </w:rPr>
            </w:pPr>
          </w:p>
        </w:tc>
      </w:tr>
      <w:tr w:rsidR="009143C5" w:rsidTr="009143C5">
        <w:trPr>
          <w:trHeight w:val="246"/>
        </w:trPr>
        <w:tc>
          <w:tcPr>
            <w:tcW w:w="1540" w:type="dxa"/>
            <w:tcBorders>
              <w:bottom w:val="single" w:sz="8" w:space="0" w:color="auto"/>
            </w:tcBorders>
            <w:vAlign w:val="bottom"/>
          </w:tcPr>
          <w:p w:rsidR="009143C5" w:rsidRDefault="009143C5" w:rsidP="009143C5">
            <w:pPr>
              <w:rPr>
                <w:sz w:val="21"/>
                <w:szCs w:val="21"/>
              </w:rPr>
            </w:pPr>
          </w:p>
        </w:tc>
        <w:tc>
          <w:tcPr>
            <w:tcW w:w="1300" w:type="dxa"/>
            <w:tcBorders>
              <w:bottom w:val="single" w:sz="8" w:space="0" w:color="auto"/>
            </w:tcBorders>
            <w:vAlign w:val="bottom"/>
          </w:tcPr>
          <w:p w:rsidR="009143C5" w:rsidRDefault="009143C5" w:rsidP="009143C5">
            <w:pPr>
              <w:rPr>
                <w:sz w:val="21"/>
                <w:szCs w:val="21"/>
              </w:rPr>
            </w:pPr>
          </w:p>
        </w:tc>
        <w:tc>
          <w:tcPr>
            <w:tcW w:w="1220" w:type="dxa"/>
            <w:tcBorders>
              <w:bottom w:val="single" w:sz="8" w:space="0" w:color="auto"/>
            </w:tcBorders>
            <w:vAlign w:val="bottom"/>
          </w:tcPr>
          <w:p w:rsidR="009143C5" w:rsidRDefault="009143C5" w:rsidP="009143C5">
            <w:pPr>
              <w:rPr>
                <w:sz w:val="21"/>
                <w:szCs w:val="21"/>
              </w:rPr>
            </w:pPr>
          </w:p>
        </w:tc>
        <w:tc>
          <w:tcPr>
            <w:tcW w:w="1700" w:type="dxa"/>
            <w:tcBorders>
              <w:bottom w:val="single" w:sz="8" w:space="0" w:color="auto"/>
            </w:tcBorders>
            <w:vAlign w:val="bottom"/>
          </w:tcPr>
          <w:p w:rsidR="009143C5" w:rsidRDefault="009143C5" w:rsidP="009143C5">
            <w:pPr>
              <w:rPr>
                <w:sz w:val="21"/>
                <w:szCs w:val="21"/>
              </w:rPr>
            </w:pPr>
          </w:p>
        </w:tc>
        <w:tc>
          <w:tcPr>
            <w:tcW w:w="1860" w:type="dxa"/>
            <w:tcBorders>
              <w:bottom w:val="single" w:sz="8" w:space="0" w:color="auto"/>
            </w:tcBorders>
            <w:vAlign w:val="bottom"/>
          </w:tcPr>
          <w:p w:rsidR="009143C5" w:rsidRDefault="009143C5" w:rsidP="009143C5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w w:val="92"/>
                <w:sz w:val="20"/>
                <w:szCs w:val="20"/>
              </w:rPr>
              <w:t>сти</w:t>
            </w:r>
            <w:proofErr w:type="spellEnd"/>
            <w:r>
              <w:rPr>
                <w:rFonts w:ascii="Arial" w:eastAsia="Arial" w:hAnsi="Arial" w:cs="Arial"/>
                <w:b/>
                <w:bCs/>
                <w:w w:val="92"/>
                <w:sz w:val="20"/>
                <w:szCs w:val="20"/>
              </w:rPr>
              <w:t xml:space="preserve"> компетенций</w:t>
            </w:r>
          </w:p>
        </w:tc>
        <w:tc>
          <w:tcPr>
            <w:tcW w:w="1740" w:type="dxa"/>
            <w:tcBorders>
              <w:bottom w:val="single" w:sz="8" w:space="0" w:color="auto"/>
            </w:tcBorders>
            <w:vAlign w:val="bottom"/>
          </w:tcPr>
          <w:p w:rsidR="009143C5" w:rsidRDefault="009143C5" w:rsidP="009143C5">
            <w:pPr>
              <w:rPr>
                <w:sz w:val="21"/>
                <w:szCs w:val="21"/>
              </w:rPr>
            </w:pPr>
          </w:p>
        </w:tc>
      </w:tr>
      <w:tr w:rsidR="009143C5" w:rsidTr="009143C5">
        <w:trPr>
          <w:trHeight w:val="205"/>
        </w:trPr>
        <w:tc>
          <w:tcPr>
            <w:tcW w:w="5760" w:type="dxa"/>
            <w:gridSpan w:val="4"/>
            <w:vAlign w:val="bottom"/>
          </w:tcPr>
          <w:p w:rsidR="009143C5" w:rsidRDefault="009143C5" w:rsidP="009143C5">
            <w:pPr>
              <w:spacing w:line="205" w:lineRule="exact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Полное   соответствие   ответа   обучающегося   всем</w:t>
            </w:r>
          </w:p>
        </w:tc>
        <w:tc>
          <w:tcPr>
            <w:tcW w:w="1860" w:type="dxa"/>
            <w:vAlign w:val="bottom"/>
          </w:tcPr>
          <w:p w:rsidR="009143C5" w:rsidRDefault="009143C5" w:rsidP="009143C5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0"/>
                <w:sz w:val="20"/>
                <w:szCs w:val="20"/>
              </w:rPr>
              <w:t>Повышенный</w:t>
            </w:r>
          </w:p>
        </w:tc>
        <w:tc>
          <w:tcPr>
            <w:tcW w:w="1740" w:type="dxa"/>
            <w:vAlign w:val="bottom"/>
          </w:tcPr>
          <w:p w:rsidR="009143C5" w:rsidRDefault="009143C5" w:rsidP="009143C5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4"/>
                <w:sz w:val="20"/>
                <w:szCs w:val="20"/>
              </w:rPr>
              <w:t>Зачтено</w:t>
            </w:r>
          </w:p>
        </w:tc>
      </w:tr>
      <w:tr w:rsidR="009143C5" w:rsidTr="009143C5">
        <w:trPr>
          <w:trHeight w:val="230"/>
        </w:trPr>
        <w:tc>
          <w:tcPr>
            <w:tcW w:w="5760" w:type="dxa"/>
            <w:gridSpan w:val="4"/>
            <w:vAlign w:val="bottom"/>
          </w:tcPr>
          <w:p w:rsidR="009143C5" w:rsidRDefault="009143C5" w:rsidP="009143C5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8"/>
                <w:sz w:val="20"/>
                <w:szCs w:val="20"/>
              </w:rPr>
              <w:t>перечисленным  показателям  по  каждому  из  вопросов</w:t>
            </w:r>
          </w:p>
        </w:tc>
        <w:tc>
          <w:tcPr>
            <w:tcW w:w="1860" w:type="dxa"/>
            <w:vAlign w:val="bottom"/>
          </w:tcPr>
          <w:p w:rsidR="009143C5" w:rsidRDefault="009143C5" w:rsidP="009143C5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1"/>
                <w:sz w:val="20"/>
                <w:szCs w:val="20"/>
              </w:rPr>
              <w:t>уровень</w:t>
            </w:r>
          </w:p>
        </w:tc>
        <w:tc>
          <w:tcPr>
            <w:tcW w:w="1740" w:type="dxa"/>
            <w:vAlign w:val="bottom"/>
          </w:tcPr>
          <w:p w:rsidR="009143C5" w:rsidRDefault="009143C5" w:rsidP="009143C5">
            <w:pPr>
              <w:rPr>
                <w:sz w:val="20"/>
                <w:szCs w:val="20"/>
              </w:rPr>
            </w:pPr>
          </w:p>
        </w:tc>
      </w:tr>
      <w:tr w:rsidR="009143C5" w:rsidTr="009143C5">
        <w:trPr>
          <w:trHeight w:val="231"/>
        </w:trPr>
        <w:tc>
          <w:tcPr>
            <w:tcW w:w="2840" w:type="dxa"/>
            <w:gridSpan w:val="2"/>
            <w:vAlign w:val="bottom"/>
          </w:tcPr>
          <w:p w:rsidR="009143C5" w:rsidRDefault="009143C5" w:rsidP="009143C5">
            <w:pPr>
              <w:ind w:left="1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3"/>
                <w:sz w:val="20"/>
                <w:szCs w:val="20"/>
              </w:rPr>
              <w:t>контрольно</w:t>
            </w:r>
            <w:r>
              <w:rPr>
                <w:rFonts w:ascii="Arial" w:eastAsia="Arial" w:hAnsi="Arial" w:cs="Arial"/>
                <w:w w:val="93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b/>
                <w:bCs/>
                <w:w w:val="93"/>
                <w:sz w:val="20"/>
                <w:szCs w:val="20"/>
              </w:rPr>
              <w:t>измерительного</w:t>
            </w:r>
          </w:p>
        </w:tc>
        <w:tc>
          <w:tcPr>
            <w:tcW w:w="1220" w:type="dxa"/>
            <w:vAlign w:val="bottom"/>
          </w:tcPr>
          <w:p w:rsidR="009143C5" w:rsidRDefault="009143C5" w:rsidP="009143C5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vAlign w:val="bottom"/>
          </w:tcPr>
          <w:p w:rsidR="009143C5" w:rsidRDefault="009143C5" w:rsidP="009143C5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материала.</w:t>
            </w:r>
          </w:p>
        </w:tc>
        <w:tc>
          <w:tcPr>
            <w:tcW w:w="1860" w:type="dxa"/>
            <w:vAlign w:val="bottom"/>
          </w:tcPr>
          <w:p w:rsidR="009143C5" w:rsidRDefault="009143C5" w:rsidP="009143C5">
            <w:pPr>
              <w:rPr>
                <w:sz w:val="20"/>
                <w:szCs w:val="20"/>
              </w:rPr>
            </w:pPr>
          </w:p>
        </w:tc>
        <w:tc>
          <w:tcPr>
            <w:tcW w:w="1740" w:type="dxa"/>
            <w:vAlign w:val="bottom"/>
          </w:tcPr>
          <w:p w:rsidR="009143C5" w:rsidRDefault="009143C5" w:rsidP="009143C5">
            <w:pPr>
              <w:rPr>
                <w:sz w:val="20"/>
                <w:szCs w:val="20"/>
              </w:rPr>
            </w:pPr>
          </w:p>
        </w:tc>
      </w:tr>
      <w:tr w:rsidR="009143C5" w:rsidTr="009143C5">
        <w:trPr>
          <w:trHeight w:val="228"/>
        </w:trPr>
        <w:tc>
          <w:tcPr>
            <w:tcW w:w="5760" w:type="dxa"/>
            <w:gridSpan w:val="4"/>
            <w:vAlign w:val="bottom"/>
          </w:tcPr>
          <w:p w:rsidR="009143C5" w:rsidRDefault="009143C5" w:rsidP="009143C5">
            <w:pPr>
              <w:spacing w:line="228" w:lineRule="exact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Продемонстрированы  знания  учебного  материала  и</w:t>
            </w:r>
          </w:p>
        </w:tc>
        <w:tc>
          <w:tcPr>
            <w:tcW w:w="1860" w:type="dxa"/>
            <w:vAlign w:val="bottom"/>
          </w:tcPr>
          <w:p w:rsidR="009143C5" w:rsidRDefault="009143C5" w:rsidP="009143C5">
            <w:pPr>
              <w:rPr>
                <w:sz w:val="19"/>
                <w:szCs w:val="19"/>
              </w:rPr>
            </w:pPr>
          </w:p>
        </w:tc>
        <w:tc>
          <w:tcPr>
            <w:tcW w:w="1740" w:type="dxa"/>
            <w:vAlign w:val="bottom"/>
          </w:tcPr>
          <w:p w:rsidR="009143C5" w:rsidRDefault="009143C5" w:rsidP="009143C5">
            <w:pPr>
              <w:rPr>
                <w:sz w:val="19"/>
                <w:szCs w:val="19"/>
              </w:rPr>
            </w:pPr>
          </w:p>
        </w:tc>
      </w:tr>
      <w:tr w:rsidR="009143C5" w:rsidTr="009143C5">
        <w:trPr>
          <w:trHeight w:val="230"/>
        </w:trPr>
        <w:tc>
          <w:tcPr>
            <w:tcW w:w="5760" w:type="dxa"/>
            <w:gridSpan w:val="4"/>
            <w:vAlign w:val="bottom"/>
          </w:tcPr>
          <w:p w:rsidR="009143C5" w:rsidRDefault="009143C5" w:rsidP="009143C5">
            <w:pPr>
              <w:jc w:val="right"/>
              <w:rPr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b/>
                <w:bCs/>
                <w:w w:val="98"/>
                <w:sz w:val="20"/>
                <w:szCs w:val="20"/>
              </w:rPr>
              <w:t>категориального аппарата (верное и глубокое изложение</w:t>
            </w:r>
            <w:proofErr w:type="gramEnd"/>
          </w:p>
        </w:tc>
        <w:tc>
          <w:tcPr>
            <w:tcW w:w="1860" w:type="dxa"/>
            <w:vAlign w:val="bottom"/>
          </w:tcPr>
          <w:p w:rsidR="009143C5" w:rsidRDefault="009143C5" w:rsidP="009143C5">
            <w:pPr>
              <w:rPr>
                <w:sz w:val="20"/>
                <w:szCs w:val="20"/>
              </w:rPr>
            </w:pPr>
          </w:p>
        </w:tc>
        <w:tc>
          <w:tcPr>
            <w:tcW w:w="1740" w:type="dxa"/>
            <w:vAlign w:val="bottom"/>
          </w:tcPr>
          <w:p w:rsidR="009143C5" w:rsidRDefault="009143C5" w:rsidP="009143C5">
            <w:pPr>
              <w:rPr>
                <w:sz w:val="20"/>
                <w:szCs w:val="20"/>
              </w:rPr>
            </w:pPr>
          </w:p>
        </w:tc>
      </w:tr>
      <w:tr w:rsidR="009143C5" w:rsidTr="009143C5">
        <w:trPr>
          <w:trHeight w:val="230"/>
        </w:trPr>
        <w:tc>
          <w:tcPr>
            <w:tcW w:w="5760" w:type="dxa"/>
            <w:gridSpan w:val="4"/>
            <w:vAlign w:val="bottom"/>
          </w:tcPr>
          <w:p w:rsidR="009143C5" w:rsidRDefault="009143C5" w:rsidP="009143C5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понятий, фактов, законов, закономерностей; опора </w:t>
            </w:r>
            <w:proofErr w:type="gramStart"/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при</w:t>
            </w:r>
            <w:proofErr w:type="gramEnd"/>
          </w:p>
        </w:tc>
        <w:tc>
          <w:tcPr>
            <w:tcW w:w="1860" w:type="dxa"/>
            <w:vAlign w:val="bottom"/>
          </w:tcPr>
          <w:p w:rsidR="009143C5" w:rsidRDefault="009143C5" w:rsidP="009143C5">
            <w:pPr>
              <w:rPr>
                <w:sz w:val="20"/>
                <w:szCs w:val="20"/>
              </w:rPr>
            </w:pPr>
          </w:p>
        </w:tc>
        <w:tc>
          <w:tcPr>
            <w:tcW w:w="1740" w:type="dxa"/>
            <w:vAlign w:val="bottom"/>
          </w:tcPr>
          <w:p w:rsidR="009143C5" w:rsidRDefault="009143C5" w:rsidP="009143C5">
            <w:pPr>
              <w:rPr>
                <w:sz w:val="20"/>
                <w:szCs w:val="20"/>
              </w:rPr>
            </w:pPr>
          </w:p>
        </w:tc>
      </w:tr>
      <w:tr w:rsidR="009143C5" w:rsidTr="009143C5">
        <w:trPr>
          <w:trHeight w:val="230"/>
        </w:trPr>
        <w:tc>
          <w:tcPr>
            <w:tcW w:w="5760" w:type="dxa"/>
            <w:gridSpan w:val="4"/>
            <w:vAlign w:val="bottom"/>
          </w:tcPr>
          <w:p w:rsidR="009143C5" w:rsidRDefault="009143C5" w:rsidP="009143C5">
            <w:pPr>
              <w:ind w:right="20"/>
              <w:jc w:val="right"/>
              <w:rPr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ответе</w:t>
            </w:r>
            <w:proofErr w:type="gramEnd"/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  на   исходные   методологические   принципы;</w:t>
            </w:r>
          </w:p>
        </w:tc>
        <w:tc>
          <w:tcPr>
            <w:tcW w:w="1860" w:type="dxa"/>
            <w:vAlign w:val="bottom"/>
          </w:tcPr>
          <w:p w:rsidR="009143C5" w:rsidRDefault="009143C5" w:rsidP="009143C5">
            <w:pPr>
              <w:rPr>
                <w:sz w:val="20"/>
                <w:szCs w:val="20"/>
              </w:rPr>
            </w:pPr>
          </w:p>
        </w:tc>
        <w:tc>
          <w:tcPr>
            <w:tcW w:w="1740" w:type="dxa"/>
            <w:vAlign w:val="bottom"/>
          </w:tcPr>
          <w:p w:rsidR="009143C5" w:rsidRDefault="009143C5" w:rsidP="009143C5">
            <w:pPr>
              <w:rPr>
                <w:sz w:val="20"/>
                <w:szCs w:val="20"/>
              </w:rPr>
            </w:pPr>
          </w:p>
        </w:tc>
      </w:tr>
      <w:tr w:rsidR="009143C5" w:rsidTr="009143C5">
        <w:trPr>
          <w:trHeight w:val="230"/>
        </w:trPr>
        <w:tc>
          <w:tcPr>
            <w:tcW w:w="1540" w:type="dxa"/>
            <w:vAlign w:val="bottom"/>
          </w:tcPr>
          <w:p w:rsidR="009143C5" w:rsidRDefault="009143C5" w:rsidP="009143C5">
            <w:pPr>
              <w:ind w:left="1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развернутый</w:t>
            </w:r>
          </w:p>
        </w:tc>
        <w:tc>
          <w:tcPr>
            <w:tcW w:w="1300" w:type="dxa"/>
            <w:vAlign w:val="bottom"/>
          </w:tcPr>
          <w:p w:rsidR="009143C5" w:rsidRDefault="009143C5" w:rsidP="009143C5">
            <w:pPr>
              <w:ind w:left="2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анализ</w:t>
            </w:r>
          </w:p>
        </w:tc>
        <w:tc>
          <w:tcPr>
            <w:tcW w:w="1220" w:type="dxa"/>
            <w:vAlign w:val="bottom"/>
          </w:tcPr>
          <w:p w:rsidR="009143C5" w:rsidRDefault="009143C5" w:rsidP="009143C5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основных</w:t>
            </w:r>
          </w:p>
        </w:tc>
        <w:tc>
          <w:tcPr>
            <w:tcW w:w="1700" w:type="dxa"/>
            <w:vAlign w:val="bottom"/>
          </w:tcPr>
          <w:p w:rsidR="009143C5" w:rsidRDefault="009143C5" w:rsidP="009143C5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теоретических</w:t>
            </w:r>
          </w:p>
        </w:tc>
        <w:tc>
          <w:tcPr>
            <w:tcW w:w="1860" w:type="dxa"/>
            <w:vAlign w:val="bottom"/>
          </w:tcPr>
          <w:p w:rsidR="009143C5" w:rsidRDefault="009143C5" w:rsidP="009143C5">
            <w:pPr>
              <w:rPr>
                <w:sz w:val="20"/>
                <w:szCs w:val="20"/>
              </w:rPr>
            </w:pPr>
          </w:p>
        </w:tc>
        <w:tc>
          <w:tcPr>
            <w:tcW w:w="1740" w:type="dxa"/>
            <w:vAlign w:val="bottom"/>
          </w:tcPr>
          <w:p w:rsidR="009143C5" w:rsidRDefault="009143C5" w:rsidP="009143C5">
            <w:pPr>
              <w:rPr>
                <w:sz w:val="20"/>
                <w:szCs w:val="20"/>
              </w:rPr>
            </w:pPr>
          </w:p>
        </w:tc>
      </w:tr>
      <w:tr w:rsidR="009143C5" w:rsidTr="009143C5">
        <w:trPr>
          <w:trHeight w:val="230"/>
        </w:trPr>
        <w:tc>
          <w:tcPr>
            <w:tcW w:w="5760" w:type="dxa"/>
            <w:gridSpan w:val="4"/>
            <w:vAlign w:val="bottom"/>
          </w:tcPr>
          <w:p w:rsidR="009143C5" w:rsidRDefault="009143C5" w:rsidP="009143C5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4"/>
                <w:sz w:val="20"/>
                <w:szCs w:val="20"/>
              </w:rPr>
              <w:t>направлений, описанных в различных источниках), теории</w:t>
            </w:r>
          </w:p>
        </w:tc>
        <w:tc>
          <w:tcPr>
            <w:tcW w:w="1860" w:type="dxa"/>
            <w:vAlign w:val="bottom"/>
          </w:tcPr>
          <w:p w:rsidR="009143C5" w:rsidRDefault="009143C5" w:rsidP="009143C5">
            <w:pPr>
              <w:rPr>
                <w:sz w:val="20"/>
                <w:szCs w:val="20"/>
              </w:rPr>
            </w:pPr>
          </w:p>
        </w:tc>
        <w:tc>
          <w:tcPr>
            <w:tcW w:w="1740" w:type="dxa"/>
            <w:vAlign w:val="bottom"/>
          </w:tcPr>
          <w:p w:rsidR="009143C5" w:rsidRDefault="009143C5" w:rsidP="009143C5">
            <w:pPr>
              <w:rPr>
                <w:sz w:val="20"/>
                <w:szCs w:val="20"/>
              </w:rPr>
            </w:pPr>
          </w:p>
        </w:tc>
      </w:tr>
    </w:tbl>
    <w:p w:rsidR="009143C5" w:rsidRDefault="009143C5" w:rsidP="009143C5">
      <w:pPr>
        <w:numPr>
          <w:ilvl w:val="0"/>
          <w:numId w:val="18"/>
        </w:numPr>
        <w:tabs>
          <w:tab w:val="left" w:pos="555"/>
        </w:tabs>
        <w:spacing w:line="266" w:lineRule="auto"/>
        <w:ind w:left="380" w:right="3700" w:hanging="10"/>
        <w:jc w:val="both"/>
        <w:rPr>
          <w:rFonts w:ascii="Arial" w:eastAsia="Arial" w:hAnsi="Arial" w:cs="Arial"/>
          <w:b/>
          <w:bCs/>
          <w:sz w:val="18"/>
          <w:szCs w:val="18"/>
        </w:rPr>
      </w:pPr>
      <w:proofErr w:type="gramStart"/>
      <w:r>
        <w:rPr>
          <w:rFonts w:ascii="Arial" w:eastAsia="Arial" w:hAnsi="Arial" w:cs="Arial"/>
          <w:b/>
          <w:bCs/>
          <w:sz w:val="18"/>
          <w:szCs w:val="18"/>
        </w:rPr>
        <w:t>принципов планирования и решения задач собственного профессионального и личностного развития, основ профессионального развития преподавателя высшей школы</w:t>
      </w:r>
      <w:r>
        <w:rPr>
          <w:rFonts w:ascii="Arial" w:eastAsia="Arial" w:hAnsi="Arial" w:cs="Arial"/>
          <w:sz w:val="18"/>
          <w:szCs w:val="18"/>
        </w:rPr>
        <w:t>;</w:t>
      </w:r>
      <w:r>
        <w:rPr>
          <w:rFonts w:ascii="Arial" w:eastAsia="Arial" w:hAnsi="Arial" w:cs="Arial"/>
          <w:b/>
          <w:bCs/>
          <w:sz w:val="18"/>
          <w:szCs w:val="18"/>
        </w:rPr>
        <w:t xml:space="preserve"> современных тенденций и проблем развития высшего образования в России и других странах; теории и принципов организации образовательного процесса в высшей школе, преподавательской деятельности по основным образовательным программам высшего образования; основных закономерностей педагогической деятельности преподавателя высшей школы, ее особенностей, основ педагогического мастерства;</w:t>
      </w:r>
      <w:proofErr w:type="gramEnd"/>
      <w:r>
        <w:rPr>
          <w:rFonts w:ascii="Arial" w:eastAsia="Arial" w:hAnsi="Arial" w:cs="Arial"/>
          <w:b/>
          <w:bCs/>
          <w:sz w:val="18"/>
          <w:szCs w:val="18"/>
        </w:rPr>
        <w:t xml:space="preserve"> современных концепций обучения и воспитания в вузе; технологических основ преподавания в высшей школе</w:t>
      </w:r>
      <w:r>
        <w:rPr>
          <w:rFonts w:ascii="Arial" w:eastAsia="Arial" w:hAnsi="Arial" w:cs="Arial"/>
          <w:sz w:val="18"/>
          <w:szCs w:val="18"/>
        </w:rPr>
        <w:t>;</w:t>
      </w:r>
    </w:p>
    <w:p w:rsidR="009143C5" w:rsidRDefault="009143C5" w:rsidP="009143C5">
      <w:pPr>
        <w:spacing w:line="6" w:lineRule="exact"/>
        <w:rPr>
          <w:rFonts w:ascii="Arial" w:eastAsia="Arial" w:hAnsi="Arial" w:cs="Arial"/>
          <w:b/>
          <w:bCs/>
          <w:sz w:val="18"/>
          <w:szCs w:val="18"/>
        </w:rPr>
      </w:pPr>
    </w:p>
    <w:p w:rsidR="009143C5" w:rsidRDefault="009143C5" w:rsidP="009143C5">
      <w:pPr>
        <w:spacing w:line="266" w:lineRule="auto"/>
        <w:ind w:left="380" w:right="3700"/>
        <w:jc w:val="both"/>
        <w:rPr>
          <w:rFonts w:ascii="Arial" w:eastAsia="Arial" w:hAnsi="Arial" w:cs="Arial"/>
          <w:b/>
          <w:bCs/>
          <w:sz w:val="18"/>
          <w:szCs w:val="18"/>
        </w:rPr>
      </w:pPr>
      <w:r>
        <w:rPr>
          <w:rFonts w:ascii="Arial" w:eastAsia="Arial" w:hAnsi="Arial" w:cs="Arial"/>
          <w:b/>
          <w:bCs/>
          <w:sz w:val="18"/>
          <w:szCs w:val="18"/>
        </w:rPr>
        <w:t>современных парадигм образования (</w:t>
      </w:r>
      <w:proofErr w:type="spellStart"/>
      <w:r>
        <w:rPr>
          <w:rFonts w:ascii="Arial" w:eastAsia="Arial" w:hAnsi="Arial" w:cs="Arial"/>
          <w:b/>
          <w:bCs/>
          <w:sz w:val="18"/>
          <w:szCs w:val="18"/>
        </w:rPr>
        <w:t>компетентностной</w:t>
      </w:r>
      <w:proofErr w:type="spellEnd"/>
      <w:r>
        <w:rPr>
          <w:rFonts w:ascii="Arial" w:eastAsia="Arial" w:hAnsi="Arial" w:cs="Arial"/>
          <w:b/>
          <w:bCs/>
          <w:sz w:val="18"/>
          <w:szCs w:val="18"/>
        </w:rPr>
        <w:t xml:space="preserve">, </w:t>
      </w:r>
      <w:proofErr w:type="spellStart"/>
      <w:r>
        <w:rPr>
          <w:rFonts w:ascii="Arial" w:eastAsia="Arial" w:hAnsi="Arial" w:cs="Arial"/>
          <w:b/>
          <w:bCs/>
          <w:sz w:val="18"/>
          <w:szCs w:val="18"/>
        </w:rPr>
        <w:t>деятельностной</w:t>
      </w:r>
      <w:proofErr w:type="spellEnd"/>
      <w:r>
        <w:rPr>
          <w:rFonts w:ascii="Arial" w:eastAsia="Arial" w:hAnsi="Arial" w:cs="Arial"/>
          <w:b/>
          <w:bCs/>
          <w:sz w:val="18"/>
          <w:szCs w:val="18"/>
        </w:rPr>
        <w:t xml:space="preserve"> и др.)</w:t>
      </w:r>
      <w:r>
        <w:rPr>
          <w:rFonts w:ascii="Arial" w:eastAsia="Arial" w:hAnsi="Arial" w:cs="Arial"/>
          <w:sz w:val="18"/>
          <w:szCs w:val="18"/>
        </w:rPr>
        <w:t>;</w:t>
      </w:r>
      <w:r>
        <w:rPr>
          <w:rFonts w:ascii="Arial" w:eastAsia="Arial" w:hAnsi="Arial" w:cs="Arial"/>
          <w:b/>
          <w:bCs/>
          <w:sz w:val="18"/>
          <w:szCs w:val="18"/>
        </w:rPr>
        <w:t xml:space="preserve"> умения учитывать возрастные и индивидуальные особенности студентов, их потребности и интересы в процессе организации образовательного процесса; устанавливать педагогически целесообразные взаимоотношения с </w:t>
      </w:r>
      <w:proofErr w:type="gramStart"/>
      <w:r>
        <w:rPr>
          <w:rFonts w:ascii="Arial" w:eastAsia="Arial" w:hAnsi="Arial" w:cs="Arial"/>
          <w:b/>
          <w:bCs/>
          <w:sz w:val="18"/>
          <w:szCs w:val="18"/>
        </w:rPr>
        <w:t>обучающимися</w:t>
      </w:r>
      <w:proofErr w:type="gramEnd"/>
      <w:r>
        <w:rPr>
          <w:rFonts w:ascii="Arial" w:eastAsia="Arial" w:hAnsi="Arial" w:cs="Arial"/>
          <w:b/>
          <w:bCs/>
          <w:sz w:val="18"/>
          <w:szCs w:val="18"/>
        </w:rPr>
        <w:t>, способствующие</w:t>
      </w:r>
    </w:p>
    <w:p w:rsidR="009143C5" w:rsidRDefault="009143C5" w:rsidP="009143C5">
      <w:pPr>
        <w:spacing w:line="3" w:lineRule="exact"/>
        <w:rPr>
          <w:rFonts w:ascii="Arial" w:eastAsia="Arial" w:hAnsi="Arial" w:cs="Arial"/>
          <w:b/>
          <w:bCs/>
          <w:sz w:val="18"/>
          <w:szCs w:val="18"/>
        </w:rPr>
      </w:pPr>
    </w:p>
    <w:p w:rsidR="009143C5" w:rsidRDefault="009143C5" w:rsidP="009143C5">
      <w:pPr>
        <w:ind w:left="380"/>
        <w:rPr>
          <w:rFonts w:ascii="Arial" w:eastAsia="Arial" w:hAnsi="Arial" w:cs="Arial"/>
          <w:b/>
          <w:bCs/>
          <w:sz w:val="18"/>
          <w:szCs w:val="18"/>
        </w:rPr>
      </w:pPr>
      <w:proofErr w:type="spellStart"/>
      <w:r>
        <w:rPr>
          <w:rFonts w:ascii="Arial" w:eastAsia="Arial" w:hAnsi="Arial" w:cs="Arial"/>
          <w:b/>
          <w:bCs/>
          <w:sz w:val="20"/>
          <w:szCs w:val="20"/>
        </w:rPr>
        <w:t>повышениюкачествавысшего</w:t>
      </w:r>
      <w:r>
        <w:rPr>
          <w:rFonts w:ascii="Arial" w:eastAsia="Arial" w:hAnsi="Arial" w:cs="Arial"/>
          <w:b/>
          <w:bCs/>
          <w:sz w:val="18"/>
          <w:szCs w:val="18"/>
        </w:rPr>
        <w:t>образования</w:t>
      </w:r>
      <w:proofErr w:type="spellEnd"/>
      <w:r>
        <w:rPr>
          <w:rFonts w:ascii="Arial" w:eastAsia="Arial" w:hAnsi="Arial" w:cs="Arial"/>
          <w:sz w:val="18"/>
          <w:szCs w:val="18"/>
        </w:rPr>
        <w:t>,</w:t>
      </w:r>
    </w:p>
    <w:p w:rsidR="009143C5" w:rsidRDefault="009143C5" w:rsidP="009143C5">
      <w:pPr>
        <w:spacing w:line="278" w:lineRule="auto"/>
        <w:ind w:left="380" w:right="3720"/>
        <w:jc w:val="both"/>
        <w:rPr>
          <w:rFonts w:ascii="Arial" w:eastAsia="Arial" w:hAnsi="Arial" w:cs="Arial"/>
          <w:b/>
          <w:bCs/>
          <w:sz w:val="18"/>
          <w:szCs w:val="18"/>
        </w:rPr>
      </w:pPr>
      <w:r>
        <w:rPr>
          <w:rFonts w:ascii="Arial" w:eastAsia="Arial" w:hAnsi="Arial" w:cs="Arial"/>
          <w:b/>
          <w:bCs/>
          <w:sz w:val="19"/>
          <w:szCs w:val="19"/>
        </w:rPr>
        <w:t>анализировать и сопоставлять современные парадигмы образования (</w:t>
      </w:r>
      <w:proofErr w:type="spellStart"/>
      <w:r>
        <w:rPr>
          <w:rFonts w:ascii="Arial" w:eastAsia="Arial" w:hAnsi="Arial" w:cs="Arial"/>
          <w:b/>
          <w:bCs/>
          <w:sz w:val="19"/>
          <w:szCs w:val="19"/>
        </w:rPr>
        <w:t>компетентностную</w:t>
      </w:r>
      <w:proofErr w:type="spellEnd"/>
      <w:r>
        <w:rPr>
          <w:rFonts w:ascii="Arial" w:eastAsia="Arial" w:hAnsi="Arial" w:cs="Arial"/>
          <w:b/>
          <w:bCs/>
          <w:sz w:val="19"/>
          <w:szCs w:val="19"/>
        </w:rPr>
        <w:t xml:space="preserve">, </w:t>
      </w:r>
      <w:proofErr w:type="spellStart"/>
      <w:r>
        <w:rPr>
          <w:rFonts w:ascii="Arial" w:eastAsia="Arial" w:hAnsi="Arial" w:cs="Arial"/>
          <w:b/>
          <w:bCs/>
          <w:sz w:val="19"/>
          <w:szCs w:val="19"/>
        </w:rPr>
        <w:t>деятельностную</w:t>
      </w:r>
      <w:proofErr w:type="spellEnd"/>
      <w:r>
        <w:rPr>
          <w:rFonts w:ascii="Arial" w:eastAsia="Arial" w:hAnsi="Arial" w:cs="Arial"/>
          <w:b/>
          <w:bCs/>
          <w:sz w:val="19"/>
          <w:szCs w:val="19"/>
        </w:rPr>
        <w:t xml:space="preserve"> и др.), определять возможности их использования </w:t>
      </w:r>
      <w:proofErr w:type="gramStart"/>
      <w:r>
        <w:rPr>
          <w:rFonts w:ascii="Arial" w:eastAsia="Arial" w:hAnsi="Arial" w:cs="Arial"/>
          <w:b/>
          <w:bCs/>
          <w:sz w:val="19"/>
          <w:szCs w:val="19"/>
        </w:rPr>
        <w:t>в</w:t>
      </w:r>
      <w:proofErr w:type="gramEnd"/>
    </w:p>
    <w:p w:rsidR="009143C5" w:rsidRDefault="009143C5" w:rsidP="009143C5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lastRenderedPageBreak/>
        <mc:AlternateContent>
          <mc:Choice Requires="wps">
            <w:drawing>
              <wp:anchor distT="0" distB="0" distL="114300" distR="114300" simplePos="0" relativeHeight="251726336" behindDoc="1" locked="0" layoutInCell="0" allowOverlap="1" wp14:anchorId="22653425" wp14:editId="1F8E2C83">
                <wp:simplePos x="0" y="0"/>
                <wp:positionH relativeFrom="column">
                  <wp:posOffset>163195</wp:posOffset>
                </wp:positionH>
                <wp:positionV relativeFrom="paragraph">
                  <wp:posOffset>-29845</wp:posOffset>
                </wp:positionV>
                <wp:extent cx="5950585" cy="0"/>
                <wp:effectExtent l="0" t="0" r="0" b="0"/>
                <wp:wrapNone/>
                <wp:docPr id="45" name="Shap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95058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351CD26F" id="Shape 45" o:spid="_x0000_s1026" style="position:absolute;z-index:-251590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.85pt,-2.35pt" to="481.4pt,-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" o:allowincell="f" filled="t" strokeweight=".16931mm">
                <v:stroke joinstyle="miter"/>
                <o:lock v:ext="edit" shapetype="f"/>
              </v:line>
            </w:pict>
          </mc:Fallback>
        </mc:AlternateContent>
      </w:r>
    </w:p>
    <w:tbl>
      <w:tblPr>
        <w:tblW w:w="9360" w:type="dxa"/>
        <w:tblInd w:w="26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0"/>
        <w:gridCol w:w="400"/>
        <w:gridCol w:w="640"/>
        <w:gridCol w:w="760"/>
        <w:gridCol w:w="500"/>
        <w:gridCol w:w="680"/>
        <w:gridCol w:w="560"/>
        <w:gridCol w:w="1600"/>
        <w:gridCol w:w="1620"/>
        <w:gridCol w:w="1780"/>
      </w:tblGrid>
      <w:tr w:rsidR="009143C5" w:rsidTr="009143C5">
        <w:trPr>
          <w:trHeight w:val="225"/>
        </w:trPr>
        <w:tc>
          <w:tcPr>
            <w:tcW w:w="5960" w:type="dxa"/>
            <w:gridSpan w:val="8"/>
            <w:tcBorders>
              <w:top w:val="single" w:sz="8" w:space="0" w:color="auto"/>
            </w:tcBorders>
            <w:vAlign w:val="bottom"/>
          </w:tcPr>
          <w:p w:rsidR="009143C5" w:rsidRDefault="009143C5" w:rsidP="009143C5">
            <w:pPr>
              <w:spacing w:line="225" w:lineRule="exact"/>
              <w:ind w:left="1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педагогическом  </w:t>
            </w:r>
            <w:proofErr w:type="gramStart"/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процессе</w:t>
            </w:r>
            <w:proofErr w:type="gramEnd"/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 вуза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 планировать  задачи</w:t>
            </w:r>
          </w:p>
        </w:tc>
        <w:tc>
          <w:tcPr>
            <w:tcW w:w="1620" w:type="dxa"/>
            <w:tcBorders>
              <w:top w:val="single" w:sz="8" w:space="0" w:color="auto"/>
            </w:tcBorders>
            <w:vAlign w:val="bottom"/>
          </w:tcPr>
          <w:p w:rsidR="009143C5" w:rsidRDefault="009143C5" w:rsidP="009143C5">
            <w:pPr>
              <w:rPr>
                <w:sz w:val="19"/>
                <w:szCs w:val="19"/>
              </w:rPr>
            </w:pPr>
          </w:p>
        </w:tc>
        <w:tc>
          <w:tcPr>
            <w:tcW w:w="1780" w:type="dxa"/>
            <w:tcBorders>
              <w:top w:val="single" w:sz="8" w:space="0" w:color="auto"/>
            </w:tcBorders>
            <w:vAlign w:val="bottom"/>
          </w:tcPr>
          <w:p w:rsidR="009143C5" w:rsidRDefault="009143C5" w:rsidP="009143C5">
            <w:pPr>
              <w:rPr>
                <w:sz w:val="19"/>
                <w:szCs w:val="19"/>
              </w:rPr>
            </w:pPr>
          </w:p>
        </w:tc>
      </w:tr>
      <w:tr w:rsidR="009143C5" w:rsidTr="009143C5">
        <w:trPr>
          <w:trHeight w:val="231"/>
        </w:trPr>
        <w:tc>
          <w:tcPr>
            <w:tcW w:w="5960" w:type="dxa"/>
            <w:gridSpan w:val="8"/>
            <w:vAlign w:val="bottom"/>
          </w:tcPr>
          <w:p w:rsidR="009143C5" w:rsidRDefault="009143C5" w:rsidP="009143C5">
            <w:pPr>
              <w:ind w:left="1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6"/>
                <w:sz w:val="20"/>
                <w:szCs w:val="20"/>
              </w:rPr>
              <w:t>собственного профессионального и личностного развития</w:t>
            </w:r>
            <w:r>
              <w:rPr>
                <w:rFonts w:ascii="Arial" w:eastAsia="Arial" w:hAnsi="Arial" w:cs="Arial"/>
                <w:w w:val="96"/>
                <w:sz w:val="20"/>
                <w:szCs w:val="20"/>
              </w:rPr>
              <w:t>;</w:t>
            </w:r>
          </w:p>
        </w:tc>
        <w:tc>
          <w:tcPr>
            <w:tcW w:w="1620" w:type="dxa"/>
            <w:vAlign w:val="bottom"/>
          </w:tcPr>
          <w:p w:rsidR="009143C5" w:rsidRDefault="009143C5" w:rsidP="009143C5">
            <w:pPr>
              <w:rPr>
                <w:sz w:val="20"/>
                <w:szCs w:val="20"/>
              </w:rPr>
            </w:pPr>
          </w:p>
        </w:tc>
        <w:tc>
          <w:tcPr>
            <w:tcW w:w="1780" w:type="dxa"/>
            <w:vAlign w:val="bottom"/>
          </w:tcPr>
          <w:p w:rsidR="009143C5" w:rsidRDefault="009143C5" w:rsidP="009143C5">
            <w:pPr>
              <w:rPr>
                <w:sz w:val="20"/>
                <w:szCs w:val="20"/>
              </w:rPr>
            </w:pPr>
          </w:p>
        </w:tc>
      </w:tr>
      <w:tr w:rsidR="009143C5" w:rsidTr="009143C5">
        <w:trPr>
          <w:trHeight w:val="230"/>
        </w:trPr>
        <w:tc>
          <w:tcPr>
            <w:tcW w:w="5960" w:type="dxa"/>
            <w:gridSpan w:val="8"/>
            <w:vAlign w:val="bottom"/>
          </w:tcPr>
          <w:p w:rsidR="009143C5" w:rsidRDefault="009143C5" w:rsidP="009143C5">
            <w:pPr>
              <w:ind w:left="1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излагать   материал   в   процессе   ответа   логически</w:t>
            </w:r>
          </w:p>
        </w:tc>
        <w:tc>
          <w:tcPr>
            <w:tcW w:w="1620" w:type="dxa"/>
            <w:vAlign w:val="bottom"/>
          </w:tcPr>
          <w:p w:rsidR="009143C5" w:rsidRDefault="009143C5" w:rsidP="009143C5">
            <w:pPr>
              <w:rPr>
                <w:sz w:val="20"/>
                <w:szCs w:val="20"/>
              </w:rPr>
            </w:pPr>
          </w:p>
        </w:tc>
        <w:tc>
          <w:tcPr>
            <w:tcW w:w="1780" w:type="dxa"/>
            <w:vAlign w:val="bottom"/>
          </w:tcPr>
          <w:p w:rsidR="009143C5" w:rsidRDefault="009143C5" w:rsidP="009143C5">
            <w:pPr>
              <w:rPr>
                <w:sz w:val="20"/>
                <w:szCs w:val="20"/>
              </w:rPr>
            </w:pPr>
          </w:p>
        </w:tc>
      </w:tr>
      <w:tr w:rsidR="009143C5" w:rsidTr="009143C5">
        <w:trPr>
          <w:trHeight w:val="230"/>
        </w:trPr>
        <w:tc>
          <w:tcPr>
            <w:tcW w:w="5960" w:type="dxa"/>
            <w:gridSpan w:val="8"/>
            <w:vAlign w:val="bottom"/>
          </w:tcPr>
          <w:p w:rsidR="009143C5" w:rsidRDefault="009143C5" w:rsidP="009143C5">
            <w:pPr>
              <w:ind w:left="1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последовательно,  профессионально  грамотно,  делать</w:t>
            </w:r>
          </w:p>
        </w:tc>
        <w:tc>
          <w:tcPr>
            <w:tcW w:w="1620" w:type="dxa"/>
            <w:vAlign w:val="bottom"/>
          </w:tcPr>
          <w:p w:rsidR="009143C5" w:rsidRDefault="009143C5" w:rsidP="009143C5">
            <w:pPr>
              <w:rPr>
                <w:sz w:val="20"/>
                <w:szCs w:val="20"/>
              </w:rPr>
            </w:pPr>
          </w:p>
        </w:tc>
        <w:tc>
          <w:tcPr>
            <w:tcW w:w="1780" w:type="dxa"/>
            <w:vAlign w:val="bottom"/>
          </w:tcPr>
          <w:p w:rsidR="009143C5" w:rsidRDefault="009143C5" w:rsidP="009143C5">
            <w:pPr>
              <w:rPr>
                <w:sz w:val="20"/>
                <w:szCs w:val="20"/>
              </w:rPr>
            </w:pPr>
          </w:p>
        </w:tc>
      </w:tr>
      <w:tr w:rsidR="009143C5" w:rsidTr="009143C5">
        <w:trPr>
          <w:trHeight w:val="230"/>
        </w:trPr>
        <w:tc>
          <w:tcPr>
            <w:tcW w:w="5960" w:type="dxa"/>
            <w:gridSpan w:val="8"/>
            <w:vAlign w:val="bottom"/>
          </w:tcPr>
          <w:p w:rsidR="009143C5" w:rsidRDefault="009143C5" w:rsidP="009143C5">
            <w:pPr>
              <w:ind w:left="1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полные  и  обоснованные  выводы;  владение  навыками</w:t>
            </w:r>
          </w:p>
        </w:tc>
        <w:tc>
          <w:tcPr>
            <w:tcW w:w="1620" w:type="dxa"/>
            <w:vAlign w:val="bottom"/>
          </w:tcPr>
          <w:p w:rsidR="009143C5" w:rsidRDefault="009143C5" w:rsidP="009143C5">
            <w:pPr>
              <w:rPr>
                <w:sz w:val="20"/>
                <w:szCs w:val="20"/>
              </w:rPr>
            </w:pPr>
          </w:p>
        </w:tc>
        <w:tc>
          <w:tcPr>
            <w:tcW w:w="1780" w:type="dxa"/>
            <w:vAlign w:val="bottom"/>
          </w:tcPr>
          <w:p w:rsidR="009143C5" w:rsidRDefault="009143C5" w:rsidP="009143C5">
            <w:pPr>
              <w:rPr>
                <w:sz w:val="20"/>
                <w:szCs w:val="20"/>
              </w:rPr>
            </w:pPr>
          </w:p>
        </w:tc>
      </w:tr>
      <w:tr w:rsidR="009143C5" w:rsidTr="009143C5">
        <w:trPr>
          <w:trHeight w:val="230"/>
        </w:trPr>
        <w:tc>
          <w:tcPr>
            <w:tcW w:w="5960" w:type="dxa"/>
            <w:gridSpan w:val="8"/>
            <w:vAlign w:val="bottom"/>
          </w:tcPr>
          <w:p w:rsidR="009143C5" w:rsidRDefault="009143C5" w:rsidP="009143C5">
            <w:pPr>
              <w:ind w:left="1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8"/>
                <w:sz w:val="20"/>
                <w:szCs w:val="20"/>
              </w:rPr>
              <w:t xml:space="preserve">планирования, определения педагогически </w:t>
            </w:r>
            <w:proofErr w:type="gramStart"/>
            <w:r>
              <w:rPr>
                <w:rFonts w:ascii="Arial" w:eastAsia="Arial" w:hAnsi="Arial" w:cs="Arial"/>
                <w:b/>
                <w:bCs/>
                <w:w w:val="98"/>
                <w:sz w:val="20"/>
                <w:szCs w:val="20"/>
              </w:rPr>
              <w:t>обоснованных</w:t>
            </w:r>
            <w:proofErr w:type="gramEnd"/>
          </w:p>
        </w:tc>
        <w:tc>
          <w:tcPr>
            <w:tcW w:w="1620" w:type="dxa"/>
            <w:vAlign w:val="bottom"/>
          </w:tcPr>
          <w:p w:rsidR="009143C5" w:rsidRDefault="009143C5" w:rsidP="009143C5">
            <w:pPr>
              <w:rPr>
                <w:sz w:val="20"/>
                <w:szCs w:val="20"/>
              </w:rPr>
            </w:pPr>
          </w:p>
        </w:tc>
        <w:tc>
          <w:tcPr>
            <w:tcW w:w="1780" w:type="dxa"/>
            <w:vAlign w:val="bottom"/>
          </w:tcPr>
          <w:p w:rsidR="009143C5" w:rsidRDefault="009143C5" w:rsidP="009143C5">
            <w:pPr>
              <w:rPr>
                <w:sz w:val="20"/>
                <w:szCs w:val="20"/>
              </w:rPr>
            </w:pPr>
          </w:p>
        </w:tc>
      </w:tr>
      <w:tr w:rsidR="009143C5" w:rsidTr="009143C5">
        <w:trPr>
          <w:trHeight w:val="228"/>
        </w:trPr>
        <w:tc>
          <w:tcPr>
            <w:tcW w:w="820" w:type="dxa"/>
            <w:vAlign w:val="bottom"/>
          </w:tcPr>
          <w:p w:rsidR="009143C5" w:rsidRDefault="009143C5" w:rsidP="009143C5">
            <w:pPr>
              <w:spacing w:line="228" w:lineRule="exact"/>
              <w:ind w:left="1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путей</w:t>
            </w:r>
          </w:p>
        </w:tc>
        <w:tc>
          <w:tcPr>
            <w:tcW w:w="400" w:type="dxa"/>
            <w:vAlign w:val="bottom"/>
          </w:tcPr>
          <w:p w:rsidR="009143C5" w:rsidRDefault="009143C5" w:rsidP="009143C5">
            <w:pPr>
              <w:spacing w:line="228" w:lineRule="exact"/>
              <w:ind w:left="1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и</w:t>
            </w:r>
          </w:p>
        </w:tc>
        <w:tc>
          <w:tcPr>
            <w:tcW w:w="1400" w:type="dxa"/>
            <w:gridSpan w:val="2"/>
            <w:vAlign w:val="bottom"/>
          </w:tcPr>
          <w:p w:rsidR="009143C5" w:rsidRDefault="009143C5" w:rsidP="009143C5">
            <w:pPr>
              <w:spacing w:line="228" w:lineRule="exact"/>
              <w:ind w:left="2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способов</w:t>
            </w:r>
          </w:p>
        </w:tc>
        <w:tc>
          <w:tcPr>
            <w:tcW w:w="1180" w:type="dxa"/>
            <w:gridSpan w:val="2"/>
            <w:vAlign w:val="bottom"/>
          </w:tcPr>
          <w:p w:rsidR="009143C5" w:rsidRDefault="009143C5" w:rsidP="009143C5">
            <w:pPr>
              <w:spacing w:line="228" w:lineRule="exact"/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решения</w:t>
            </w:r>
          </w:p>
        </w:tc>
        <w:tc>
          <w:tcPr>
            <w:tcW w:w="2160" w:type="dxa"/>
            <w:gridSpan w:val="2"/>
            <w:vAlign w:val="bottom"/>
          </w:tcPr>
          <w:p w:rsidR="009143C5" w:rsidRDefault="009143C5" w:rsidP="009143C5">
            <w:pPr>
              <w:spacing w:line="228" w:lineRule="exact"/>
              <w:ind w:right="20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6"/>
                <w:sz w:val="20"/>
                <w:szCs w:val="20"/>
              </w:rPr>
              <w:t>профессионально</w:t>
            </w:r>
            <w:r>
              <w:rPr>
                <w:rFonts w:ascii="Arial" w:eastAsia="Arial" w:hAnsi="Arial" w:cs="Arial"/>
                <w:w w:val="96"/>
                <w:sz w:val="20"/>
                <w:szCs w:val="20"/>
              </w:rPr>
              <w:t>-</w:t>
            </w:r>
          </w:p>
        </w:tc>
        <w:tc>
          <w:tcPr>
            <w:tcW w:w="1620" w:type="dxa"/>
            <w:vAlign w:val="bottom"/>
          </w:tcPr>
          <w:p w:rsidR="009143C5" w:rsidRDefault="009143C5" w:rsidP="009143C5">
            <w:pPr>
              <w:rPr>
                <w:sz w:val="19"/>
                <w:szCs w:val="19"/>
              </w:rPr>
            </w:pPr>
          </w:p>
        </w:tc>
        <w:tc>
          <w:tcPr>
            <w:tcW w:w="1780" w:type="dxa"/>
            <w:vAlign w:val="bottom"/>
          </w:tcPr>
          <w:p w:rsidR="009143C5" w:rsidRDefault="009143C5" w:rsidP="009143C5">
            <w:pPr>
              <w:rPr>
                <w:sz w:val="19"/>
                <w:szCs w:val="19"/>
              </w:rPr>
            </w:pPr>
          </w:p>
        </w:tc>
      </w:tr>
      <w:tr w:rsidR="009143C5" w:rsidTr="009143C5">
        <w:trPr>
          <w:trHeight w:val="230"/>
        </w:trPr>
        <w:tc>
          <w:tcPr>
            <w:tcW w:w="5960" w:type="dxa"/>
            <w:gridSpan w:val="8"/>
            <w:vAlign w:val="bottom"/>
          </w:tcPr>
          <w:p w:rsidR="009143C5" w:rsidRDefault="009143C5" w:rsidP="009143C5">
            <w:pPr>
              <w:ind w:left="1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педагогических  задач,  стоящих  перед  преподавателем</w:t>
            </w:r>
          </w:p>
        </w:tc>
        <w:tc>
          <w:tcPr>
            <w:tcW w:w="1620" w:type="dxa"/>
            <w:vAlign w:val="bottom"/>
          </w:tcPr>
          <w:p w:rsidR="009143C5" w:rsidRDefault="009143C5" w:rsidP="009143C5">
            <w:pPr>
              <w:rPr>
                <w:sz w:val="20"/>
                <w:szCs w:val="20"/>
              </w:rPr>
            </w:pPr>
          </w:p>
        </w:tc>
        <w:tc>
          <w:tcPr>
            <w:tcW w:w="1780" w:type="dxa"/>
            <w:vAlign w:val="bottom"/>
          </w:tcPr>
          <w:p w:rsidR="009143C5" w:rsidRDefault="009143C5" w:rsidP="009143C5">
            <w:pPr>
              <w:rPr>
                <w:sz w:val="20"/>
                <w:szCs w:val="20"/>
              </w:rPr>
            </w:pPr>
          </w:p>
        </w:tc>
      </w:tr>
      <w:tr w:rsidR="009143C5" w:rsidTr="009143C5">
        <w:trPr>
          <w:trHeight w:val="230"/>
        </w:trPr>
        <w:tc>
          <w:tcPr>
            <w:tcW w:w="5960" w:type="dxa"/>
            <w:gridSpan w:val="8"/>
            <w:vAlign w:val="bottom"/>
          </w:tcPr>
          <w:p w:rsidR="009143C5" w:rsidRDefault="009143C5" w:rsidP="009143C5">
            <w:pPr>
              <w:ind w:left="1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вуза,  в  том  числе  формирования  умений  и  навыков</w:t>
            </w:r>
          </w:p>
        </w:tc>
        <w:tc>
          <w:tcPr>
            <w:tcW w:w="1620" w:type="dxa"/>
            <w:vAlign w:val="bottom"/>
          </w:tcPr>
          <w:p w:rsidR="009143C5" w:rsidRDefault="009143C5" w:rsidP="009143C5">
            <w:pPr>
              <w:rPr>
                <w:sz w:val="20"/>
                <w:szCs w:val="20"/>
              </w:rPr>
            </w:pPr>
          </w:p>
        </w:tc>
        <w:tc>
          <w:tcPr>
            <w:tcW w:w="1780" w:type="dxa"/>
            <w:vAlign w:val="bottom"/>
          </w:tcPr>
          <w:p w:rsidR="009143C5" w:rsidRDefault="009143C5" w:rsidP="009143C5">
            <w:pPr>
              <w:rPr>
                <w:sz w:val="20"/>
                <w:szCs w:val="20"/>
              </w:rPr>
            </w:pPr>
          </w:p>
        </w:tc>
      </w:tr>
      <w:tr w:rsidR="009143C5" w:rsidTr="009143C5">
        <w:trPr>
          <w:trHeight w:val="230"/>
        </w:trPr>
        <w:tc>
          <w:tcPr>
            <w:tcW w:w="1860" w:type="dxa"/>
            <w:gridSpan w:val="3"/>
            <w:vAlign w:val="bottom"/>
          </w:tcPr>
          <w:p w:rsidR="009143C5" w:rsidRDefault="009143C5" w:rsidP="009143C5">
            <w:pPr>
              <w:ind w:left="1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7"/>
                <w:sz w:val="20"/>
                <w:szCs w:val="20"/>
              </w:rPr>
              <w:t>самостоятельной</w:t>
            </w:r>
          </w:p>
        </w:tc>
        <w:tc>
          <w:tcPr>
            <w:tcW w:w="1260" w:type="dxa"/>
            <w:gridSpan w:val="2"/>
            <w:vAlign w:val="bottom"/>
          </w:tcPr>
          <w:p w:rsidR="009143C5" w:rsidRDefault="009143C5" w:rsidP="009143C5">
            <w:pPr>
              <w:ind w:left="3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работы</w:t>
            </w:r>
          </w:p>
        </w:tc>
        <w:tc>
          <w:tcPr>
            <w:tcW w:w="1240" w:type="dxa"/>
            <w:gridSpan w:val="2"/>
            <w:vAlign w:val="bottom"/>
          </w:tcPr>
          <w:p w:rsidR="009143C5" w:rsidRDefault="009143C5" w:rsidP="009143C5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студентов,</w:t>
            </w:r>
          </w:p>
        </w:tc>
        <w:tc>
          <w:tcPr>
            <w:tcW w:w="1600" w:type="dxa"/>
            <w:vAlign w:val="bottom"/>
          </w:tcPr>
          <w:p w:rsidR="009143C5" w:rsidRDefault="009143C5" w:rsidP="009143C5">
            <w:pPr>
              <w:ind w:right="22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культуры</w:t>
            </w:r>
          </w:p>
        </w:tc>
        <w:tc>
          <w:tcPr>
            <w:tcW w:w="1620" w:type="dxa"/>
            <w:vAlign w:val="bottom"/>
          </w:tcPr>
          <w:p w:rsidR="009143C5" w:rsidRDefault="009143C5" w:rsidP="009143C5">
            <w:pPr>
              <w:rPr>
                <w:sz w:val="20"/>
                <w:szCs w:val="20"/>
              </w:rPr>
            </w:pPr>
          </w:p>
        </w:tc>
        <w:tc>
          <w:tcPr>
            <w:tcW w:w="1780" w:type="dxa"/>
            <w:vAlign w:val="bottom"/>
          </w:tcPr>
          <w:p w:rsidR="009143C5" w:rsidRDefault="009143C5" w:rsidP="009143C5">
            <w:pPr>
              <w:rPr>
                <w:sz w:val="20"/>
                <w:szCs w:val="20"/>
              </w:rPr>
            </w:pPr>
          </w:p>
        </w:tc>
      </w:tr>
      <w:tr w:rsidR="009143C5" w:rsidTr="009143C5">
        <w:trPr>
          <w:trHeight w:val="230"/>
        </w:trPr>
        <w:tc>
          <w:tcPr>
            <w:tcW w:w="5960" w:type="dxa"/>
            <w:gridSpan w:val="8"/>
            <w:vAlign w:val="bottom"/>
          </w:tcPr>
          <w:p w:rsidR="009143C5" w:rsidRDefault="009143C5" w:rsidP="009143C5">
            <w:pPr>
              <w:ind w:left="1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умственного  труда,  развития  их  профессионального</w:t>
            </w:r>
          </w:p>
        </w:tc>
        <w:tc>
          <w:tcPr>
            <w:tcW w:w="1620" w:type="dxa"/>
            <w:vAlign w:val="bottom"/>
          </w:tcPr>
          <w:p w:rsidR="009143C5" w:rsidRDefault="009143C5" w:rsidP="009143C5">
            <w:pPr>
              <w:rPr>
                <w:sz w:val="20"/>
                <w:szCs w:val="20"/>
              </w:rPr>
            </w:pPr>
          </w:p>
        </w:tc>
        <w:tc>
          <w:tcPr>
            <w:tcW w:w="1780" w:type="dxa"/>
            <w:vAlign w:val="bottom"/>
          </w:tcPr>
          <w:p w:rsidR="009143C5" w:rsidRDefault="009143C5" w:rsidP="009143C5">
            <w:pPr>
              <w:rPr>
                <w:sz w:val="20"/>
                <w:szCs w:val="20"/>
              </w:rPr>
            </w:pPr>
          </w:p>
        </w:tc>
      </w:tr>
      <w:tr w:rsidR="009143C5" w:rsidTr="009143C5">
        <w:trPr>
          <w:trHeight w:val="230"/>
        </w:trPr>
        <w:tc>
          <w:tcPr>
            <w:tcW w:w="5960" w:type="dxa"/>
            <w:gridSpan w:val="8"/>
            <w:vAlign w:val="bottom"/>
          </w:tcPr>
          <w:p w:rsidR="009143C5" w:rsidRDefault="009143C5" w:rsidP="009143C5">
            <w:pPr>
              <w:ind w:left="1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мышления  и  творческих  способностей,  ориентации</w:t>
            </w:r>
          </w:p>
        </w:tc>
        <w:tc>
          <w:tcPr>
            <w:tcW w:w="1620" w:type="dxa"/>
            <w:vAlign w:val="bottom"/>
          </w:tcPr>
          <w:p w:rsidR="009143C5" w:rsidRDefault="009143C5" w:rsidP="009143C5">
            <w:pPr>
              <w:rPr>
                <w:sz w:val="20"/>
                <w:szCs w:val="20"/>
              </w:rPr>
            </w:pPr>
          </w:p>
        </w:tc>
        <w:tc>
          <w:tcPr>
            <w:tcW w:w="1780" w:type="dxa"/>
            <w:vAlign w:val="bottom"/>
          </w:tcPr>
          <w:p w:rsidR="009143C5" w:rsidRDefault="009143C5" w:rsidP="009143C5">
            <w:pPr>
              <w:rPr>
                <w:sz w:val="20"/>
                <w:szCs w:val="20"/>
              </w:rPr>
            </w:pPr>
          </w:p>
        </w:tc>
      </w:tr>
      <w:tr w:rsidR="009143C5" w:rsidTr="009143C5">
        <w:trPr>
          <w:trHeight w:val="228"/>
        </w:trPr>
        <w:tc>
          <w:tcPr>
            <w:tcW w:w="5960" w:type="dxa"/>
            <w:gridSpan w:val="8"/>
            <w:vAlign w:val="bottom"/>
          </w:tcPr>
          <w:p w:rsidR="009143C5" w:rsidRDefault="009143C5" w:rsidP="009143C5">
            <w:pPr>
              <w:spacing w:line="228" w:lineRule="exact"/>
              <w:ind w:left="1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8"/>
                <w:sz w:val="20"/>
                <w:szCs w:val="20"/>
              </w:rPr>
              <w:t>студентов на активный профессиональный рост; нормами</w:t>
            </w:r>
          </w:p>
        </w:tc>
        <w:tc>
          <w:tcPr>
            <w:tcW w:w="1620" w:type="dxa"/>
            <w:vAlign w:val="bottom"/>
          </w:tcPr>
          <w:p w:rsidR="009143C5" w:rsidRDefault="009143C5" w:rsidP="009143C5">
            <w:pPr>
              <w:rPr>
                <w:sz w:val="19"/>
                <w:szCs w:val="19"/>
              </w:rPr>
            </w:pPr>
          </w:p>
        </w:tc>
        <w:tc>
          <w:tcPr>
            <w:tcW w:w="1780" w:type="dxa"/>
            <w:vAlign w:val="bottom"/>
          </w:tcPr>
          <w:p w:rsidR="009143C5" w:rsidRDefault="009143C5" w:rsidP="009143C5">
            <w:pPr>
              <w:rPr>
                <w:sz w:val="19"/>
                <w:szCs w:val="19"/>
              </w:rPr>
            </w:pPr>
          </w:p>
        </w:tc>
      </w:tr>
      <w:tr w:rsidR="009143C5" w:rsidTr="009143C5">
        <w:trPr>
          <w:trHeight w:val="230"/>
        </w:trPr>
        <w:tc>
          <w:tcPr>
            <w:tcW w:w="1860" w:type="dxa"/>
            <w:gridSpan w:val="3"/>
            <w:vAlign w:val="bottom"/>
          </w:tcPr>
          <w:p w:rsidR="009143C5" w:rsidRDefault="009143C5" w:rsidP="009143C5">
            <w:pPr>
              <w:ind w:left="1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установления</w:t>
            </w:r>
          </w:p>
        </w:tc>
        <w:tc>
          <w:tcPr>
            <w:tcW w:w="1940" w:type="dxa"/>
            <w:gridSpan w:val="3"/>
            <w:vAlign w:val="bottom"/>
          </w:tcPr>
          <w:p w:rsidR="009143C5" w:rsidRDefault="009143C5" w:rsidP="009143C5">
            <w:pPr>
              <w:ind w:left="2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педагогически</w:t>
            </w:r>
          </w:p>
        </w:tc>
        <w:tc>
          <w:tcPr>
            <w:tcW w:w="2160" w:type="dxa"/>
            <w:gridSpan w:val="2"/>
            <w:vAlign w:val="bottom"/>
          </w:tcPr>
          <w:p w:rsidR="009143C5" w:rsidRDefault="009143C5" w:rsidP="009143C5">
            <w:pPr>
              <w:ind w:right="22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целесообразных</w:t>
            </w:r>
          </w:p>
        </w:tc>
        <w:tc>
          <w:tcPr>
            <w:tcW w:w="1620" w:type="dxa"/>
            <w:vAlign w:val="bottom"/>
          </w:tcPr>
          <w:p w:rsidR="009143C5" w:rsidRDefault="009143C5" w:rsidP="009143C5">
            <w:pPr>
              <w:rPr>
                <w:sz w:val="20"/>
                <w:szCs w:val="20"/>
              </w:rPr>
            </w:pPr>
          </w:p>
        </w:tc>
        <w:tc>
          <w:tcPr>
            <w:tcW w:w="1780" w:type="dxa"/>
            <w:vAlign w:val="bottom"/>
          </w:tcPr>
          <w:p w:rsidR="009143C5" w:rsidRDefault="009143C5" w:rsidP="009143C5">
            <w:pPr>
              <w:rPr>
                <w:sz w:val="20"/>
                <w:szCs w:val="20"/>
              </w:rPr>
            </w:pPr>
          </w:p>
        </w:tc>
      </w:tr>
      <w:tr w:rsidR="009143C5" w:rsidTr="009143C5">
        <w:trPr>
          <w:trHeight w:val="230"/>
        </w:trPr>
        <w:tc>
          <w:tcPr>
            <w:tcW w:w="5960" w:type="dxa"/>
            <w:gridSpan w:val="8"/>
            <w:vAlign w:val="bottom"/>
          </w:tcPr>
          <w:p w:rsidR="009143C5" w:rsidRDefault="009143C5" w:rsidP="009143C5">
            <w:pPr>
              <w:ind w:left="1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взаимоотношений   с   обучающимися   и   коллегами,</w:t>
            </w:r>
          </w:p>
        </w:tc>
        <w:tc>
          <w:tcPr>
            <w:tcW w:w="1620" w:type="dxa"/>
            <w:vAlign w:val="bottom"/>
          </w:tcPr>
          <w:p w:rsidR="009143C5" w:rsidRDefault="009143C5" w:rsidP="009143C5">
            <w:pPr>
              <w:rPr>
                <w:sz w:val="20"/>
                <w:szCs w:val="20"/>
              </w:rPr>
            </w:pPr>
          </w:p>
        </w:tc>
        <w:tc>
          <w:tcPr>
            <w:tcW w:w="1780" w:type="dxa"/>
            <w:vAlign w:val="bottom"/>
          </w:tcPr>
          <w:p w:rsidR="009143C5" w:rsidRDefault="009143C5" w:rsidP="009143C5">
            <w:pPr>
              <w:rPr>
                <w:sz w:val="20"/>
                <w:szCs w:val="20"/>
              </w:rPr>
            </w:pPr>
          </w:p>
        </w:tc>
      </w:tr>
      <w:tr w:rsidR="009143C5" w:rsidTr="009143C5">
        <w:trPr>
          <w:trHeight w:val="230"/>
        </w:trPr>
        <w:tc>
          <w:tcPr>
            <w:tcW w:w="1220" w:type="dxa"/>
            <w:gridSpan w:val="2"/>
            <w:vAlign w:val="bottom"/>
          </w:tcPr>
          <w:p w:rsidR="009143C5" w:rsidRDefault="009143C5" w:rsidP="009143C5">
            <w:pPr>
              <w:ind w:left="1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приемами</w:t>
            </w:r>
          </w:p>
        </w:tc>
        <w:tc>
          <w:tcPr>
            <w:tcW w:w="4740" w:type="dxa"/>
            <w:gridSpan w:val="6"/>
            <w:vAlign w:val="bottom"/>
          </w:tcPr>
          <w:p w:rsidR="009143C5" w:rsidRDefault="009143C5" w:rsidP="009143C5">
            <w:pPr>
              <w:ind w:right="22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создания   психологически   </w:t>
            </w:r>
            <w:proofErr w:type="gramStart"/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благоприятной</w:t>
            </w:r>
            <w:proofErr w:type="gramEnd"/>
          </w:p>
        </w:tc>
        <w:tc>
          <w:tcPr>
            <w:tcW w:w="1620" w:type="dxa"/>
            <w:vAlign w:val="bottom"/>
          </w:tcPr>
          <w:p w:rsidR="009143C5" w:rsidRDefault="009143C5" w:rsidP="009143C5">
            <w:pPr>
              <w:rPr>
                <w:sz w:val="20"/>
                <w:szCs w:val="20"/>
              </w:rPr>
            </w:pPr>
          </w:p>
        </w:tc>
        <w:tc>
          <w:tcPr>
            <w:tcW w:w="1780" w:type="dxa"/>
            <w:vAlign w:val="bottom"/>
          </w:tcPr>
          <w:p w:rsidR="009143C5" w:rsidRDefault="009143C5" w:rsidP="009143C5">
            <w:pPr>
              <w:rPr>
                <w:sz w:val="20"/>
                <w:szCs w:val="20"/>
              </w:rPr>
            </w:pPr>
          </w:p>
        </w:tc>
      </w:tr>
      <w:tr w:rsidR="009143C5" w:rsidTr="009143C5">
        <w:trPr>
          <w:trHeight w:val="230"/>
        </w:trPr>
        <w:tc>
          <w:tcPr>
            <w:tcW w:w="5960" w:type="dxa"/>
            <w:gridSpan w:val="8"/>
            <w:vAlign w:val="bottom"/>
          </w:tcPr>
          <w:p w:rsidR="009143C5" w:rsidRDefault="009143C5" w:rsidP="009143C5">
            <w:pPr>
              <w:ind w:left="1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атмосферы   в   вузе   и   организации   </w:t>
            </w:r>
            <w:proofErr w:type="gramStart"/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эффективного</w:t>
            </w:r>
            <w:proofErr w:type="gramEnd"/>
          </w:p>
        </w:tc>
        <w:tc>
          <w:tcPr>
            <w:tcW w:w="1620" w:type="dxa"/>
            <w:vAlign w:val="bottom"/>
          </w:tcPr>
          <w:p w:rsidR="009143C5" w:rsidRDefault="009143C5" w:rsidP="009143C5">
            <w:pPr>
              <w:rPr>
                <w:sz w:val="20"/>
                <w:szCs w:val="20"/>
              </w:rPr>
            </w:pPr>
          </w:p>
        </w:tc>
        <w:tc>
          <w:tcPr>
            <w:tcW w:w="1780" w:type="dxa"/>
            <w:vAlign w:val="bottom"/>
          </w:tcPr>
          <w:p w:rsidR="009143C5" w:rsidRDefault="009143C5" w:rsidP="009143C5">
            <w:pPr>
              <w:rPr>
                <w:sz w:val="20"/>
                <w:szCs w:val="20"/>
              </w:rPr>
            </w:pPr>
          </w:p>
        </w:tc>
      </w:tr>
      <w:tr w:rsidR="009143C5" w:rsidTr="009143C5">
        <w:trPr>
          <w:trHeight w:val="231"/>
        </w:trPr>
        <w:tc>
          <w:tcPr>
            <w:tcW w:w="1860" w:type="dxa"/>
            <w:gridSpan w:val="3"/>
            <w:vAlign w:val="bottom"/>
          </w:tcPr>
          <w:p w:rsidR="009143C5" w:rsidRDefault="009143C5" w:rsidP="009143C5">
            <w:pPr>
              <w:ind w:left="1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1"/>
                <w:sz w:val="20"/>
                <w:szCs w:val="20"/>
              </w:rPr>
              <w:t>коммуникативного</w:t>
            </w:r>
          </w:p>
        </w:tc>
        <w:tc>
          <w:tcPr>
            <w:tcW w:w="1940" w:type="dxa"/>
            <w:gridSpan w:val="3"/>
            <w:vAlign w:val="bottom"/>
          </w:tcPr>
          <w:p w:rsidR="009143C5" w:rsidRDefault="009143C5" w:rsidP="009143C5">
            <w:pPr>
              <w:ind w:left="3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6"/>
                <w:sz w:val="20"/>
                <w:szCs w:val="20"/>
              </w:rPr>
              <w:t>взаимодействия</w:t>
            </w:r>
          </w:p>
        </w:tc>
        <w:tc>
          <w:tcPr>
            <w:tcW w:w="560" w:type="dxa"/>
            <w:vAlign w:val="bottom"/>
          </w:tcPr>
          <w:p w:rsidR="009143C5" w:rsidRDefault="009143C5" w:rsidP="009143C5">
            <w:pPr>
              <w:ind w:right="12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с</w:t>
            </w:r>
          </w:p>
        </w:tc>
        <w:tc>
          <w:tcPr>
            <w:tcW w:w="1600" w:type="dxa"/>
            <w:vAlign w:val="bottom"/>
          </w:tcPr>
          <w:p w:rsidR="009143C5" w:rsidRDefault="009143C5" w:rsidP="009143C5">
            <w:pPr>
              <w:ind w:right="22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9"/>
                <w:sz w:val="20"/>
                <w:szCs w:val="20"/>
              </w:rPr>
              <w:t>различными</w:t>
            </w:r>
          </w:p>
        </w:tc>
        <w:tc>
          <w:tcPr>
            <w:tcW w:w="1620" w:type="dxa"/>
            <w:vAlign w:val="bottom"/>
          </w:tcPr>
          <w:p w:rsidR="009143C5" w:rsidRDefault="009143C5" w:rsidP="009143C5">
            <w:pPr>
              <w:rPr>
                <w:sz w:val="20"/>
                <w:szCs w:val="20"/>
              </w:rPr>
            </w:pPr>
          </w:p>
        </w:tc>
        <w:tc>
          <w:tcPr>
            <w:tcW w:w="1780" w:type="dxa"/>
            <w:vAlign w:val="bottom"/>
          </w:tcPr>
          <w:p w:rsidR="009143C5" w:rsidRDefault="009143C5" w:rsidP="009143C5">
            <w:pPr>
              <w:rPr>
                <w:sz w:val="20"/>
                <w:szCs w:val="20"/>
              </w:rPr>
            </w:pPr>
          </w:p>
        </w:tc>
      </w:tr>
      <w:tr w:rsidR="009143C5" w:rsidTr="009143C5">
        <w:trPr>
          <w:trHeight w:val="228"/>
        </w:trPr>
        <w:tc>
          <w:tcPr>
            <w:tcW w:w="5960" w:type="dxa"/>
            <w:gridSpan w:val="8"/>
            <w:vAlign w:val="bottom"/>
          </w:tcPr>
          <w:p w:rsidR="009143C5" w:rsidRDefault="009143C5" w:rsidP="009143C5">
            <w:pPr>
              <w:spacing w:line="228" w:lineRule="exact"/>
              <w:ind w:left="1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субъектами   вузовского   образовательного   процесса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</w:p>
        </w:tc>
        <w:tc>
          <w:tcPr>
            <w:tcW w:w="1620" w:type="dxa"/>
            <w:vAlign w:val="bottom"/>
          </w:tcPr>
          <w:p w:rsidR="009143C5" w:rsidRDefault="009143C5" w:rsidP="009143C5">
            <w:pPr>
              <w:rPr>
                <w:sz w:val="19"/>
                <w:szCs w:val="19"/>
              </w:rPr>
            </w:pPr>
          </w:p>
        </w:tc>
        <w:tc>
          <w:tcPr>
            <w:tcW w:w="1780" w:type="dxa"/>
            <w:vAlign w:val="bottom"/>
          </w:tcPr>
          <w:p w:rsidR="009143C5" w:rsidRDefault="009143C5" w:rsidP="009143C5">
            <w:pPr>
              <w:rPr>
                <w:sz w:val="19"/>
                <w:szCs w:val="19"/>
              </w:rPr>
            </w:pPr>
          </w:p>
        </w:tc>
      </w:tr>
      <w:tr w:rsidR="009143C5" w:rsidTr="009143C5">
        <w:trPr>
          <w:trHeight w:val="230"/>
        </w:trPr>
        <w:tc>
          <w:tcPr>
            <w:tcW w:w="5960" w:type="dxa"/>
            <w:gridSpan w:val="8"/>
            <w:vAlign w:val="bottom"/>
          </w:tcPr>
          <w:p w:rsidR="009143C5" w:rsidRDefault="009143C5" w:rsidP="009143C5">
            <w:pPr>
              <w:ind w:left="1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8"/>
                <w:sz w:val="20"/>
                <w:szCs w:val="20"/>
              </w:rPr>
              <w:t>технологией планирования и решения задач собственного</w:t>
            </w:r>
          </w:p>
        </w:tc>
        <w:tc>
          <w:tcPr>
            <w:tcW w:w="1620" w:type="dxa"/>
            <w:vAlign w:val="bottom"/>
          </w:tcPr>
          <w:p w:rsidR="009143C5" w:rsidRDefault="009143C5" w:rsidP="009143C5">
            <w:pPr>
              <w:rPr>
                <w:sz w:val="20"/>
                <w:szCs w:val="20"/>
              </w:rPr>
            </w:pPr>
          </w:p>
        </w:tc>
        <w:tc>
          <w:tcPr>
            <w:tcW w:w="1780" w:type="dxa"/>
            <w:vAlign w:val="bottom"/>
          </w:tcPr>
          <w:p w:rsidR="009143C5" w:rsidRDefault="009143C5" w:rsidP="009143C5">
            <w:pPr>
              <w:rPr>
                <w:sz w:val="20"/>
                <w:szCs w:val="20"/>
              </w:rPr>
            </w:pPr>
          </w:p>
        </w:tc>
      </w:tr>
      <w:tr w:rsidR="009143C5" w:rsidTr="009143C5">
        <w:trPr>
          <w:trHeight w:val="230"/>
        </w:trPr>
        <w:tc>
          <w:tcPr>
            <w:tcW w:w="5960" w:type="dxa"/>
            <w:gridSpan w:val="8"/>
            <w:vAlign w:val="bottom"/>
          </w:tcPr>
          <w:p w:rsidR="009143C5" w:rsidRDefault="009143C5" w:rsidP="009143C5">
            <w:pPr>
              <w:ind w:left="1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9"/>
                <w:sz w:val="20"/>
                <w:szCs w:val="20"/>
              </w:rPr>
              <w:t>профессионального и личностного развития; средствами</w:t>
            </w:r>
          </w:p>
        </w:tc>
        <w:tc>
          <w:tcPr>
            <w:tcW w:w="1620" w:type="dxa"/>
            <w:vAlign w:val="bottom"/>
          </w:tcPr>
          <w:p w:rsidR="009143C5" w:rsidRDefault="009143C5" w:rsidP="009143C5">
            <w:pPr>
              <w:rPr>
                <w:sz w:val="20"/>
                <w:szCs w:val="20"/>
              </w:rPr>
            </w:pPr>
          </w:p>
        </w:tc>
        <w:tc>
          <w:tcPr>
            <w:tcW w:w="1780" w:type="dxa"/>
            <w:vAlign w:val="bottom"/>
          </w:tcPr>
          <w:p w:rsidR="009143C5" w:rsidRDefault="009143C5" w:rsidP="009143C5">
            <w:pPr>
              <w:rPr>
                <w:sz w:val="20"/>
                <w:szCs w:val="20"/>
              </w:rPr>
            </w:pPr>
          </w:p>
        </w:tc>
      </w:tr>
      <w:tr w:rsidR="009143C5" w:rsidTr="009143C5">
        <w:trPr>
          <w:trHeight w:val="230"/>
        </w:trPr>
        <w:tc>
          <w:tcPr>
            <w:tcW w:w="5960" w:type="dxa"/>
            <w:gridSpan w:val="8"/>
            <w:vAlign w:val="bottom"/>
          </w:tcPr>
          <w:p w:rsidR="009143C5" w:rsidRDefault="009143C5" w:rsidP="009143C5">
            <w:pPr>
              <w:ind w:left="1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8"/>
                <w:sz w:val="20"/>
                <w:szCs w:val="20"/>
              </w:rPr>
              <w:t>повышения уровня собственной педагогической культуры</w:t>
            </w:r>
          </w:p>
        </w:tc>
        <w:tc>
          <w:tcPr>
            <w:tcW w:w="1620" w:type="dxa"/>
            <w:vAlign w:val="bottom"/>
          </w:tcPr>
          <w:p w:rsidR="009143C5" w:rsidRDefault="009143C5" w:rsidP="009143C5">
            <w:pPr>
              <w:rPr>
                <w:sz w:val="20"/>
                <w:szCs w:val="20"/>
              </w:rPr>
            </w:pPr>
          </w:p>
        </w:tc>
        <w:tc>
          <w:tcPr>
            <w:tcW w:w="1780" w:type="dxa"/>
            <w:vAlign w:val="bottom"/>
          </w:tcPr>
          <w:p w:rsidR="009143C5" w:rsidRDefault="009143C5" w:rsidP="009143C5">
            <w:pPr>
              <w:rPr>
                <w:sz w:val="20"/>
                <w:szCs w:val="20"/>
              </w:rPr>
            </w:pPr>
          </w:p>
        </w:tc>
      </w:tr>
      <w:tr w:rsidR="009143C5" w:rsidTr="009143C5">
        <w:trPr>
          <w:trHeight w:val="230"/>
        </w:trPr>
        <w:tc>
          <w:tcPr>
            <w:tcW w:w="5960" w:type="dxa"/>
            <w:gridSpan w:val="8"/>
            <w:vAlign w:val="bottom"/>
          </w:tcPr>
          <w:p w:rsidR="009143C5" w:rsidRDefault="009143C5" w:rsidP="009143C5">
            <w:pPr>
              <w:ind w:left="1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и компетентности, активного поиска и реализации путей</w:t>
            </w:r>
          </w:p>
        </w:tc>
        <w:tc>
          <w:tcPr>
            <w:tcW w:w="1620" w:type="dxa"/>
            <w:vAlign w:val="bottom"/>
          </w:tcPr>
          <w:p w:rsidR="009143C5" w:rsidRDefault="009143C5" w:rsidP="009143C5">
            <w:pPr>
              <w:rPr>
                <w:sz w:val="20"/>
                <w:szCs w:val="20"/>
              </w:rPr>
            </w:pPr>
          </w:p>
        </w:tc>
        <w:tc>
          <w:tcPr>
            <w:tcW w:w="1780" w:type="dxa"/>
            <w:vAlign w:val="bottom"/>
          </w:tcPr>
          <w:p w:rsidR="009143C5" w:rsidRDefault="009143C5" w:rsidP="009143C5">
            <w:pPr>
              <w:rPr>
                <w:sz w:val="20"/>
                <w:szCs w:val="20"/>
              </w:rPr>
            </w:pPr>
          </w:p>
        </w:tc>
      </w:tr>
      <w:tr w:rsidR="009143C5" w:rsidTr="009143C5">
        <w:trPr>
          <w:trHeight w:val="228"/>
        </w:trPr>
        <w:tc>
          <w:tcPr>
            <w:tcW w:w="5960" w:type="dxa"/>
            <w:gridSpan w:val="8"/>
            <w:vAlign w:val="bottom"/>
          </w:tcPr>
          <w:p w:rsidR="009143C5" w:rsidRDefault="009143C5" w:rsidP="009143C5">
            <w:pPr>
              <w:spacing w:line="228" w:lineRule="exact"/>
              <w:ind w:left="1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9"/>
                <w:sz w:val="20"/>
                <w:szCs w:val="20"/>
              </w:rPr>
              <w:t>непрерывного профессионально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b/>
                <w:bCs/>
                <w:w w:val="99"/>
                <w:sz w:val="20"/>
                <w:szCs w:val="20"/>
              </w:rPr>
              <w:t>личностного развития и</w:t>
            </w:r>
          </w:p>
        </w:tc>
        <w:tc>
          <w:tcPr>
            <w:tcW w:w="1620" w:type="dxa"/>
            <w:vAlign w:val="bottom"/>
          </w:tcPr>
          <w:p w:rsidR="009143C5" w:rsidRDefault="009143C5" w:rsidP="009143C5">
            <w:pPr>
              <w:rPr>
                <w:sz w:val="19"/>
                <w:szCs w:val="19"/>
              </w:rPr>
            </w:pPr>
          </w:p>
        </w:tc>
        <w:tc>
          <w:tcPr>
            <w:tcW w:w="1780" w:type="dxa"/>
            <w:vAlign w:val="bottom"/>
          </w:tcPr>
          <w:p w:rsidR="009143C5" w:rsidRDefault="009143C5" w:rsidP="009143C5">
            <w:pPr>
              <w:rPr>
                <w:sz w:val="19"/>
                <w:szCs w:val="19"/>
              </w:rPr>
            </w:pPr>
          </w:p>
        </w:tc>
      </w:tr>
      <w:tr w:rsidR="009143C5" w:rsidTr="009143C5">
        <w:trPr>
          <w:trHeight w:val="246"/>
        </w:trPr>
        <w:tc>
          <w:tcPr>
            <w:tcW w:w="2620" w:type="dxa"/>
            <w:gridSpan w:val="4"/>
            <w:tcBorders>
              <w:bottom w:val="single" w:sz="8" w:space="0" w:color="auto"/>
            </w:tcBorders>
            <w:vAlign w:val="bottom"/>
          </w:tcPr>
          <w:p w:rsidR="009143C5" w:rsidRDefault="009143C5" w:rsidP="009143C5">
            <w:pPr>
              <w:ind w:left="1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5"/>
                <w:sz w:val="20"/>
                <w:szCs w:val="20"/>
              </w:rPr>
              <w:t>самосовершенствования</w:t>
            </w:r>
            <w:r>
              <w:rPr>
                <w:rFonts w:ascii="Arial" w:eastAsia="Arial" w:hAnsi="Arial" w:cs="Arial"/>
                <w:w w:val="95"/>
                <w:sz w:val="20"/>
                <w:szCs w:val="20"/>
              </w:rPr>
              <w:t>.</w:t>
            </w: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9143C5" w:rsidRDefault="009143C5" w:rsidP="009143C5">
            <w:pPr>
              <w:rPr>
                <w:sz w:val="21"/>
                <w:szCs w:val="21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vAlign w:val="bottom"/>
          </w:tcPr>
          <w:p w:rsidR="009143C5" w:rsidRDefault="009143C5" w:rsidP="009143C5">
            <w:pPr>
              <w:rPr>
                <w:sz w:val="21"/>
                <w:szCs w:val="21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9143C5" w:rsidRDefault="009143C5" w:rsidP="009143C5">
            <w:pPr>
              <w:rPr>
                <w:sz w:val="21"/>
                <w:szCs w:val="21"/>
              </w:rPr>
            </w:pPr>
          </w:p>
        </w:tc>
        <w:tc>
          <w:tcPr>
            <w:tcW w:w="1600" w:type="dxa"/>
            <w:tcBorders>
              <w:bottom w:val="single" w:sz="8" w:space="0" w:color="auto"/>
            </w:tcBorders>
            <w:vAlign w:val="bottom"/>
          </w:tcPr>
          <w:p w:rsidR="009143C5" w:rsidRDefault="009143C5" w:rsidP="009143C5">
            <w:pPr>
              <w:rPr>
                <w:sz w:val="21"/>
                <w:szCs w:val="21"/>
              </w:rPr>
            </w:pPr>
          </w:p>
        </w:tc>
        <w:tc>
          <w:tcPr>
            <w:tcW w:w="1620" w:type="dxa"/>
            <w:tcBorders>
              <w:bottom w:val="single" w:sz="8" w:space="0" w:color="auto"/>
            </w:tcBorders>
            <w:vAlign w:val="bottom"/>
          </w:tcPr>
          <w:p w:rsidR="009143C5" w:rsidRDefault="009143C5" w:rsidP="009143C5">
            <w:pPr>
              <w:rPr>
                <w:sz w:val="21"/>
                <w:szCs w:val="21"/>
              </w:rPr>
            </w:pPr>
          </w:p>
        </w:tc>
        <w:tc>
          <w:tcPr>
            <w:tcW w:w="1780" w:type="dxa"/>
            <w:tcBorders>
              <w:bottom w:val="single" w:sz="8" w:space="0" w:color="auto"/>
            </w:tcBorders>
            <w:vAlign w:val="bottom"/>
          </w:tcPr>
          <w:p w:rsidR="009143C5" w:rsidRDefault="009143C5" w:rsidP="009143C5">
            <w:pPr>
              <w:rPr>
                <w:sz w:val="21"/>
                <w:szCs w:val="21"/>
              </w:rPr>
            </w:pPr>
          </w:p>
        </w:tc>
      </w:tr>
      <w:tr w:rsidR="009143C5" w:rsidTr="009143C5">
        <w:trPr>
          <w:trHeight w:val="205"/>
        </w:trPr>
        <w:tc>
          <w:tcPr>
            <w:tcW w:w="1860" w:type="dxa"/>
            <w:gridSpan w:val="3"/>
            <w:vAlign w:val="bottom"/>
          </w:tcPr>
          <w:p w:rsidR="009143C5" w:rsidRDefault="009143C5" w:rsidP="009143C5">
            <w:pPr>
              <w:spacing w:line="205" w:lineRule="exact"/>
              <w:ind w:left="1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Несоответствие</w:t>
            </w:r>
          </w:p>
        </w:tc>
        <w:tc>
          <w:tcPr>
            <w:tcW w:w="760" w:type="dxa"/>
            <w:vAlign w:val="bottom"/>
          </w:tcPr>
          <w:p w:rsidR="009143C5" w:rsidRDefault="009143C5" w:rsidP="009143C5">
            <w:pPr>
              <w:spacing w:line="205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ответа</w:t>
            </w:r>
          </w:p>
        </w:tc>
        <w:tc>
          <w:tcPr>
            <w:tcW w:w="1740" w:type="dxa"/>
            <w:gridSpan w:val="3"/>
            <w:vAlign w:val="bottom"/>
          </w:tcPr>
          <w:p w:rsidR="009143C5" w:rsidRDefault="009143C5" w:rsidP="009143C5">
            <w:pPr>
              <w:spacing w:line="205" w:lineRule="exact"/>
              <w:ind w:right="8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обучающегося</w:t>
            </w:r>
          </w:p>
        </w:tc>
        <w:tc>
          <w:tcPr>
            <w:tcW w:w="1600" w:type="dxa"/>
            <w:vAlign w:val="bottom"/>
          </w:tcPr>
          <w:p w:rsidR="009143C5" w:rsidRDefault="009143C5" w:rsidP="009143C5">
            <w:pPr>
              <w:spacing w:line="205" w:lineRule="exact"/>
              <w:ind w:right="20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одному   </w:t>
            </w:r>
            <w:proofErr w:type="gramStart"/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из</w:t>
            </w:r>
            <w:proofErr w:type="gramEnd"/>
          </w:p>
        </w:tc>
        <w:tc>
          <w:tcPr>
            <w:tcW w:w="1620" w:type="dxa"/>
            <w:vAlign w:val="bottom"/>
          </w:tcPr>
          <w:p w:rsidR="009143C5" w:rsidRDefault="009143C5" w:rsidP="009143C5">
            <w:pPr>
              <w:spacing w:line="205" w:lineRule="exact"/>
              <w:ind w:right="12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89"/>
                <w:sz w:val="20"/>
                <w:szCs w:val="20"/>
              </w:rPr>
              <w:t>Базовый</w:t>
            </w:r>
          </w:p>
        </w:tc>
        <w:tc>
          <w:tcPr>
            <w:tcW w:w="1780" w:type="dxa"/>
            <w:vAlign w:val="bottom"/>
          </w:tcPr>
          <w:p w:rsidR="009143C5" w:rsidRDefault="009143C5" w:rsidP="009143C5">
            <w:pPr>
              <w:spacing w:line="205" w:lineRule="exact"/>
              <w:ind w:left="5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Зачтено</w:t>
            </w:r>
          </w:p>
        </w:tc>
      </w:tr>
      <w:tr w:rsidR="009143C5" w:rsidTr="009143C5">
        <w:trPr>
          <w:trHeight w:val="230"/>
        </w:trPr>
        <w:tc>
          <w:tcPr>
            <w:tcW w:w="4360" w:type="dxa"/>
            <w:gridSpan w:val="7"/>
            <w:vAlign w:val="bottom"/>
          </w:tcPr>
          <w:p w:rsidR="009143C5" w:rsidRDefault="009143C5" w:rsidP="009143C5">
            <w:pPr>
              <w:ind w:left="120"/>
              <w:rPr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перечисленных  показателей  (к  одному</w:t>
            </w:r>
            <w:proofErr w:type="gramEnd"/>
          </w:p>
        </w:tc>
        <w:tc>
          <w:tcPr>
            <w:tcW w:w="1600" w:type="dxa"/>
            <w:vAlign w:val="bottom"/>
          </w:tcPr>
          <w:p w:rsidR="009143C5" w:rsidRDefault="009143C5" w:rsidP="009143C5">
            <w:pPr>
              <w:ind w:right="22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6"/>
                <w:sz w:val="20"/>
                <w:szCs w:val="20"/>
              </w:rPr>
              <w:t>из  вопросов</w:t>
            </w:r>
          </w:p>
        </w:tc>
        <w:tc>
          <w:tcPr>
            <w:tcW w:w="1620" w:type="dxa"/>
            <w:vAlign w:val="bottom"/>
          </w:tcPr>
          <w:p w:rsidR="009143C5" w:rsidRDefault="009143C5" w:rsidP="009143C5">
            <w:pPr>
              <w:ind w:right="12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1"/>
                <w:sz w:val="20"/>
                <w:szCs w:val="20"/>
              </w:rPr>
              <w:t>уровень</w:t>
            </w:r>
          </w:p>
        </w:tc>
        <w:tc>
          <w:tcPr>
            <w:tcW w:w="1780" w:type="dxa"/>
            <w:vAlign w:val="bottom"/>
          </w:tcPr>
          <w:p w:rsidR="009143C5" w:rsidRDefault="009143C5" w:rsidP="009143C5">
            <w:pPr>
              <w:rPr>
                <w:sz w:val="20"/>
                <w:szCs w:val="20"/>
              </w:rPr>
            </w:pPr>
          </w:p>
        </w:tc>
      </w:tr>
      <w:tr w:rsidR="009143C5" w:rsidTr="009143C5">
        <w:trPr>
          <w:trHeight w:val="230"/>
        </w:trPr>
        <w:tc>
          <w:tcPr>
            <w:tcW w:w="5960" w:type="dxa"/>
            <w:gridSpan w:val="8"/>
            <w:vAlign w:val="bottom"/>
          </w:tcPr>
          <w:p w:rsidR="009143C5" w:rsidRDefault="009143C5" w:rsidP="009143C5">
            <w:pPr>
              <w:ind w:left="120"/>
              <w:rPr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контрольно</w:t>
            </w:r>
            <w:r>
              <w:rPr>
                <w:rFonts w:ascii="Arial" w:eastAsia="Arial" w:hAnsi="Arial" w:cs="Arial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измерительного  материала)  и  правильный</w:t>
            </w:r>
            <w:proofErr w:type="gramEnd"/>
          </w:p>
        </w:tc>
        <w:tc>
          <w:tcPr>
            <w:tcW w:w="1620" w:type="dxa"/>
            <w:vAlign w:val="bottom"/>
          </w:tcPr>
          <w:p w:rsidR="009143C5" w:rsidRDefault="009143C5" w:rsidP="009143C5">
            <w:pPr>
              <w:rPr>
                <w:sz w:val="20"/>
                <w:szCs w:val="20"/>
              </w:rPr>
            </w:pPr>
          </w:p>
        </w:tc>
        <w:tc>
          <w:tcPr>
            <w:tcW w:w="1780" w:type="dxa"/>
            <w:vAlign w:val="bottom"/>
          </w:tcPr>
          <w:p w:rsidR="009143C5" w:rsidRDefault="009143C5" w:rsidP="009143C5">
            <w:pPr>
              <w:rPr>
                <w:sz w:val="20"/>
                <w:szCs w:val="20"/>
              </w:rPr>
            </w:pPr>
          </w:p>
        </w:tc>
      </w:tr>
      <w:tr w:rsidR="009143C5" w:rsidTr="009143C5">
        <w:trPr>
          <w:trHeight w:val="230"/>
        </w:trPr>
        <w:tc>
          <w:tcPr>
            <w:tcW w:w="5960" w:type="dxa"/>
            <w:gridSpan w:val="8"/>
            <w:vAlign w:val="bottom"/>
          </w:tcPr>
          <w:p w:rsidR="009143C5" w:rsidRDefault="009143C5" w:rsidP="009143C5">
            <w:pPr>
              <w:ind w:left="1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9"/>
                <w:sz w:val="20"/>
                <w:szCs w:val="20"/>
              </w:rPr>
              <w:t>ответ на дополнительный вопрос в пределах программы.</w:t>
            </w:r>
          </w:p>
        </w:tc>
        <w:tc>
          <w:tcPr>
            <w:tcW w:w="1620" w:type="dxa"/>
            <w:vAlign w:val="bottom"/>
          </w:tcPr>
          <w:p w:rsidR="009143C5" w:rsidRDefault="009143C5" w:rsidP="009143C5">
            <w:pPr>
              <w:rPr>
                <w:sz w:val="20"/>
                <w:szCs w:val="20"/>
              </w:rPr>
            </w:pPr>
          </w:p>
        </w:tc>
        <w:tc>
          <w:tcPr>
            <w:tcW w:w="1780" w:type="dxa"/>
            <w:vAlign w:val="bottom"/>
          </w:tcPr>
          <w:p w:rsidR="009143C5" w:rsidRDefault="009143C5" w:rsidP="009143C5">
            <w:pPr>
              <w:rPr>
                <w:sz w:val="20"/>
                <w:szCs w:val="20"/>
              </w:rPr>
            </w:pPr>
          </w:p>
        </w:tc>
      </w:tr>
      <w:tr w:rsidR="009143C5" w:rsidTr="009143C5">
        <w:trPr>
          <w:trHeight w:val="230"/>
        </w:trPr>
        <w:tc>
          <w:tcPr>
            <w:tcW w:w="820" w:type="dxa"/>
            <w:vAlign w:val="bottom"/>
          </w:tcPr>
          <w:p w:rsidR="009143C5" w:rsidRDefault="009143C5" w:rsidP="009143C5">
            <w:pPr>
              <w:ind w:left="1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ИЛИ</w:t>
            </w:r>
          </w:p>
        </w:tc>
        <w:tc>
          <w:tcPr>
            <w:tcW w:w="400" w:type="dxa"/>
            <w:vAlign w:val="bottom"/>
          </w:tcPr>
          <w:p w:rsidR="009143C5" w:rsidRDefault="009143C5" w:rsidP="009143C5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vAlign w:val="bottom"/>
          </w:tcPr>
          <w:p w:rsidR="009143C5" w:rsidRDefault="009143C5" w:rsidP="009143C5">
            <w:pPr>
              <w:rPr>
                <w:sz w:val="20"/>
                <w:szCs w:val="20"/>
              </w:rPr>
            </w:pPr>
          </w:p>
        </w:tc>
        <w:tc>
          <w:tcPr>
            <w:tcW w:w="760" w:type="dxa"/>
            <w:vAlign w:val="bottom"/>
          </w:tcPr>
          <w:p w:rsidR="009143C5" w:rsidRDefault="009143C5" w:rsidP="009143C5">
            <w:pPr>
              <w:rPr>
                <w:sz w:val="20"/>
                <w:szCs w:val="20"/>
              </w:rPr>
            </w:pPr>
          </w:p>
        </w:tc>
        <w:tc>
          <w:tcPr>
            <w:tcW w:w="500" w:type="dxa"/>
            <w:vAlign w:val="bottom"/>
          </w:tcPr>
          <w:p w:rsidR="009143C5" w:rsidRDefault="009143C5" w:rsidP="009143C5">
            <w:pPr>
              <w:rPr>
                <w:sz w:val="20"/>
                <w:szCs w:val="20"/>
              </w:rPr>
            </w:pPr>
          </w:p>
        </w:tc>
        <w:tc>
          <w:tcPr>
            <w:tcW w:w="680" w:type="dxa"/>
            <w:vAlign w:val="bottom"/>
          </w:tcPr>
          <w:p w:rsidR="009143C5" w:rsidRDefault="009143C5" w:rsidP="009143C5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9143C5" w:rsidRDefault="009143C5" w:rsidP="009143C5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  <w:vAlign w:val="bottom"/>
          </w:tcPr>
          <w:p w:rsidR="009143C5" w:rsidRDefault="009143C5" w:rsidP="009143C5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Align w:val="bottom"/>
          </w:tcPr>
          <w:p w:rsidR="009143C5" w:rsidRDefault="009143C5" w:rsidP="009143C5">
            <w:pPr>
              <w:rPr>
                <w:sz w:val="20"/>
                <w:szCs w:val="20"/>
              </w:rPr>
            </w:pPr>
          </w:p>
        </w:tc>
        <w:tc>
          <w:tcPr>
            <w:tcW w:w="1780" w:type="dxa"/>
            <w:vAlign w:val="bottom"/>
          </w:tcPr>
          <w:p w:rsidR="009143C5" w:rsidRDefault="009143C5" w:rsidP="009143C5">
            <w:pPr>
              <w:rPr>
                <w:sz w:val="20"/>
                <w:szCs w:val="20"/>
              </w:rPr>
            </w:pPr>
          </w:p>
        </w:tc>
      </w:tr>
      <w:tr w:rsidR="009143C5" w:rsidTr="009143C5">
        <w:trPr>
          <w:trHeight w:val="228"/>
        </w:trPr>
        <w:tc>
          <w:tcPr>
            <w:tcW w:w="5960" w:type="dxa"/>
            <w:gridSpan w:val="8"/>
            <w:vAlign w:val="bottom"/>
          </w:tcPr>
          <w:p w:rsidR="009143C5" w:rsidRDefault="009143C5" w:rsidP="009143C5">
            <w:pPr>
              <w:spacing w:line="228" w:lineRule="exact"/>
              <w:ind w:left="1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Несоответствие  ответа  обучающегося  любым  двум  </w:t>
            </w:r>
            <w:proofErr w:type="gramStart"/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из</w:t>
            </w:r>
            <w:proofErr w:type="gramEnd"/>
          </w:p>
        </w:tc>
        <w:tc>
          <w:tcPr>
            <w:tcW w:w="1620" w:type="dxa"/>
            <w:vAlign w:val="bottom"/>
          </w:tcPr>
          <w:p w:rsidR="009143C5" w:rsidRDefault="009143C5" w:rsidP="009143C5">
            <w:pPr>
              <w:rPr>
                <w:sz w:val="19"/>
                <w:szCs w:val="19"/>
              </w:rPr>
            </w:pPr>
          </w:p>
        </w:tc>
        <w:tc>
          <w:tcPr>
            <w:tcW w:w="1780" w:type="dxa"/>
            <w:vAlign w:val="bottom"/>
          </w:tcPr>
          <w:p w:rsidR="009143C5" w:rsidRDefault="009143C5" w:rsidP="009143C5">
            <w:pPr>
              <w:rPr>
                <w:sz w:val="19"/>
                <w:szCs w:val="19"/>
              </w:rPr>
            </w:pPr>
          </w:p>
        </w:tc>
      </w:tr>
      <w:tr w:rsidR="009143C5" w:rsidTr="009143C5">
        <w:trPr>
          <w:trHeight w:val="230"/>
        </w:trPr>
        <w:tc>
          <w:tcPr>
            <w:tcW w:w="5960" w:type="dxa"/>
            <w:gridSpan w:val="8"/>
            <w:vAlign w:val="bottom"/>
          </w:tcPr>
          <w:p w:rsidR="009143C5" w:rsidRDefault="009143C5" w:rsidP="009143C5">
            <w:pPr>
              <w:ind w:left="120"/>
              <w:rPr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b/>
                <w:bCs/>
                <w:w w:val="97"/>
                <w:sz w:val="20"/>
                <w:szCs w:val="20"/>
              </w:rPr>
              <w:t>перечисленных показателей (либо двум к одному вопросу,</w:t>
            </w:r>
            <w:proofErr w:type="gramEnd"/>
          </w:p>
        </w:tc>
        <w:tc>
          <w:tcPr>
            <w:tcW w:w="1620" w:type="dxa"/>
            <w:vAlign w:val="bottom"/>
          </w:tcPr>
          <w:p w:rsidR="009143C5" w:rsidRDefault="009143C5" w:rsidP="009143C5">
            <w:pPr>
              <w:rPr>
                <w:sz w:val="20"/>
                <w:szCs w:val="20"/>
              </w:rPr>
            </w:pPr>
          </w:p>
        </w:tc>
        <w:tc>
          <w:tcPr>
            <w:tcW w:w="1780" w:type="dxa"/>
            <w:vAlign w:val="bottom"/>
          </w:tcPr>
          <w:p w:rsidR="009143C5" w:rsidRDefault="009143C5" w:rsidP="009143C5">
            <w:pPr>
              <w:rPr>
                <w:sz w:val="20"/>
                <w:szCs w:val="20"/>
              </w:rPr>
            </w:pPr>
          </w:p>
        </w:tc>
      </w:tr>
      <w:tr w:rsidR="009143C5" w:rsidTr="009143C5">
        <w:trPr>
          <w:trHeight w:val="231"/>
        </w:trPr>
        <w:tc>
          <w:tcPr>
            <w:tcW w:w="5960" w:type="dxa"/>
            <w:gridSpan w:val="8"/>
            <w:vAlign w:val="bottom"/>
          </w:tcPr>
          <w:p w:rsidR="009143C5" w:rsidRDefault="009143C5" w:rsidP="009143C5">
            <w:pPr>
              <w:ind w:left="1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либо  по  одному  к  каждому  вопросу  контрольно</w:t>
            </w:r>
            <w:r>
              <w:rPr>
                <w:rFonts w:ascii="Arial" w:eastAsia="Arial" w:hAnsi="Arial" w:cs="Arial"/>
                <w:sz w:val="20"/>
                <w:szCs w:val="20"/>
              </w:rPr>
              <w:t>-</w:t>
            </w:r>
          </w:p>
        </w:tc>
        <w:tc>
          <w:tcPr>
            <w:tcW w:w="1620" w:type="dxa"/>
            <w:vAlign w:val="bottom"/>
          </w:tcPr>
          <w:p w:rsidR="009143C5" w:rsidRDefault="009143C5" w:rsidP="009143C5">
            <w:pPr>
              <w:rPr>
                <w:sz w:val="20"/>
                <w:szCs w:val="20"/>
              </w:rPr>
            </w:pPr>
          </w:p>
        </w:tc>
        <w:tc>
          <w:tcPr>
            <w:tcW w:w="1780" w:type="dxa"/>
            <w:vAlign w:val="bottom"/>
          </w:tcPr>
          <w:p w:rsidR="009143C5" w:rsidRDefault="009143C5" w:rsidP="009143C5">
            <w:pPr>
              <w:rPr>
                <w:sz w:val="20"/>
                <w:szCs w:val="20"/>
              </w:rPr>
            </w:pPr>
          </w:p>
        </w:tc>
      </w:tr>
      <w:tr w:rsidR="009143C5" w:rsidTr="009143C5">
        <w:trPr>
          <w:trHeight w:val="230"/>
        </w:trPr>
        <w:tc>
          <w:tcPr>
            <w:tcW w:w="5960" w:type="dxa"/>
            <w:gridSpan w:val="8"/>
            <w:vAlign w:val="bottom"/>
          </w:tcPr>
          <w:p w:rsidR="009143C5" w:rsidRDefault="009143C5" w:rsidP="009143C5">
            <w:pPr>
              <w:ind w:left="1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измерительного материала) и правильные ответы на два</w:t>
            </w:r>
          </w:p>
        </w:tc>
        <w:tc>
          <w:tcPr>
            <w:tcW w:w="1620" w:type="dxa"/>
            <w:vAlign w:val="bottom"/>
          </w:tcPr>
          <w:p w:rsidR="009143C5" w:rsidRDefault="009143C5" w:rsidP="009143C5">
            <w:pPr>
              <w:rPr>
                <w:sz w:val="20"/>
                <w:szCs w:val="20"/>
              </w:rPr>
            </w:pPr>
          </w:p>
        </w:tc>
        <w:tc>
          <w:tcPr>
            <w:tcW w:w="1780" w:type="dxa"/>
            <w:vAlign w:val="bottom"/>
          </w:tcPr>
          <w:p w:rsidR="009143C5" w:rsidRDefault="009143C5" w:rsidP="009143C5">
            <w:pPr>
              <w:rPr>
                <w:sz w:val="20"/>
                <w:szCs w:val="20"/>
              </w:rPr>
            </w:pPr>
          </w:p>
        </w:tc>
      </w:tr>
      <w:tr w:rsidR="009143C5" w:rsidTr="009143C5">
        <w:trPr>
          <w:trHeight w:val="230"/>
        </w:trPr>
        <w:tc>
          <w:tcPr>
            <w:tcW w:w="5960" w:type="dxa"/>
            <w:gridSpan w:val="8"/>
            <w:vAlign w:val="bottom"/>
          </w:tcPr>
          <w:p w:rsidR="009143C5" w:rsidRDefault="009143C5" w:rsidP="009143C5">
            <w:pPr>
              <w:ind w:left="120"/>
              <w:rPr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дополнительных вопроса в пределах программы.</w:t>
            </w:r>
            <w:proofErr w:type="gramEnd"/>
          </w:p>
        </w:tc>
        <w:tc>
          <w:tcPr>
            <w:tcW w:w="1620" w:type="dxa"/>
            <w:vAlign w:val="bottom"/>
          </w:tcPr>
          <w:p w:rsidR="009143C5" w:rsidRDefault="009143C5" w:rsidP="009143C5">
            <w:pPr>
              <w:rPr>
                <w:sz w:val="20"/>
                <w:szCs w:val="20"/>
              </w:rPr>
            </w:pPr>
          </w:p>
        </w:tc>
        <w:tc>
          <w:tcPr>
            <w:tcW w:w="1780" w:type="dxa"/>
            <w:vAlign w:val="bottom"/>
          </w:tcPr>
          <w:p w:rsidR="009143C5" w:rsidRDefault="009143C5" w:rsidP="009143C5">
            <w:pPr>
              <w:rPr>
                <w:sz w:val="20"/>
                <w:szCs w:val="20"/>
              </w:rPr>
            </w:pPr>
          </w:p>
        </w:tc>
      </w:tr>
    </w:tbl>
    <w:p w:rsidR="009143C5" w:rsidRDefault="009143C5" w:rsidP="009143C5">
      <w:pPr>
        <w:numPr>
          <w:ilvl w:val="0"/>
          <w:numId w:val="19"/>
        </w:numPr>
        <w:tabs>
          <w:tab w:val="left" w:pos="860"/>
        </w:tabs>
        <w:ind w:left="860" w:hanging="490"/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eastAsia="Arial" w:hAnsi="Arial" w:cs="Arial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27360" behindDoc="1" locked="0" layoutInCell="0" allowOverlap="1" wp14:anchorId="2C4E527E" wp14:editId="53BF6864">
                <wp:simplePos x="0" y="0"/>
                <wp:positionH relativeFrom="page">
                  <wp:posOffset>1080770</wp:posOffset>
                </wp:positionH>
                <wp:positionV relativeFrom="page">
                  <wp:posOffset>718820</wp:posOffset>
                </wp:positionV>
                <wp:extent cx="0" cy="9221470"/>
                <wp:effectExtent l="0" t="0" r="0" b="0"/>
                <wp:wrapNone/>
                <wp:docPr id="46" name="Shap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922147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58546236" id="Shape 46" o:spid="_x0000_s1026" style="position:absolute;z-index:-2515891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85.1pt,56.6pt" to="85.1pt,78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" o:allowincell="f" filled="t" strokeweight=".48pt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ascii="Arial" w:eastAsia="Arial" w:hAnsi="Arial" w:cs="Arial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28384" behindDoc="1" locked="0" layoutInCell="0" allowOverlap="1" wp14:anchorId="71149C24" wp14:editId="3EB70CC9">
                <wp:simplePos x="0" y="0"/>
                <wp:positionH relativeFrom="page">
                  <wp:posOffset>4738370</wp:posOffset>
                </wp:positionH>
                <wp:positionV relativeFrom="page">
                  <wp:posOffset>718820</wp:posOffset>
                </wp:positionV>
                <wp:extent cx="0" cy="9221470"/>
                <wp:effectExtent l="0" t="0" r="0" b="0"/>
                <wp:wrapNone/>
                <wp:docPr id="47" name="Shap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922147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342C78AA" id="Shape 47" o:spid="_x0000_s1026" style="position:absolute;z-index:-2515880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373.1pt,56.6pt" to="373.1pt,78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" o:allowincell="f" filled="t" strokeweight=".16931mm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ascii="Arial" w:eastAsia="Arial" w:hAnsi="Arial" w:cs="Arial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29408" behindDoc="1" locked="0" layoutInCell="0" allowOverlap="1" wp14:anchorId="0F7250AA" wp14:editId="2F8D54D6">
                <wp:simplePos x="0" y="0"/>
                <wp:positionH relativeFrom="page">
                  <wp:posOffset>5882005</wp:posOffset>
                </wp:positionH>
                <wp:positionV relativeFrom="page">
                  <wp:posOffset>718820</wp:posOffset>
                </wp:positionV>
                <wp:extent cx="0" cy="9221470"/>
                <wp:effectExtent l="0" t="0" r="0" b="0"/>
                <wp:wrapNone/>
                <wp:docPr id="48" name="Shap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922147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559CBF63" id="Shape 48" o:spid="_x0000_s1026" style="position:absolute;z-index:-2515870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463.15pt,56.6pt" to="463.15pt,78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" o:allowincell="f" filled="t" strokeweight=".48pt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ascii="Arial" w:eastAsia="Arial" w:hAnsi="Arial" w:cs="Arial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30432" behindDoc="1" locked="0" layoutInCell="0" allowOverlap="1" wp14:anchorId="5BFC6FBB" wp14:editId="7E57388A">
                <wp:simplePos x="0" y="0"/>
                <wp:positionH relativeFrom="page">
                  <wp:posOffset>7025640</wp:posOffset>
                </wp:positionH>
                <wp:positionV relativeFrom="page">
                  <wp:posOffset>718820</wp:posOffset>
                </wp:positionV>
                <wp:extent cx="0" cy="9221470"/>
                <wp:effectExtent l="0" t="0" r="0" b="0"/>
                <wp:wrapNone/>
                <wp:docPr id="49" name="Shap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922147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26D919B1" id="Shape 49" o:spid="_x0000_s1026" style="position:absolute;z-index:-2515860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553.2pt,56.6pt" to="553.2pt,78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" o:allowincell="f" filled="t" strokeweight=".16931mm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proofErr w:type="gramStart"/>
      <w:r>
        <w:rPr>
          <w:rFonts w:ascii="Arial" w:eastAsia="Arial" w:hAnsi="Arial" w:cs="Arial"/>
          <w:b/>
          <w:bCs/>
          <w:sz w:val="20"/>
          <w:szCs w:val="20"/>
        </w:rPr>
        <w:t>ответе</w:t>
      </w:r>
      <w:proofErr w:type="gramEnd"/>
      <w:r>
        <w:rPr>
          <w:rFonts w:ascii="Arial" w:eastAsia="Arial" w:hAnsi="Arial" w:cs="Arial"/>
          <w:b/>
          <w:bCs/>
          <w:sz w:val="20"/>
          <w:szCs w:val="20"/>
        </w:rPr>
        <w:t xml:space="preserve">   на   основные   вопросы   контрольно</w:t>
      </w:r>
      <w:r>
        <w:rPr>
          <w:rFonts w:ascii="Arial" w:eastAsia="Arial" w:hAnsi="Arial" w:cs="Arial"/>
          <w:sz w:val="20"/>
          <w:szCs w:val="20"/>
        </w:rPr>
        <w:t>-</w:t>
      </w:r>
    </w:p>
    <w:p w:rsidR="009143C5" w:rsidRDefault="009143C5" w:rsidP="009143C5">
      <w:pPr>
        <w:spacing w:line="266" w:lineRule="auto"/>
        <w:ind w:left="380" w:right="3700"/>
        <w:jc w:val="both"/>
        <w:rPr>
          <w:rFonts w:ascii="Arial" w:eastAsia="Arial" w:hAnsi="Arial" w:cs="Arial"/>
          <w:b/>
          <w:bCs/>
          <w:sz w:val="20"/>
          <w:szCs w:val="20"/>
        </w:rPr>
      </w:pPr>
      <w:proofErr w:type="gramStart"/>
      <w:r>
        <w:rPr>
          <w:rFonts w:ascii="Arial" w:eastAsia="Arial" w:hAnsi="Arial" w:cs="Arial"/>
          <w:b/>
          <w:bCs/>
          <w:sz w:val="18"/>
          <w:szCs w:val="18"/>
        </w:rPr>
        <w:t>измерительного материала содержатся отдельные пробелы в знании учебного материала и категориального аппарата (верное и глубокое изложение понятий, фактов, законов, закономерностей; опора при ответе на исходные методологические принципы; развернутый анализ основных теоретических направлений, описанных в различных источниках), теории и принципов планирования и решения задач собственного профессионального и личностного развития, основ профессионального развития преподавателя высшей школы</w:t>
      </w:r>
      <w:r>
        <w:rPr>
          <w:rFonts w:ascii="Arial" w:eastAsia="Arial" w:hAnsi="Arial" w:cs="Arial"/>
          <w:sz w:val="18"/>
          <w:szCs w:val="18"/>
        </w:rPr>
        <w:t>;</w:t>
      </w:r>
      <w:proofErr w:type="gramEnd"/>
      <w:r>
        <w:rPr>
          <w:rFonts w:ascii="Arial" w:eastAsia="Arial" w:hAnsi="Arial" w:cs="Arial"/>
          <w:b/>
          <w:bCs/>
          <w:sz w:val="18"/>
          <w:szCs w:val="18"/>
        </w:rPr>
        <w:t xml:space="preserve"> </w:t>
      </w:r>
      <w:proofErr w:type="gramStart"/>
      <w:r>
        <w:rPr>
          <w:rFonts w:ascii="Arial" w:eastAsia="Arial" w:hAnsi="Arial" w:cs="Arial"/>
          <w:b/>
          <w:bCs/>
          <w:sz w:val="18"/>
          <w:szCs w:val="18"/>
        </w:rPr>
        <w:t>современных тенденций и проблем развития высшего образования в России и других странах; теории и принципов организации образовательного процесса в высшей школе, преподавательской деятельности по основным образовательным программам высшего образования; основных закономерностей педагогической деятельности преподавателя высшей школы, ее особенностей, основ педагогического мастерства; современных концепций обучения и воспитания в вузе; технологических основ преподавания в высшей школе</w:t>
      </w:r>
      <w:r>
        <w:rPr>
          <w:rFonts w:ascii="Arial" w:eastAsia="Arial" w:hAnsi="Arial" w:cs="Arial"/>
          <w:sz w:val="18"/>
          <w:szCs w:val="18"/>
        </w:rPr>
        <w:t>;</w:t>
      </w:r>
      <w:proofErr w:type="gramEnd"/>
      <w:r>
        <w:rPr>
          <w:rFonts w:ascii="Arial" w:eastAsia="Arial" w:hAnsi="Arial" w:cs="Arial"/>
          <w:b/>
          <w:bCs/>
          <w:sz w:val="18"/>
          <w:szCs w:val="18"/>
        </w:rPr>
        <w:t xml:space="preserve"> современных парадигм образования (</w:t>
      </w:r>
      <w:proofErr w:type="spellStart"/>
      <w:r>
        <w:rPr>
          <w:rFonts w:ascii="Arial" w:eastAsia="Arial" w:hAnsi="Arial" w:cs="Arial"/>
          <w:b/>
          <w:bCs/>
          <w:sz w:val="18"/>
          <w:szCs w:val="18"/>
        </w:rPr>
        <w:t>компетентностной</w:t>
      </w:r>
      <w:proofErr w:type="spellEnd"/>
      <w:r>
        <w:rPr>
          <w:rFonts w:ascii="Arial" w:eastAsia="Arial" w:hAnsi="Arial" w:cs="Arial"/>
          <w:b/>
          <w:bCs/>
          <w:sz w:val="18"/>
          <w:szCs w:val="18"/>
        </w:rPr>
        <w:t xml:space="preserve">, </w:t>
      </w:r>
      <w:proofErr w:type="spellStart"/>
      <w:r>
        <w:rPr>
          <w:rFonts w:ascii="Arial" w:eastAsia="Arial" w:hAnsi="Arial" w:cs="Arial"/>
          <w:b/>
          <w:bCs/>
          <w:sz w:val="18"/>
          <w:szCs w:val="18"/>
        </w:rPr>
        <w:t>деятельностной</w:t>
      </w:r>
      <w:proofErr w:type="spellEnd"/>
      <w:r>
        <w:rPr>
          <w:rFonts w:ascii="Arial" w:eastAsia="Arial" w:hAnsi="Arial" w:cs="Arial"/>
          <w:b/>
          <w:bCs/>
          <w:sz w:val="18"/>
          <w:szCs w:val="18"/>
        </w:rPr>
        <w:t xml:space="preserve"> и др.)</w:t>
      </w:r>
      <w:r>
        <w:rPr>
          <w:rFonts w:ascii="Arial" w:eastAsia="Arial" w:hAnsi="Arial" w:cs="Arial"/>
          <w:sz w:val="18"/>
          <w:szCs w:val="18"/>
        </w:rPr>
        <w:t>;</w:t>
      </w:r>
    </w:p>
    <w:p w:rsidR="009143C5" w:rsidRDefault="009143C5" w:rsidP="009143C5">
      <w:pPr>
        <w:spacing w:line="11" w:lineRule="exact"/>
        <w:rPr>
          <w:rFonts w:ascii="Arial" w:eastAsia="Arial" w:hAnsi="Arial" w:cs="Arial"/>
          <w:b/>
          <w:bCs/>
          <w:sz w:val="20"/>
          <w:szCs w:val="20"/>
        </w:rPr>
      </w:pPr>
    </w:p>
    <w:p w:rsidR="009143C5" w:rsidRDefault="009143C5" w:rsidP="009143C5">
      <w:pPr>
        <w:spacing w:line="279" w:lineRule="auto"/>
        <w:ind w:left="380" w:right="3700"/>
        <w:jc w:val="both"/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eastAsia="Arial" w:hAnsi="Arial" w:cs="Arial"/>
          <w:b/>
          <w:bCs/>
          <w:sz w:val="18"/>
          <w:szCs w:val="18"/>
        </w:rPr>
        <w:t xml:space="preserve">недостаточно продемонстрированы умения учитывать возрастные и индивидуальные особенности студентов, их потребности и интересы в процессе организации образовательного процесса; устанавливать педагогически целесообразные взаимоотношения с </w:t>
      </w:r>
      <w:proofErr w:type="gramStart"/>
      <w:r>
        <w:rPr>
          <w:rFonts w:ascii="Arial" w:eastAsia="Arial" w:hAnsi="Arial" w:cs="Arial"/>
          <w:b/>
          <w:bCs/>
          <w:sz w:val="18"/>
          <w:szCs w:val="18"/>
        </w:rPr>
        <w:t>обучающимися</w:t>
      </w:r>
      <w:proofErr w:type="gramEnd"/>
      <w:r>
        <w:rPr>
          <w:rFonts w:ascii="Arial" w:eastAsia="Arial" w:hAnsi="Arial" w:cs="Arial"/>
          <w:b/>
          <w:bCs/>
          <w:sz w:val="18"/>
          <w:szCs w:val="18"/>
        </w:rPr>
        <w:t>, способствующие повышению качества высшего</w:t>
      </w:r>
    </w:p>
    <w:p w:rsidR="009143C5" w:rsidRDefault="009143C5" w:rsidP="009143C5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31456" behindDoc="1" locked="0" layoutInCell="0" allowOverlap="1" wp14:anchorId="7320FDA4" wp14:editId="53AF71FD">
                <wp:simplePos x="0" y="0"/>
                <wp:positionH relativeFrom="column">
                  <wp:posOffset>163195</wp:posOffset>
                </wp:positionH>
                <wp:positionV relativeFrom="paragraph">
                  <wp:posOffset>-27305</wp:posOffset>
                </wp:positionV>
                <wp:extent cx="5950585" cy="0"/>
                <wp:effectExtent l="0" t="0" r="0" b="0"/>
                <wp:wrapNone/>
                <wp:docPr id="50" name="Shap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95058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4EFD6ECD" id="Shape 50" o:spid="_x0000_s1026" style="position:absolute;z-index:-251585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.85pt,-2.15pt" to="481.4pt,-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" o:allowincell="f" filled="t" strokeweight=".16931mm">
                <v:stroke joinstyle="miter"/>
                <o:lock v:ext="edit" shapetype="f"/>
              </v:line>
            </w:pict>
          </mc:Fallback>
        </mc:AlternateContent>
      </w:r>
    </w:p>
    <w:tbl>
      <w:tblPr>
        <w:tblW w:w="9360" w:type="dxa"/>
        <w:tblInd w:w="26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00"/>
        <w:gridCol w:w="380"/>
        <w:gridCol w:w="160"/>
        <w:gridCol w:w="660"/>
        <w:gridCol w:w="1240"/>
        <w:gridCol w:w="260"/>
        <w:gridCol w:w="200"/>
        <w:gridCol w:w="1700"/>
        <w:gridCol w:w="1720"/>
        <w:gridCol w:w="1740"/>
      </w:tblGrid>
      <w:tr w:rsidR="009143C5" w:rsidTr="009143C5">
        <w:trPr>
          <w:trHeight w:val="225"/>
        </w:trPr>
        <w:tc>
          <w:tcPr>
            <w:tcW w:w="5900" w:type="dxa"/>
            <w:gridSpan w:val="8"/>
            <w:tcBorders>
              <w:top w:val="single" w:sz="8" w:space="0" w:color="auto"/>
            </w:tcBorders>
            <w:vAlign w:val="bottom"/>
          </w:tcPr>
          <w:p w:rsidR="009143C5" w:rsidRDefault="009143C5" w:rsidP="009143C5">
            <w:pPr>
              <w:spacing w:line="225" w:lineRule="exact"/>
              <w:ind w:left="1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6"/>
                <w:sz w:val="20"/>
                <w:szCs w:val="20"/>
              </w:rPr>
              <w:t>образования</w:t>
            </w:r>
            <w:r>
              <w:rPr>
                <w:rFonts w:ascii="Arial" w:eastAsia="Arial" w:hAnsi="Arial" w:cs="Arial"/>
                <w:w w:val="96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b/>
                <w:bCs/>
                <w:w w:val="96"/>
                <w:sz w:val="20"/>
                <w:szCs w:val="20"/>
              </w:rPr>
              <w:t xml:space="preserve"> анализировать и сопоставлять современные</w:t>
            </w:r>
          </w:p>
        </w:tc>
        <w:tc>
          <w:tcPr>
            <w:tcW w:w="1720" w:type="dxa"/>
            <w:tcBorders>
              <w:top w:val="single" w:sz="8" w:space="0" w:color="auto"/>
            </w:tcBorders>
            <w:vAlign w:val="bottom"/>
          </w:tcPr>
          <w:p w:rsidR="009143C5" w:rsidRDefault="009143C5" w:rsidP="009143C5">
            <w:pPr>
              <w:rPr>
                <w:sz w:val="19"/>
                <w:szCs w:val="19"/>
              </w:rPr>
            </w:pPr>
          </w:p>
        </w:tc>
        <w:tc>
          <w:tcPr>
            <w:tcW w:w="1740" w:type="dxa"/>
            <w:tcBorders>
              <w:top w:val="single" w:sz="8" w:space="0" w:color="auto"/>
            </w:tcBorders>
            <w:vAlign w:val="bottom"/>
          </w:tcPr>
          <w:p w:rsidR="009143C5" w:rsidRDefault="009143C5" w:rsidP="009143C5">
            <w:pPr>
              <w:rPr>
                <w:sz w:val="19"/>
                <w:szCs w:val="19"/>
              </w:rPr>
            </w:pPr>
          </w:p>
        </w:tc>
      </w:tr>
      <w:tr w:rsidR="009143C5" w:rsidTr="009143C5">
        <w:trPr>
          <w:trHeight w:val="231"/>
        </w:trPr>
        <w:tc>
          <w:tcPr>
            <w:tcW w:w="1300" w:type="dxa"/>
            <w:vAlign w:val="bottom"/>
          </w:tcPr>
          <w:p w:rsidR="009143C5" w:rsidRDefault="009143C5" w:rsidP="009143C5">
            <w:pPr>
              <w:ind w:left="1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парадигмы</w:t>
            </w:r>
          </w:p>
        </w:tc>
        <w:tc>
          <w:tcPr>
            <w:tcW w:w="380" w:type="dxa"/>
            <w:vAlign w:val="bottom"/>
          </w:tcPr>
          <w:p w:rsidR="009143C5" w:rsidRDefault="009143C5" w:rsidP="009143C5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vAlign w:val="bottom"/>
          </w:tcPr>
          <w:p w:rsidR="009143C5" w:rsidRDefault="009143C5" w:rsidP="009143C5">
            <w:pPr>
              <w:rPr>
                <w:sz w:val="20"/>
                <w:szCs w:val="20"/>
              </w:rPr>
            </w:pPr>
          </w:p>
        </w:tc>
        <w:tc>
          <w:tcPr>
            <w:tcW w:w="1900" w:type="dxa"/>
            <w:gridSpan w:val="2"/>
            <w:vAlign w:val="bottom"/>
          </w:tcPr>
          <w:p w:rsidR="009143C5" w:rsidRDefault="009143C5" w:rsidP="009143C5">
            <w:pPr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образования</w:t>
            </w:r>
          </w:p>
        </w:tc>
        <w:tc>
          <w:tcPr>
            <w:tcW w:w="2160" w:type="dxa"/>
            <w:gridSpan w:val="3"/>
            <w:vAlign w:val="bottom"/>
          </w:tcPr>
          <w:p w:rsidR="009143C5" w:rsidRDefault="009143C5" w:rsidP="009143C5">
            <w:pPr>
              <w:ind w:right="140"/>
              <w:jc w:val="right"/>
              <w:rPr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b/>
                <w:bCs/>
                <w:w w:val="94"/>
                <w:sz w:val="20"/>
                <w:szCs w:val="20"/>
              </w:rPr>
              <w:t>(</w:t>
            </w:r>
            <w:proofErr w:type="spellStart"/>
            <w:r>
              <w:rPr>
                <w:rFonts w:ascii="Arial" w:eastAsia="Arial" w:hAnsi="Arial" w:cs="Arial"/>
                <w:b/>
                <w:bCs/>
                <w:w w:val="94"/>
                <w:sz w:val="20"/>
                <w:szCs w:val="20"/>
              </w:rPr>
              <w:t>компетентностную</w:t>
            </w:r>
            <w:proofErr w:type="spellEnd"/>
            <w:r>
              <w:rPr>
                <w:rFonts w:ascii="Arial" w:eastAsia="Arial" w:hAnsi="Arial" w:cs="Arial"/>
                <w:b/>
                <w:bCs/>
                <w:w w:val="94"/>
                <w:sz w:val="20"/>
                <w:szCs w:val="20"/>
              </w:rPr>
              <w:t>,</w:t>
            </w:r>
            <w:proofErr w:type="gramEnd"/>
          </w:p>
        </w:tc>
        <w:tc>
          <w:tcPr>
            <w:tcW w:w="1720" w:type="dxa"/>
            <w:vAlign w:val="bottom"/>
          </w:tcPr>
          <w:p w:rsidR="009143C5" w:rsidRDefault="009143C5" w:rsidP="009143C5">
            <w:pPr>
              <w:rPr>
                <w:sz w:val="20"/>
                <w:szCs w:val="20"/>
              </w:rPr>
            </w:pPr>
          </w:p>
        </w:tc>
        <w:tc>
          <w:tcPr>
            <w:tcW w:w="1740" w:type="dxa"/>
            <w:vAlign w:val="bottom"/>
          </w:tcPr>
          <w:p w:rsidR="009143C5" w:rsidRDefault="009143C5" w:rsidP="009143C5">
            <w:pPr>
              <w:rPr>
                <w:sz w:val="20"/>
                <w:szCs w:val="20"/>
              </w:rPr>
            </w:pPr>
          </w:p>
        </w:tc>
      </w:tr>
      <w:tr w:rsidR="009143C5" w:rsidTr="009143C5">
        <w:trPr>
          <w:trHeight w:val="230"/>
        </w:trPr>
        <w:tc>
          <w:tcPr>
            <w:tcW w:w="5900" w:type="dxa"/>
            <w:gridSpan w:val="8"/>
            <w:vAlign w:val="bottom"/>
          </w:tcPr>
          <w:p w:rsidR="009143C5" w:rsidRDefault="009143C5" w:rsidP="009143C5">
            <w:pPr>
              <w:ind w:left="120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lastRenderedPageBreak/>
              <w:t>деятельностную</w:t>
            </w:r>
            <w:proofErr w:type="spellEnd"/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 и  др.),  определять  возможности  их</w:t>
            </w:r>
            <w:proofErr w:type="gramEnd"/>
          </w:p>
        </w:tc>
        <w:tc>
          <w:tcPr>
            <w:tcW w:w="1720" w:type="dxa"/>
            <w:vAlign w:val="bottom"/>
          </w:tcPr>
          <w:p w:rsidR="009143C5" w:rsidRDefault="009143C5" w:rsidP="009143C5">
            <w:pPr>
              <w:rPr>
                <w:sz w:val="20"/>
                <w:szCs w:val="20"/>
              </w:rPr>
            </w:pPr>
          </w:p>
        </w:tc>
        <w:tc>
          <w:tcPr>
            <w:tcW w:w="1740" w:type="dxa"/>
            <w:vAlign w:val="bottom"/>
          </w:tcPr>
          <w:p w:rsidR="009143C5" w:rsidRDefault="009143C5" w:rsidP="009143C5">
            <w:pPr>
              <w:rPr>
                <w:sz w:val="20"/>
                <w:szCs w:val="20"/>
              </w:rPr>
            </w:pPr>
          </w:p>
        </w:tc>
      </w:tr>
      <w:tr w:rsidR="009143C5" w:rsidTr="009143C5">
        <w:trPr>
          <w:trHeight w:val="230"/>
        </w:trPr>
        <w:tc>
          <w:tcPr>
            <w:tcW w:w="5900" w:type="dxa"/>
            <w:gridSpan w:val="8"/>
            <w:vAlign w:val="bottom"/>
          </w:tcPr>
          <w:p w:rsidR="009143C5" w:rsidRDefault="009143C5" w:rsidP="009143C5">
            <w:pPr>
              <w:ind w:left="1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использования   в   педагогическом   процессе   вуза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</w:p>
        </w:tc>
        <w:tc>
          <w:tcPr>
            <w:tcW w:w="1720" w:type="dxa"/>
            <w:vAlign w:val="bottom"/>
          </w:tcPr>
          <w:p w:rsidR="009143C5" w:rsidRDefault="009143C5" w:rsidP="009143C5">
            <w:pPr>
              <w:rPr>
                <w:sz w:val="20"/>
                <w:szCs w:val="20"/>
              </w:rPr>
            </w:pPr>
          </w:p>
        </w:tc>
        <w:tc>
          <w:tcPr>
            <w:tcW w:w="1740" w:type="dxa"/>
            <w:vAlign w:val="bottom"/>
          </w:tcPr>
          <w:p w:rsidR="009143C5" w:rsidRDefault="009143C5" w:rsidP="009143C5">
            <w:pPr>
              <w:rPr>
                <w:sz w:val="20"/>
                <w:szCs w:val="20"/>
              </w:rPr>
            </w:pPr>
          </w:p>
        </w:tc>
      </w:tr>
      <w:tr w:rsidR="009143C5" w:rsidTr="009143C5">
        <w:trPr>
          <w:trHeight w:val="230"/>
        </w:trPr>
        <w:tc>
          <w:tcPr>
            <w:tcW w:w="5900" w:type="dxa"/>
            <w:gridSpan w:val="8"/>
            <w:vAlign w:val="bottom"/>
          </w:tcPr>
          <w:p w:rsidR="009143C5" w:rsidRDefault="009143C5" w:rsidP="009143C5">
            <w:pPr>
              <w:ind w:left="1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планировать задачи </w:t>
            </w:r>
            <w:proofErr w:type="gramStart"/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собственного</w:t>
            </w:r>
            <w:proofErr w:type="gramEnd"/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профессионального и</w:t>
            </w:r>
          </w:p>
        </w:tc>
        <w:tc>
          <w:tcPr>
            <w:tcW w:w="1720" w:type="dxa"/>
            <w:vAlign w:val="bottom"/>
          </w:tcPr>
          <w:p w:rsidR="009143C5" w:rsidRDefault="009143C5" w:rsidP="009143C5">
            <w:pPr>
              <w:rPr>
                <w:sz w:val="20"/>
                <w:szCs w:val="20"/>
              </w:rPr>
            </w:pPr>
          </w:p>
        </w:tc>
        <w:tc>
          <w:tcPr>
            <w:tcW w:w="1740" w:type="dxa"/>
            <w:vAlign w:val="bottom"/>
          </w:tcPr>
          <w:p w:rsidR="009143C5" w:rsidRDefault="009143C5" w:rsidP="009143C5">
            <w:pPr>
              <w:rPr>
                <w:sz w:val="20"/>
                <w:szCs w:val="20"/>
              </w:rPr>
            </w:pPr>
          </w:p>
        </w:tc>
      </w:tr>
      <w:tr w:rsidR="009143C5" w:rsidTr="009143C5">
        <w:trPr>
          <w:trHeight w:val="230"/>
        </w:trPr>
        <w:tc>
          <w:tcPr>
            <w:tcW w:w="5900" w:type="dxa"/>
            <w:gridSpan w:val="8"/>
            <w:vAlign w:val="bottom"/>
          </w:tcPr>
          <w:p w:rsidR="009143C5" w:rsidRDefault="009143C5" w:rsidP="009143C5">
            <w:pPr>
              <w:ind w:left="1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личностного  развития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излагать  материал  в  процессе</w:t>
            </w:r>
          </w:p>
        </w:tc>
        <w:tc>
          <w:tcPr>
            <w:tcW w:w="1720" w:type="dxa"/>
            <w:vAlign w:val="bottom"/>
          </w:tcPr>
          <w:p w:rsidR="009143C5" w:rsidRDefault="009143C5" w:rsidP="009143C5">
            <w:pPr>
              <w:rPr>
                <w:sz w:val="20"/>
                <w:szCs w:val="20"/>
              </w:rPr>
            </w:pPr>
          </w:p>
        </w:tc>
        <w:tc>
          <w:tcPr>
            <w:tcW w:w="1740" w:type="dxa"/>
            <w:vAlign w:val="bottom"/>
          </w:tcPr>
          <w:p w:rsidR="009143C5" w:rsidRDefault="009143C5" w:rsidP="009143C5">
            <w:pPr>
              <w:rPr>
                <w:sz w:val="20"/>
                <w:szCs w:val="20"/>
              </w:rPr>
            </w:pPr>
          </w:p>
        </w:tc>
      </w:tr>
      <w:tr w:rsidR="009143C5" w:rsidTr="009143C5">
        <w:trPr>
          <w:trHeight w:val="228"/>
        </w:trPr>
        <w:tc>
          <w:tcPr>
            <w:tcW w:w="5900" w:type="dxa"/>
            <w:gridSpan w:val="8"/>
            <w:vAlign w:val="bottom"/>
          </w:tcPr>
          <w:p w:rsidR="009143C5" w:rsidRDefault="009143C5" w:rsidP="009143C5">
            <w:pPr>
              <w:spacing w:line="228" w:lineRule="exact"/>
              <w:ind w:left="1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ответа  логически  последовательно,  профессионально</w:t>
            </w:r>
          </w:p>
        </w:tc>
        <w:tc>
          <w:tcPr>
            <w:tcW w:w="1720" w:type="dxa"/>
            <w:vAlign w:val="bottom"/>
          </w:tcPr>
          <w:p w:rsidR="009143C5" w:rsidRDefault="009143C5" w:rsidP="009143C5">
            <w:pPr>
              <w:rPr>
                <w:sz w:val="19"/>
                <w:szCs w:val="19"/>
              </w:rPr>
            </w:pPr>
          </w:p>
        </w:tc>
        <w:tc>
          <w:tcPr>
            <w:tcW w:w="1740" w:type="dxa"/>
            <w:vAlign w:val="bottom"/>
          </w:tcPr>
          <w:p w:rsidR="009143C5" w:rsidRDefault="009143C5" w:rsidP="009143C5">
            <w:pPr>
              <w:rPr>
                <w:sz w:val="19"/>
                <w:szCs w:val="19"/>
              </w:rPr>
            </w:pPr>
          </w:p>
        </w:tc>
      </w:tr>
      <w:tr w:rsidR="009143C5" w:rsidTr="009143C5">
        <w:trPr>
          <w:trHeight w:val="230"/>
        </w:trPr>
        <w:tc>
          <w:tcPr>
            <w:tcW w:w="5900" w:type="dxa"/>
            <w:gridSpan w:val="8"/>
            <w:vAlign w:val="bottom"/>
          </w:tcPr>
          <w:p w:rsidR="009143C5" w:rsidRDefault="009143C5" w:rsidP="009143C5">
            <w:pPr>
              <w:ind w:left="1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грамотно,  делать  полные  и  обоснованные  выводы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</w:p>
        </w:tc>
        <w:tc>
          <w:tcPr>
            <w:tcW w:w="1720" w:type="dxa"/>
            <w:vAlign w:val="bottom"/>
          </w:tcPr>
          <w:p w:rsidR="009143C5" w:rsidRDefault="009143C5" w:rsidP="009143C5">
            <w:pPr>
              <w:rPr>
                <w:sz w:val="20"/>
                <w:szCs w:val="20"/>
              </w:rPr>
            </w:pPr>
          </w:p>
        </w:tc>
        <w:tc>
          <w:tcPr>
            <w:tcW w:w="1740" w:type="dxa"/>
            <w:vAlign w:val="bottom"/>
          </w:tcPr>
          <w:p w:rsidR="009143C5" w:rsidRDefault="009143C5" w:rsidP="009143C5">
            <w:pPr>
              <w:rPr>
                <w:sz w:val="20"/>
                <w:szCs w:val="20"/>
              </w:rPr>
            </w:pPr>
          </w:p>
        </w:tc>
      </w:tr>
      <w:tr w:rsidR="009143C5" w:rsidTr="009143C5">
        <w:trPr>
          <w:trHeight w:val="230"/>
        </w:trPr>
        <w:tc>
          <w:tcPr>
            <w:tcW w:w="1300" w:type="dxa"/>
            <w:vAlign w:val="bottom"/>
          </w:tcPr>
          <w:p w:rsidR="009143C5" w:rsidRDefault="009143C5" w:rsidP="009143C5">
            <w:pPr>
              <w:ind w:left="1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владение</w:t>
            </w:r>
          </w:p>
        </w:tc>
        <w:tc>
          <w:tcPr>
            <w:tcW w:w="1200" w:type="dxa"/>
            <w:gridSpan w:val="3"/>
            <w:vAlign w:val="bottom"/>
          </w:tcPr>
          <w:p w:rsidR="009143C5" w:rsidRDefault="009143C5" w:rsidP="009143C5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навыками</w:t>
            </w:r>
          </w:p>
        </w:tc>
        <w:tc>
          <w:tcPr>
            <w:tcW w:w="1700" w:type="dxa"/>
            <w:gridSpan w:val="3"/>
            <w:vAlign w:val="bottom"/>
          </w:tcPr>
          <w:p w:rsidR="009143C5" w:rsidRDefault="009143C5" w:rsidP="009143C5">
            <w:pPr>
              <w:ind w:left="1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планирования,</w:t>
            </w:r>
          </w:p>
        </w:tc>
        <w:tc>
          <w:tcPr>
            <w:tcW w:w="1700" w:type="dxa"/>
            <w:vAlign w:val="bottom"/>
          </w:tcPr>
          <w:p w:rsidR="009143C5" w:rsidRDefault="009143C5" w:rsidP="009143C5">
            <w:pPr>
              <w:ind w:right="16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определения</w:t>
            </w:r>
          </w:p>
        </w:tc>
        <w:tc>
          <w:tcPr>
            <w:tcW w:w="1720" w:type="dxa"/>
            <w:vAlign w:val="bottom"/>
          </w:tcPr>
          <w:p w:rsidR="009143C5" w:rsidRDefault="009143C5" w:rsidP="009143C5">
            <w:pPr>
              <w:rPr>
                <w:sz w:val="20"/>
                <w:szCs w:val="20"/>
              </w:rPr>
            </w:pPr>
          </w:p>
        </w:tc>
        <w:tc>
          <w:tcPr>
            <w:tcW w:w="1740" w:type="dxa"/>
            <w:vAlign w:val="bottom"/>
          </w:tcPr>
          <w:p w:rsidR="009143C5" w:rsidRDefault="009143C5" w:rsidP="009143C5">
            <w:pPr>
              <w:rPr>
                <w:sz w:val="20"/>
                <w:szCs w:val="20"/>
              </w:rPr>
            </w:pPr>
          </w:p>
        </w:tc>
      </w:tr>
      <w:tr w:rsidR="009143C5" w:rsidTr="009143C5">
        <w:trPr>
          <w:trHeight w:val="230"/>
        </w:trPr>
        <w:tc>
          <w:tcPr>
            <w:tcW w:w="5900" w:type="dxa"/>
            <w:gridSpan w:val="8"/>
            <w:vAlign w:val="bottom"/>
          </w:tcPr>
          <w:p w:rsidR="009143C5" w:rsidRDefault="009143C5" w:rsidP="009143C5">
            <w:pPr>
              <w:ind w:left="1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педагогически обоснованных путей и способов решения</w:t>
            </w:r>
          </w:p>
        </w:tc>
        <w:tc>
          <w:tcPr>
            <w:tcW w:w="1720" w:type="dxa"/>
            <w:vAlign w:val="bottom"/>
          </w:tcPr>
          <w:p w:rsidR="009143C5" w:rsidRDefault="009143C5" w:rsidP="009143C5">
            <w:pPr>
              <w:rPr>
                <w:sz w:val="20"/>
                <w:szCs w:val="20"/>
              </w:rPr>
            </w:pPr>
          </w:p>
        </w:tc>
        <w:tc>
          <w:tcPr>
            <w:tcW w:w="1740" w:type="dxa"/>
            <w:vAlign w:val="bottom"/>
          </w:tcPr>
          <w:p w:rsidR="009143C5" w:rsidRDefault="009143C5" w:rsidP="009143C5">
            <w:pPr>
              <w:rPr>
                <w:sz w:val="20"/>
                <w:szCs w:val="20"/>
              </w:rPr>
            </w:pPr>
          </w:p>
        </w:tc>
      </w:tr>
      <w:tr w:rsidR="009143C5" w:rsidTr="009143C5">
        <w:trPr>
          <w:trHeight w:val="230"/>
        </w:trPr>
        <w:tc>
          <w:tcPr>
            <w:tcW w:w="5900" w:type="dxa"/>
            <w:gridSpan w:val="8"/>
            <w:vAlign w:val="bottom"/>
          </w:tcPr>
          <w:p w:rsidR="009143C5" w:rsidRDefault="009143C5" w:rsidP="009143C5">
            <w:pPr>
              <w:ind w:left="1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профессионально</w:t>
            </w:r>
            <w:r>
              <w:rPr>
                <w:rFonts w:ascii="Arial" w:eastAsia="Arial" w:hAnsi="Arial" w:cs="Arial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педагогических задач, стоящих </w:t>
            </w:r>
            <w:proofErr w:type="gramStart"/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перед</w:t>
            </w:r>
            <w:proofErr w:type="gramEnd"/>
          </w:p>
        </w:tc>
        <w:tc>
          <w:tcPr>
            <w:tcW w:w="1720" w:type="dxa"/>
            <w:vAlign w:val="bottom"/>
          </w:tcPr>
          <w:p w:rsidR="009143C5" w:rsidRDefault="009143C5" w:rsidP="009143C5">
            <w:pPr>
              <w:rPr>
                <w:sz w:val="20"/>
                <w:szCs w:val="20"/>
              </w:rPr>
            </w:pPr>
          </w:p>
        </w:tc>
        <w:tc>
          <w:tcPr>
            <w:tcW w:w="1740" w:type="dxa"/>
            <w:vAlign w:val="bottom"/>
          </w:tcPr>
          <w:p w:rsidR="009143C5" w:rsidRDefault="009143C5" w:rsidP="009143C5">
            <w:pPr>
              <w:rPr>
                <w:sz w:val="20"/>
                <w:szCs w:val="20"/>
              </w:rPr>
            </w:pPr>
          </w:p>
        </w:tc>
      </w:tr>
      <w:tr w:rsidR="009143C5" w:rsidTr="009143C5">
        <w:trPr>
          <w:trHeight w:val="230"/>
        </w:trPr>
        <w:tc>
          <w:tcPr>
            <w:tcW w:w="5900" w:type="dxa"/>
            <w:gridSpan w:val="8"/>
            <w:vAlign w:val="bottom"/>
          </w:tcPr>
          <w:p w:rsidR="009143C5" w:rsidRDefault="009143C5" w:rsidP="009143C5">
            <w:pPr>
              <w:ind w:left="1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8"/>
                <w:sz w:val="20"/>
                <w:szCs w:val="20"/>
              </w:rPr>
              <w:t>преподавателем вуза, в том числе формирования умений</w:t>
            </w:r>
          </w:p>
        </w:tc>
        <w:tc>
          <w:tcPr>
            <w:tcW w:w="1720" w:type="dxa"/>
            <w:vAlign w:val="bottom"/>
          </w:tcPr>
          <w:p w:rsidR="009143C5" w:rsidRDefault="009143C5" w:rsidP="009143C5">
            <w:pPr>
              <w:rPr>
                <w:sz w:val="20"/>
                <w:szCs w:val="20"/>
              </w:rPr>
            </w:pPr>
          </w:p>
        </w:tc>
        <w:tc>
          <w:tcPr>
            <w:tcW w:w="1740" w:type="dxa"/>
            <w:vAlign w:val="bottom"/>
          </w:tcPr>
          <w:p w:rsidR="009143C5" w:rsidRDefault="009143C5" w:rsidP="009143C5">
            <w:pPr>
              <w:rPr>
                <w:sz w:val="20"/>
                <w:szCs w:val="20"/>
              </w:rPr>
            </w:pPr>
          </w:p>
        </w:tc>
      </w:tr>
      <w:tr w:rsidR="009143C5" w:rsidTr="009143C5">
        <w:trPr>
          <w:trHeight w:val="228"/>
        </w:trPr>
        <w:tc>
          <w:tcPr>
            <w:tcW w:w="5900" w:type="dxa"/>
            <w:gridSpan w:val="8"/>
            <w:vAlign w:val="bottom"/>
          </w:tcPr>
          <w:p w:rsidR="009143C5" w:rsidRDefault="009143C5" w:rsidP="009143C5">
            <w:pPr>
              <w:spacing w:line="228" w:lineRule="exact"/>
              <w:ind w:left="1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8"/>
                <w:sz w:val="20"/>
                <w:szCs w:val="20"/>
              </w:rPr>
              <w:t>и навыков самостоятельной работы студентов, культуры</w:t>
            </w:r>
          </w:p>
        </w:tc>
        <w:tc>
          <w:tcPr>
            <w:tcW w:w="1720" w:type="dxa"/>
            <w:vAlign w:val="bottom"/>
          </w:tcPr>
          <w:p w:rsidR="009143C5" w:rsidRDefault="009143C5" w:rsidP="009143C5">
            <w:pPr>
              <w:rPr>
                <w:sz w:val="19"/>
                <w:szCs w:val="19"/>
              </w:rPr>
            </w:pPr>
          </w:p>
        </w:tc>
        <w:tc>
          <w:tcPr>
            <w:tcW w:w="1740" w:type="dxa"/>
            <w:vAlign w:val="bottom"/>
          </w:tcPr>
          <w:p w:rsidR="009143C5" w:rsidRDefault="009143C5" w:rsidP="009143C5">
            <w:pPr>
              <w:rPr>
                <w:sz w:val="19"/>
                <w:szCs w:val="19"/>
              </w:rPr>
            </w:pPr>
          </w:p>
        </w:tc>
      </w:tr>
      <w:tr w:rsidR="009143C5" w:rsidTr="009143C5">
        <w:trPr>
          <w:trHeight w:val="230"/>
        </w:trPr>
        <w:tc>
          <w:tcPr>
            <w:tcW w:w="5900" w:type="dxa"/>
            <w:gridSpan w:val="8"/>
            <w:vAlign w:val="bottom"/>
          </w:tcPr>
          <w:p w:rsidR="009143C5" w:rsidRDefault="009143C5" w:rsidP="009143C5">
            <w:pPr>
              <w:ind w:left="1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умственного  труда,  развития  их  профессионального</w:t>
            </w:r>
          </w:p>
        </w:tc>
        <w:tc>
          <w:tcPr>
            <w:tcW w:w="1720" w:type="dxa"/>
            <w:vAlign w:val="bottom"/>
          </w:tcPr>
          <w:p w:rsidR="009143C5" w:rsidRDefault="009143C5" w:rsidP="009143C5">
            <w:pPr>
              <w:rPr>
                <w:sz w:val="20"/>
                <w:szCs w:val="20"/>
              </w:rPr>
            </w:pPr>
          </w:p>
        </w:tc>
        <w:tc>
          <w:tcPr>
            <w:tcW w:w="1740" w:type="dxa"/>
            <w:vAlign w:val="bottom"/>
          </w:tcPr>
          <w:p w:rsidR="009143C5" w:rsidRDefault="009143C5" w:rsidP="009143C5">
            <w:pPr>
              <w:rPr>
                <w:sz w:val="20"/>
                <w:szCs w:val="20"/>
              </w:rPr>
            </w:pPr>
          </w:p>
        </w:tc>
      </w:tr>
      <w:tr w:rsidR="009143C5" w:rsidTr="009143C5">
        <w:trPr>
          <w:trHeight w:val="230"/>
        </w:trPr>
        <w:tc>
          <w:tcPr>
            <w:tcW w:w="5900" w:type="dxa"/>
            <w:gridSpan w:val="8"/>
            <w:vAlign w:val="bottom"/>
          </w:tcPr>
          <w:p w:rsidR="009143C5" w:rsidRDefault="009143C5" w:rsidP="009143C5">
            <w:pPr>
              <w:ind w:left="1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мышления  и  творческих  способностей,  ориентации</w:t>
            </w:r>
          </w:p>
        </w:tc>
        <w:tc>
          <w:tcPr>
            <w:tcW w:w="1720" w:type="dxa"/>
            <w:vAlign w:val="bottom"/>
          </w:tcPr>
          <w:p w:rsidR="009143C5" w:rsidRDefault="009143C5" w:rsidP="009143C5">
            <w:pPr>
              <w:rPr>
                <w:sz w:val="20"/>
                <w:szCs w:val="20"/>
              </w:rPr>
            </w:pPr>
          </w:p>
        </w:tc>
        <w:tc>
          <w:tcPr>
            <w:tcW w:w="1740" w:type="dxa"/>
            <w:vAlign w:val="bottom"/>
          </w:tcPr>
          <w:p w:rsidR="009143C5" w:rsidRDefault="009143C5" w:rsidP="009143C5">
            <w:pPr>
              <w:rPr>
                <w:sz w:val="20"/>
                <w:szCs w:val="20"/>
              </w:rPr>
            </w:pPr>
          </w:p>
        </w:tc>
      </w:tr>
      <w:tr w:rsidR="009143C5" w:rsidTr="009143C5">
        <w:trPr>
          <w:trHeight w:val="230"/>
        </w:trPr>
        <w:tc>
          <w:tcPr>
            <w:tcW w:w="5900" w:type="dxa"/>
            <w:gridSpan w:val="8"/>
            <w:vAlign w:val="bottom"/>
          </w:tcPr>
          <w:p w:rsidR="009143C5" w:rsidRDefault="009143C5" w:rsidP="009143C5">
            <w:pPr>
              <w:ind w:left="1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7"/>
                <w:sz w:val="20"/>
                <w:szCs w:val="20"/>
              </w:rPr>
              <w:t>студентов на активный профессиональный рост; нормами</w:t>
            </w:r>
          </w:p>
        </w:tc>
        <w:tc>
          <w:tcPr>
            <w:tcW w:w="1720" w:type="dxa"/>
            <w:vAlign w:val="bottom"/>
          </w:tcPr>
          <w:p w:rsidR="009143C5" w:rsidRDefault="009143C5" w:rsidP="009143C5">
            <w:pPr>
              <w:rPr>
                <w:sz w:val="20"/>
                <w:szCs w:val="20"/>
              </w:rPr>
            </w:pPr>
          </w:p>
        </w:tc>
        <w:tc>
          <w:tcPr>
            <w:tcW w:w="1740" w:type="dxa"/>
            <w:vAlign w:val="bottom"/>
          </w:tcPr>
          <w:p w:rsidR="009143C5" w:rsidRDefault="009143C5" w:rsidP="009143C5">
            <w:pPr>
              <w:rPr>
                <w:sz w:val="20"/>
                <w:szCs w:val="20"/>
              </w:rPr>
            </w:pPr>
          </w:p>
        </w:tc>
      </w:tr>
      <w:tr w:rsidR="009143C5" w:rsidTr="009143C5">
        <w:trPr>
          <w:trHeight w:val="230"/>
        </w:trPr>
        <w:tc>
          <w:tcPr>
            <w:tcW w:w="1680" w:type="dxa"/>
            <w:gridSpan w:val="2"/>
            <w:vAlign w:val="bottom"/>
          </w:tcPr>
          <w:p w:rsidR="009143C5" w:rsidRDefault="009143C5" w:rsidP="009143C5">
            <w:pPr>
              <w:ind w:left="1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установления</w:t>
            </w:r>
          </w:p>
        </w:tc>
        <w:tc>
          <w:tcPr>
            <w:tcW w:w="160" w:type="dxa"/>
            <w:vAlign w:val="bottom"/>
          </w:tcPr>
          <w:p w:rsidR="009143C5" w:rsidRDefault="009143C5" w:rsidP="009143C5">
            <w:pPr>
              <w:rPr>
                <w:sz w:val="20"/>
                <w:szCs w:val="20"/>
              </w:rPr>
            </w:pPr>
          </w:p>
        </w:tc>
        <w:tc>
          <w:tcPr>
            <w:tcW w:w="1900" w:type="dxa"/>
            <w:gridSpan w:val="2"/>
            <w:vAlign w:val="bottom"/>
          </w:tcPr>
          <w:p w:rsidR="009143C5" w:rsidRDefault="009143C5" w:rsidP="009143C5">
            <w:pPr>
              <w:ind w:left="2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педагогически</w:t>
            </w:r>
          </w:p>
        </w:tc>
        <w:tc>
          <w:tcPr>
            <w:tcW w:w="260" w:type="dxa"/>
            <w:vAlign w:val="bottom"/>
          </w:tcPr>
          <w:p w:rsidR="009143C5" w:rsidRDefault="009143C5" w:rsidP="009143C5">
            <w:pPr>
              <w:rPr>
                <w:sz w:val="20"/>
                <w:szCs w:val="20"/>
              </w:rPr>
            </w:pPr>
          </w:p>
        </w:tc>
        <w:tc>
          <w:tcPr>
            <w:tcW w:w="1900" w:type="dxa"/>
            <w:gridSpan w:val="2"/>
            <w:vAlign w:val="bottom"/>
          </w:tcPr>
          <w:p w:rsidR="009143C5" w:rsidRDefault="009143C5" w:rsidP="009143C5">
            <w:pPr>
              <w:ind w:right="16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5"/>
                <w:sz w:val="20"/>
                <w:szCs w:val="20"/>
              </w:rPr>
              <w:t>целесообразных</w:t>
            </w:r>
          </w:p>
        </w:tc>
        <w:tc>
          <w:tcPr>
            <w:tcW w:w="1720" w:type="dxa"/>
            <w:vAlign w:val="bottom"/>
          </w:tcPr>
          <w:p w:rsidR="009143C5" w:rsidRDefault="009143C5" w:rsidP="009143C5">
            <w:pPr>
              <w:rPr>
                <w:sz w:val="20"/>
                <w:szCs w:val="20"/>
              </w:rPr>
            </w:pPr>
          </w:p>
        </w:tc>
        <w:tc>
          <w:tcPr>
            <w:tcW w:w="1740" w:type="dxa"/>
            <w:vAlign w:val="bottom"/>
          </w:tcPr>
          <w:p w:rsidR="009143C5" w:rsidRDefault="009143C5" w:rsidP="009143C5">
            <w:pPr>
              <w:rPr>
                <w:sz w:val="20"/>
                <w:szCs w:val="20"/>
              </w:rPr>
            </w:pPr>
          </w:p>
        </w:tc>
      </w:tr>
      <w:tr w:rsidR="009143C5" w:rsidTr="009143C5">
        <w:trPr>
          <w:trHeight w:val="231"/>
        </w:trPr>
        <w:tc>
          <w:tcPr>
            <w:tcW w:w="5900" w:type="dxa"/>
            <w:gridSpan w:val="8"/>
            <w:vAlign w:val="bottom"/>
          </w:tcPr>
          <w:p w:rsidR="009143C5" w:rsidRDefault="009143C5" w:rsidP="009143C5">
            <w:pPr>
              <w:ind w:left="1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взаимоотношений   с   обучающимися   и   коллегами,</w:t>
            </w:r>
          </w:p>
        </w:tc>
        <w:tc>
          <w:tcPr>
            <w:tcW w:w="1720" w:type="dxa"/>
            <w:vAlign w:val="bottom"/>
          </w:tcPr>
          <w:p w:rsidR="009143C5" w:rsidRDefault="009143C5" w:rsidP="009143C5">
            <w:pPr>
              <w:rPr>
                <w:sz w:val="20"/>
                <w:szCs w:val="20"/>
              </w:rPr>
            </w:pPr>
          </w:p>
        </w:tc>
        <w:tc>
          <w:tcPr>
            <w:tcW w:w="1740" w:type="dxa"/>
            <w:vAlign w:val="bottom"/>
          </w:tcPr>
          <w:p w:rsidR="009143C5" w:rsidRDefault="009143C5" w:rsidP="009143C5">
            <w:pPr>
              <w:rPr>
                <w:sz w:val="20"/>
                <w:szCs w:val="20"/>
              </w:rPr>
            </w:pPr>
          </w:p>
        </w:tc>
      </w:tr>
      <w:tr w:rsidR="009143C5" w:rsidTr="009143C5">
        <w:trPr>
          <w:trHeight w:val="228"/>
        </w:trPr>
        <w:tc>
          <w:tcPr>
            <w:tcW w:w="1300" w:type="dxa"/>
            <w:vAlign w:val="bottom"/>
          </w:tcPr>
          <w:p w:rsidR="009143C5" w:rsidRDefault="009143C5" w:rsidP="009143C5">
            <w:pPr>
              <w:spacing w:line="228" w:lineRule="exact"/>
              <w:ind w:left="1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приемами</w:t>
            </w:r>
          </w:p>
        </w:tc>
        <w:tc>
          <w:tcPr>
            <w:tcW w:w="1200" w:type="dxa"/>
            <w:gridSpan w:val="3"/>
            <w:vAlign w:val="bottom"/>
          </w:tcPr>
          <w:p w:rsidR="009143C5" w:rsidRDefault="009143C5" w:rsidP="009143C5">
            <w:pPr>
              <w:spacing w:line="228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создания</w:t>
            </w:r>
          </w:p>
        </w:tc>
        <w:tc>
          <w:tcPr>
            <w:tcW w:w="1500" w:type="dxa"/>
            <w:gridSpan w:val="2"/>
            <w:vAlign w:val="bottom"/>
          </w:tcPr>
          <w:p w:rsidR="009143C5" w:rsidRDefault="009143C5" w:rsidP="009143C5">
            <w:pPr>
              <w:spacing w:line="228" w:lineRule="exac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2"/>
                <w:sz w:val="20"/>
                <w:szCs w:val="20"/>
              </w:rPr>
              <w:t>психологически</w:t>
            </w:r>
          </w:p>
        </w:tc>
        <w:tc>
          <w:tcPr>
            <w:tcW w:w="200" w:type="dxa"/>
            <w:vAlign w:val="bottom"/>
          </w:tcPr>
          <w:p w:rsidR="009143C5" w:rsidRDefault="009143C5" w:rsidP="009143C5">
            <w:pPr>
              <w:rPr>
                <w:sz w:val="19"/>
                <w:szCs w:val="19"/>
              </w:rPr>
            </w:pPr>
          </w:p>
        </w:tc>
        <w:tc>
          <w:tcPr>
            <w:tcW w:w="1700" w:type="dxa"/>
            <w:vAlign w:val="bottom"/>
          </w:tcPr>
          <w:p w:rsidR="009143C5" w:rsidRDefault="009143C5" w:rsidP="009143C5">
            <w:pPr>
              <w:spacing w:line="228" w:lineRule="exact"/>
              <w:ind w:right="16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3"/>
                <w:sz w:val="20"/>
                <w:szCs w:val="20"/>
              </w:rPr>
              <w:t>благоприятной</w:t>
            </w:r>
          </w:p>
        </w:tc>
        <w:tc>
          <w:tcPr>
            <w:tcW w:w="1720" w:type="dxa"/>
            <w:vAlign w:val="bottom"/>
          </w:tcPr>
          <w:p w:rsidR="009143C5" w:rsidRDefault="009143C5" w:rsidP="009143C5">
            <w:pPr>
              <w:rPr>
                <w:sz w:val="19"/>
                <w:szCs w:val="19"/>
              </w:rPr>
            </w:pPr>
          </w:p>
        </w:tc>
        <w:tc>
          <w:tcPr>
            <w:tcW w:w="1740" w:type="dxa"/>
            <w:vAlign w:val="bottom"/>
          </w:tcPr>
          <w:p w:rsidR="009143C5" w:rsidRDefault="009143C5" w:rsidP="009143C5">
            <w:pPr>
              <w:rPr>
                <w:sz w:val="19"/>
                <w:szCs w:val="19"/>
              </w:rPr>
            </w:pPr>
          </w:p>
        </w:tc>
      </w:tr>
      <w:tr w:rsidR="009143C5" w:rsidTr="009143C5">
        <w:trPr>
          <w:trHeight w:val="230"/>
        </w:trPr>
        <w:tc>
          <w:tcPr>
            <w:tcW w:w="5900" w:type="dxa"/>
            <w:gridSpan w:val="8"/>
            <w:vAlign w:val="bottom"/>
          </w:tcPr>
          <w:p w:rsidR="009143C5" w:rsidRDefault="009143C5" w:rsidP="009143C5">
            <w:pPr>
              <w:ind w:left="1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атмосферы   в   вузе   и   организации   </w:t>
            </w:r>
            <w:proofErr w:type="gramStart"/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эффективного</w:t>
            </w:r>
            <w:proofErr w:type="gramEnd"/>
          </w:p>
        </w:tc>
        <w:tc>
          <w:tcPr>
            <w:tcW w:w="1720" w:type="dxa"/>
            <w:vAlign w:val="bottom"/>
          </w:tcPr>
          <w:p w:rsidR="009143C5" w:rsidRDefault="009143C5" w:rsidP="009143C5">
            <w:pPr>
              <w:rPr>
                <w:sz w:val="20"/>
                <w:szCs w:val="20"/>
              </w:rPr>
            </w:pPr>
          </w:p>
        </w:tc>
        <w:tc>
          <w:tcPr>
            <w:tcW w:w="1740" w:type="dxa"/>
            <w:vAlign w:val="bottom"/>
          </w:tcPr>
          <w:p w:rsidR="009143C5" w:rsidRDefault="009143C5" w:rsidP="009143C5">
            <w:pPr>
              <w:rPr>
                <w:sz w:val="20"/>
                <w:szCs w:val="20"/>
              </w:rPr>
            </w:pPr>
          </w:p>
        </w:tc>
      </w:tr>
      <w:tr w:rsidR="009143C5" w:rsidTr="009143C5">
        <w:trPr>
          <w:trHeight w:val="230"/>
        </w:trPr>
        <w:tc>
          <w:tcPr>
            <w:tcW w:w="1840" w:type="dxa"/>
            <w:gridSpan w:val="3"/>
            <w:vAlign w:val="bottom"/>
          </w:tcPr>
          <w:p w:rsidR="009143C5" w:rsidRDefault="009143C5" w:rsidP="009143C5">
            <w:pPr>
              <w:ind w:left="1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0"/>
                <w:sz w:val="20"/>
                <w:szCs w:val="20"/>
              </w:rPr>
              <w:t>коммуникативного</w:t>
            </w:r>
          </w:p>
        </w:tc>
        <w:tc>
          <w:tcPr>
            <w:tcW w:w="1900" w:type="dxa"/>
            <w:gridSpan w:val="2"/>
            <w:vAlign w:val="bottom"/>
          </w:tcPr>
          <w:p w:rsidR="009143C5" w:rsidRDefault="009143C5" w:rsidP="009143C5">
            <w:pPr>
              <w:ind w:left="3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2"/>
                <w:sz w:val="20"/>
                <w:szCs w:val="20"/>
              </w:rPr>
              <w:t>взаимодействия</w:t>
            </w:r>
          </w:p>
        </w:tc>
        <w:tc>
          <w:tcPr>
            <w:tcW w:w="260" w:type="dxa"/>
            <w:vAlign w:val="bottom"/>
          </w:tcPr>
          <w:p w:rsidR="009143C5" w:rsidRDefault="009143C5" w:rsidP="009143C5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9143C5" w:rsidRDefault="009143C5" w:rsidP="009143C5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с</w:t>
            </w:r>
          </w:p>
        </w:tc>
        <w:tc>
          <w:tcPr>
            <w:tcW w:w="1700" w:type="dxa"/>
            <w:vAlign w:val="bottom"/>
          </w:tcPr>
          <w:p w:rsidR="009143C5" w:rsidRDefault="009143C5" w:rsidP="009143C5">
            <w:pPr>
              <w:ind w:right="16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различными</w:t>
            </w:r>
          </w:p>
        </w:tc>
        <w:tc>
          <w:tcPr>
            <w:tcW w:w="1720" w:type="dxa"/>
            <w:vAlign w:val="bottom"/>
          </w:tcPr>
          <w:p w:rsidR="009143C5" w:rsidRDefault="009143C5" w:rsidP="009143C5">
            <w:pPr>
              <w:rPr>
                <w:sz w:val="20"/>
                <w:szCs w:val="20"/>
              </w:rPr>
            </w:pPr>
          </w:p>
        </w:tc>
        <w:tc>
          <w:tcPr>
            <w:tcW w:w="1740" w:type="dxa"/>
            <w:vAlign w:val="bottom"/>
          </w:tcPr>
          <w:p w:rsidR="009143C5" w:rsidRDefault="009143C5" w:rsidP="009143C5">
            <w:pPr>
              <w:rPr>
                <w:sz w:val="20"/>
                <w:szCs w:val="20"/>
              </w:rPr>
            </w:pPr>
          </w:p>
        </w:tc>
      </w:tr>
      <w:tr w:rsidR="009143C5" w:rsidTr="009143C5">
        <w:trPr>
          <w:trHeight w:val="230"/>
        </w:trPr>
        <w:tc>
          <w:tcPr>
            <w:tcW w:w="5900" w:type="dxa"/>
            <w:gridSpan w:val="8"/>
            <w:vAlign w:val="bottom"/>
          </w:tcPr>
          <w:p w:rsidR="009143C5" w:rsidRDefault="009143C5" w:rsidP="009143C5">
            <w:pPr>
              <w:ind w:left="1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субъектами   вузовского   образовательного   процесса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</w:p>
        </w:tc>
        <w:tc>
          <w:tcPr>
            <w:tcW w:w="1720" w:type="dxa"/>
            <w:vAlign w:val="bottom"/>
          </w:tcPr>
          <w:p w:rsidR="009143C5" w:rsidRDefault="009143C5" w:rsidP="009143C5">
            <w:pPr>
              <w:rPr>
                <w:sz w:val="20"/>
                <w:szCs w:val="20"/>
              </w:rPr>
            </w:pPr>
          </w:p>
        </w:tc>
        <w:tc>
          <w:tcPr>
            <w:tcW w:w="1740" w:type="dxa"/>
            <w:vAlign w:val="bottom"/>
          </w:tcPr>
          <w:p w:rsidR="009143C5" w:rsidRDefault="009143C5" w:rsidP="009143C5">
            <w:pPr>
              <w:rPr>
                <w:sz w:val="20"/>
                <w:szCs w:val="20"/>
              </w:rPr>
            </w:pPr>
          </w:p>
        </w:tc>
      </w:tr>
      <w:tr w:rsidR="009143C5" w:rsidTr="009143C5">
        <w:trPr>
          <w:trHeight w:val="230"/>
        </w:trPr>
        <w:tc>
          <w:tcPr>
            <w:tcW w:w="5900" w:type="dxa"/>
            <w:gridSpan w:val="8"/>
            <w:vAlign w:val="bottom"/>
          </w:tcPr>
          <w:p w:rsidR="009143C5" w:rsidRDefault="009143C5" w:rsidP="009143C5">
            <w:pPr>
              <w:ind w:left="1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7"/>
                <w:sz w:val="20"/>
                <w:szCs w:val="20"/>
              </w:rPr>
              <w:t>технологией планирования и решения задач собственного</w:t>
            </w:r>
          </w:p>
        </w:tc>
        <w:tc>
          <w:tcPr>
            <w:tcW w:w="1720" w:type="dxa"/>
            <w:vAlign w:val="bottom"/>
          </w:tcPr>
          <w:p w:rsidR="009143C5" w:rsidRDefault="009143C5" w:rsidP="009143C5">
            <w:pPr>
              <w:rPr>
                <w:sz w:val="20"/>
                <w:szCs w:val="20"/>
              </w:rPr>
            </w:pPr>
          </w:p>
        </w:tc>
        <w:tc>
          <w:tcPr>
            <w:tcW w:w="1740" w:type="dxa"/>
            <w:vAlign w:val="bottom"/>
          </w:tcPr>
          <w:p w:rsidR="009143C5" w:rsidRDefault="009143C5" w:rsidP="009143C5">
            <w:pPr>
              <w:rPr>
                <w:sz w:val="20"/>
                <w:szCs w:val="20"/>
              </w:rPr>
            </w:pPr>
          </w:p>
        </w:tc>
      </w:tr>
      <w:tr w:rsidR="009143C5" w:rsidTr="009143C5">
        <w:trPr>
          <w:trHeight w:val="228"/>
        </w:trPr>
        <w:tc>
          <w:tcPr>
            <w:tcW w:w="5900" w:type="dxa"/>
            <w:gridSpan w:val="8"/>
            <w:vAlign w:val="bottom"/>
          </w:tcPr>
          <w:p w:rsidR="009143C5" w:rsidRDefault="009143C5" w:rsidP="009143C5">
            <w:pPr>
              <w:spacing w:line="228" w:lineRule="exact"/>
              <w:ind w:left="1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8"/>
                <w:sz w:val="20"/>
                <w:szCs w:val="20"/>
              </w:rPr>
              <w:t>профессионального и личностного развития; средствами</w:t>
            </w:r>
          </w:p>
        </w:tc>
        <w:tc>
          <w:tcPr>
            <w:tcW w:w="1720" w:type="dxa"/>
            <w:vAlign w:val="bottom"/>
          </w:tcPr>
          <w:p w:rsidR="009143C5" w:rsidRDefault="009143C5" w:rsidP="009143C5">
            <w:pPr>
              <w:rPr>
                <w:sz w:val="19"/>
                <w:szCs w:val="19"/>
              </w:rPr>
            </w:pPr>
          </w:p>
        </w:tc>
        <w:tc>
          <w:tcPr>
            <w:tcW w:w="1740" w:type="dxa"/>
            <w:vAlign w:val="bottom"/>
          </w:tcPr>
          <w:p w:rsidR="009143C5" w:rsidRDefault="009143C5" w:rsidP="009143C5">
            <w:pPr>
              <w:rPr>
                <w:sz w:val="19"/>
                <w:szCs w:val="19"/>
              </w:rPr>
            </w:pPr>
          </w:p>
        </w:tc>
      </w:tr>
      <w:tr w:rsidR="009143C5" w:rsidTr="009143C5">
        <w:trPr>
          <w:trHeight w:val="230"/>
        </w:trPr>
        <w:tc>
          <w:tcPr>
            <w:tcW w:w="5900" w:type="dxa"/>
            <w:gridSpan w:val="8"/>
            <w:vAlign w:val="bottom"/>
          </w:tcPr>
          <w:p w:rsidR="009143C5" w:rsidRDefault="009143C5" w:rsidP="009143C5">
            <w:pPr>
              <w:ind w:left="1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7"/>
                <w:sz w:val="20"/>
                <w:szCs w:val="20"/>
              </w:rPr>
              <w:t>повышения уровня собственной педагогической культуры</w:t>
            </w:r>
          </w:p>
        </w:tc>
        <w:tc>
          <w:tcPr>
            <w:tcW w:w="1720" w:type="dxa"/>
            <w:vAlign w:val="bottom"/>
          </w:tcPr>
          <w:p w:rsidR="009143C5" w:rsidRDefault="009143C5" w:rsidP="009143C5">
            <w:pPr>
              <w:rPr>
                <w:sz w:val="20"/>
                <w:szCs w:val="20"/>
              </w:rPr>
            </w:pPr>
          </w:p>
        </w:tc>
        <w:tc>
          <w:tcPr>
            <w:tcW w:w="1740" w:type="dxa"/>
            <w:vAlign w:val="bottom"/>
          </w:tcPr>
          <w:p w:rsidR="009143C5" w:rsidRDefault="009143C5" w:rsidP="009143C5">
            <w:pPr>
              <w:rPr>
                <w:sz w:val="20"/>
                <w:szCs w:val="20"/>
              </w:rPr>
            </w:pPr>
          </w:p>
        </w:tc>
      </w:tr>
      <w:tr w:rsidR="009143C5" w:rsidTr="009143C5">
        <w:trPr>
          <w:trHeight w:val="230"/>
        </w:trPr>
        <w:tc>
          <w:tcPr>
            <w:tcW w:w="5900" w:type="dxa"/>
            <w:gridSpan w:val="8"/>
            <w:vAlign w:val="bottom"/>
          </w:tcPr>
          <w:p w:rsidR="009143C5" w:rsidRDefault="009143C5" w:rsidP="009143C5">
            <w:pPr>
              <w:ind w:left="1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и компетентности, активного поиска и реализации путей</w:t>
            </w:r>
          </w:p>
        </w:tc>
        <w:tc>
          <w:tcPr>
            <w:tcW w:w="1720" w:type="dxa"/>
            <w:vAlign w:val="bottom"/>
          </w:tcPr>
          <w:p w:rsidR="009143C5" w:rsidRDefault="009143C5" w:rsidP="009143C5">
            <w:pPr>
              <w:rPr>
                <w:sz w:val="20"/>
                <w:szCs w:val="20"/>
              </w:rPr>
            </w:pPr>
          </w:p>
        </w:tc>
        <w:tc>
          <w:tcPr>
            <w:tcW w:w="1740" w:type="dxa"/>
            <w:vAlign w:val="bottom"/>
          </w:tcPr>
          <w:p w:rsidR="009143C5" w:rsidRDefault="009143C5" w:rsidP="009143C5">
            <w:pPr>
              <w:rPr>
                <w:sz w:val="20"/>
                <w:szCs w:val="20"/>
              </w:rPr>
            </w:pPr>
          </w:p>
        </w:tc>
      </w:tr>
      <w:tr w:rsidR="009143C5" w:rsidTr="009143C5">
        <w:trPr>
          <w:trHeight w:val="230"/>
        </w:trPr>
        <w:tc>
          <w:tcPr>
            <w:tcW w:w="5900" w:type="dxa"/>
            <w:gridSpan w:val="8"/>
            <w:vAlign w:val="bottom"/>
          </w:tcPr>
          <w:p w:rsidR="009143C5" w:rsidRDefault="009143C5" w:rsidP="009143C5">
            <w:pPr>
              <w:ind w:left="1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8"/>
                <w:sz w:val="20"/>
                <w:szCs w:val="20"/>
              </w:rPr>
              <w:t>непрерывного профессионально</w:t>
            </w:r>
            <w:r>
              <w:rPr>
                <w:rFonts w:ascii="Arial" w:eastAsia="Arial" w:hAnsi="Arial" w:cs="Arial"/>
                <w:w w:val="98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b/>
                <w:bCs/>
                <w:w w:val="98"/>
                <w:sz w:val="20"/>
                <w:szCs w:val="20"/>
              </w:rPr>
              <w:t>личностного развития и</w:t>
            </w:r>
          </w:p>
        </w:tc>
        <w:tc>
          <w:tcPr>
            <w:tcW w:w="1720" w:type="dxa"/>
            <w:vAlign w:val="bottom"/>
          </w:tcPr>
          <w:p w:rsidR="009143C5" w:rsidRDefault="009143C5" w:rsidP="009143C5">
            <w:pPr>
              <w:rPr>
                <w:sz w:val="20"/>
                <w:szCs w:val="20"/>
              </w:rPr>
            </w:pPr>
          </w:p>
        </w:tc>
        <w:tc>
          <w:tcPr>
            <w:tcW w:w="1740" w:type="dxa"/>
            <w:vAlign w:val="bottom"/>
          </w:tcPr>
          <w:p w:rsidR="009143C5" w:rsidRDefault="009143C5" w:rsidP="009143C5">
            <w:pPr>
              <w:rPr>
                <w:sz w:val="20"/>
                <w:szCs w:val="20"/>
              </w:rPr>
            </w:pPr>
          </w:p>
        </w:tc>
      </w:tr>
      <w:tr w:rsidR="009143C5" w:rsidTr="009143C5">
        <w:trPr>
          <w:trHeight w:val="246"/>
        </w:trPr>
        <w:tc>
          <w:tcPr>
            <w:tcW w:w="2500" w:type="dxa"/>
            <w:gridSpan w:val="4"/>
            <w:tcBorders>
              <w:bottom w:val="single" w:sz="8" w:space="0" w:color="auto"/>
            </w:tcBorders>
            <w:vAlign w:val="bottom"/>
          </w:tcPr>
          <w:p w:rsidR="009143C5" w:rsidRDefault="009143C5" w:rsidP="009143C5">
            <w:pPr>
              <w:ind w:left="1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1"/>
                <w:sz w:val="20"/>
                <w:szCs w:val="20"/>
              </w:rPr>
              <w:t>самосовершенствования</w:t>
            </w:r>
            <w:r>
              <w:rPr>
                <w:rFonts w:ascii="Arial" w:eastAsia="Arial" w:hAnsi="Arial" w:cs="Arial"/>
                <w:w w:val="91"/>
                <w:sz w:val="20"/>
                <w:szCs w:val="20"/>
              </w:rPr>
              <w:t>.</w:t>
            </w:r>
          </w:p>
        </w:tc>
        <w:tc>
          <w:tcPr>
            <w:tcW w:w="1240" w:type="dxa"/>
            <w:tcBorders>
              <w:bottom w:val="single" w:sz="8" w:space="0" w:color="auto"/>
            </w:tcBorders>
            <w:vAlign w:val="bottom"/>
          </w:tcPr>
          <w:p w:rsidR="009143C5" w:rsidRDefault="009143C5" w:rsidP="009143C5">
            <w:pPr>
              <w:rPr>
                <w:sz w:val="21"/>
                <w:szCs w:val="21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9143C5" w:rsidRDefault="009143C5" w:rsidP="009143C5">
            <w:pPr>
              <w:rPr>
                <w:sz w:val="21"/>
                <w:szCs w:val="21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9143C5" w:rsidRDefault="009143C5" w:rsidP="009143C5">
            <w:pPr>
              <w:rPr>
                <w:sz w:val="21"/>
                <w:szCs w:val="21"/>
              </w:rPr>
            </w:pPr>
          </w:p>
        </w:tc>
        <w:tc>
          <w:tcPr>
            <w:tcW w:w="1700" w:type="dxa"/>
            <w:tcBorders>
              <w:bottom w:val="single" w:sz="8" w:space="0" w:color="auto"/>
            </w:tcBorders>
            <w:vAlign w:val="bottom"/>
          </w:tcPr>
          <w:p w:rsidR="009143C5" w:rsidRDefault="009143C5" w:rsidP="009143C5">
            <w:pPr>
              <w:rPr>
                <w:sz w:val="21"/>
                <w:szCs w:val="21"/>
              </w:rPr>
            </w:pPr>
          </w:p>
        </w:tc>
        <w:tc>
          <w:tcPr>
            <w:tcW w:w="1720" w:type="dxa"/>
            <w:tcBorders>
              <w:bottom w:val="single" w:sz="8" w:space="0" w:color="auto"/>
            </w:tcBorders>
            <w:vAlign w:val="bottom"/>
          </w:tcPr>
          <w:p w:rsidR="009143C5" w:rsidRDefault="009143C5" w:rsidP="009143C5">
            <w:pPr>
              <w:rPr>
                <w:sz w:val="21"/>
                <w:szCs w:val="21"/>
              </w:rPr>
            </w:pPr>
          </w:p>
        </w:tc>
        <w:tc>
          <w:tcPr>
            <w:tcW w:w="1740" w:type="dxa"/>
            <w:tcBorders>
              <w:bottom w:val="single" w:sz="8" w:space="0" w:color="auto"/>
            </w:tcBorders>
            <w:vAlign w:val="bottom"/>
          </w:tcPr>
          <w:p w:rsidR="009143C5" w:rsidRDefault="009143C5" w:rsidP="009143C5">
            <w:pPr>
              <w:rPr>
                <w:sz w:val="21"/>
                <w:szCs w:val="21"/>
              </w:rPr>
            </w:pPr>
          </w:p>
        </w:tc>
      </w:tr>
      <w:tr w:rsidR="009143C5" w:rsidTr="009143C5">
        <w:trPr>
          <w:trHeight w:val="205"/>
        </w:trPr>
        <w:tc>
          <w:tcPr>
            <w:tcW w:w="1680" w:type="dxa"/>
            <w:gridSpan w:val="2"/>
            <w:vAlign w:val="bottom"/>
          </w:tcPr>
          <w:p w:rsidR="009143C5" w:rsidRDefault="009143C5" w:rsidP="009143C5">
            <w:pPr>
              <w:spacing w:line="205" w:lineRule="exact"/>
              <w:ind w:left="1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5"/>
                <w:sz w:val="20"/>
                <w:szCs w:val="20"/>
              </w:rPr>
              <w:t>Несоответствие</w:t>
            </w:r>
          </w:p>
        </w:tc>
        <w:tc>
          <w:tcPr>
            <w:tcW w:w="820" w:type="dxa"/>
            <w:gridSpan w:val="2"/>
            <w:vAlign w:val="bottom"/>
          </w:tcPr>
          <w:p w:rsidR="009143C5" w:rsidRDefault="009143C5" w:rsidP="009143C5">
            <w:pPr>
              <w:spacing w:line="205" w:lineRule="exact"/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ответа</w:t>
            </w:r>
          </w:p>
        </w:tc>
        <w:tc>
          <w:tcPr>
            <w:tcW w:w="1500" w:type="dxa"/>
            <w:gridSpan w:val="2"/>
            <w:vAlign w:val="bottom"/>
          </w:tcPr>
          <w:p w:rsidR="009143C5" w:rsidRDefault="009143C5" w:rsidP="009143C5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9"/>
                <w:sz w:val="20"/>
                <w:szCs w:val="20"/>
              </w:rPr>
              <w:t>обучающегося</w:t>
            </w:r>
          </w:p>
        </w:tc>
        <w:tc>
          <w:tcPr>
            <w:tcW w:w="1900" w:type="dxa"/>
            <w:gridSpan w:val="2"/>
            <w:vAlign w:val="bottom"/>
          </w:tcPr>
          <w:p w:rsidR="009143C5" w:rsidRDefault="009143C5" w:rsidP="009143C5">
            <w:pPr>
              <w:spacing w:line="205" w:lineRule="exact"/>
              <w:ind w:right="16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5"/>
                <w:sz w:val="20"/>
                <w:szCs w:val="20"/>
              </w:rPr>
              <w:t xml:space="preserve">любым  двум  </w:t>
            </w:r>
            <w:proofErr w:type="gramStart"/>
            <w:r>
              <w:rPr>
                <w:rFonts w:ascii="Arial" w:eastAsia="Arial" w:hAnsi="Arial" w:cs="Arial"/>
                <w:b/>
                <w:bCs/>
                <w:w w:val="95"/>
                <w:sz w:val="20"/>
                <w:szCs w:val="20"/>
              </w:rPr>
              <w:t>из</w:t>
            </w:r>
            <w:proofErr w:type="gramEnd"/>
          </w:p>
        </w:tc>
        <w:tc>
          <w:tcPr>
            <w:tcW w:w="1720" w:type="dxa"/>
            <w:vAlign w:val="bottom"/>
          </w:tcPr>
          <w:p w:rsidR="009143C5" w:rsidRDefault="009143C5" w:rsidP="009143C5">
            <w:pPr>
              <w:spacing w:line="205" w:lineRule="exact"/>
              <w:ind w:right="8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0"/>
                <w:sz w:val="20"/>
                <w:szCs w:val="20"/>
              </w:rPr>
              <w:t>Пороговый</w:t>
            </w:r>
          </w:p>
        </w:tc>
        <w:tc>
          <w:tcPr>
            <w:tcW w:w="1740" w:type="dxa"/>
            <w:vAlign w:val="bottom"/>
          </w:tcPr>
          <w:p w:rsidR="009143C5" w:rsidRDefault="009143C5" w:rsidP="009143C5">
            <w:pPr>
              <w:spacing w:line="205" w:lineRule="exact"/>
              <w:ind w:left="4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Зачтено</w:t>
            </w:r>
          </w:p>
        </w:tc>
      </w:tr>
      <w:tr w:rsidR="009143C5" w:rsidTr="009143C5">
        <w:trPr>
          <w:trHeight w:val="230"/>
        </w:trPr>
        <w:tc>
          <w:tcPr>
            <w:tcW w:w="5900" w:type="dxa"/>
            <w:gridSpan w:val="8"/>
            <w:vAlign w:val="bottom"/>
          </w:tcPr>
          <w:p w:rsidR="009143C5" w:rsidRDefault="009143C5" w:rsidP="009143C5">
            <w:pPr>
              <w:ind w:left="1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9"/>
                <w:sz w:val="20"/>
                <w:szCs w:val="20"/>
              </w:rPr>
              <w:t xml:space="preserve">перечисленных  показателей  и  неправильный  ответ  </w:t>
            </w:r>
            <w:proofErr w:type="gramStart"/>
            <w:r>
              <w:rPr>
                <w:rFonts w:ascii="Arial" w:eastAsia="Arial" w:hAnsi="Arial" w:cs="Arial"/>
                <w:b/>
                <w:bCs/>
                <w:w w:val="99"/>
                <w:sz w:val="20"/>
                <w:szCs w:val="20"/>
              </w:rPr>
              <w:t>на</w:t>
            </w:r>
            <w:proofErr w:type="gramEnd"/>
          </w:p>
        </w:tc>
        <w:tc>
          <w:tcPr>
            <w:tcW w:w="1720" w:type="dxa"/>
            <w:vAlign w:val="bottom"/>
          </w:tcPr>
          <w:p w:rsidR="009143C5" w:rsidRDefault="009143C5" w:rsidP="009143C5">
            <w:pPr>
              <w:ind w:right="10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1"/>
                <w:sz w:val="20"/>
                <w:szCs w:val="20"/>
              </w:rPr>
              <w:t>уровень</w:t>
            </w:r>
          </w:p>
        </w:tc>
        <w:tc>
          <w:tcPr>
            <w:tcW w:w="1740" w:type="dxa"/>
            <w:vAlign w:val="bottom"/>
          </w:tcPr>
          <w:p w:rsidR="009143C5" w:rsidRDefault="009143C5" w:rsidP="009143C5">
            <w:pPr>
              <w:rPr>
                <w:sz w:val="20"/>
                <w:szCs w:val="20"/>
              </w:rPr>
            </w:pPr>
          </w:p>
        </w:tc>
      </w:tr>
      <w:tr w:rsidR="009143C5" w:rsidTr="009143C5">
        <w:trPr>
          <w:trHeight w:val="228"/>
        </w:trPr>
        <w:tc>
          <w:tcPr>
            <w:tcW w:w="5900" w:type="dxa"/>
            <w:gridSpan w:val="8"/>
            <w:vAlign w:val="bottom"/>
          </w:tcPr>
          <w:p w:rsidR="009143C5" w:rsidRDefault="009143C5" w:rsidP="009143C5">
            <w:pPr>
              <w:spacing w:line="228" w:lineRule="exact"/>
              <w:ind w:left="1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дополнительный вопрос в пределах программы.</w:t>
            </w:r>
          </w:p>
        </w:tc>
        <w:tc>
          <w:tcPr>
            <w:tcW w:w="1720" w:type="dxa"/>
            <w:vAlign w:val="bottom"/>
          </w:tcPr>
          <w:p w:rsidR="009143C5" w:rsidRDefault="009143C5" w:rsidP="009143C5">
            <w:pPr>
              <w:rPr>
                <w:sz w:val="19"/>
                <w:szCs w:val="19"/>
              </w:rPr>
            </w:pPr>
          </w:p>
        </w:tc>
        <w:tc>
          <w:tcPr>
            <w:tcW w:w="1740" w:type="dxa"/>
            <w:vAlign w:val="bottom"/>
          </w:tcPr>
          <w:p w:rsidR="009143C5" w:rsidRDefault="009143C5" w:rsidP="009143C5">
            <w:pPr>
              <w:rPr>
                <w:sz w:val="19"/>
                <w:szCs w:val="19"/>
              </w:rPr>
            </w:pPr>
          </w:p>
        </w:tc>
      </w:tr>
      <w:tr w:rsidR="009143C5" w:rsidTr="009143C5">
        <w:trPr>
          <w:trHeight w:val="230"/>
        </w:trPr>
        <w:tc>
          <w:tcPr>
            <w:tcW w:w="1300" w:type="dxa"/>
            <w:vAlign w:val="bottom"/>
          </w:tcPr>
          <w:p w:rsidR="009143C5" w:rsidRDefault="009143C5" w:rsidP="009143C5">
            <w:pPr>
              <w:ind w:left="1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ИЛИ</w:t>
            </w:r>
          </w:p>
        </w:tc>
        <w:tc>
          <w:tcPr>
            <w:tcW w:w="380" w:type="dxa"/>
            <w:vAlign w:val="bottom"/>
          </w:tcPr>
          <w:p w:rsidR="009143C5" w:rsidRDefault="009143C5" w:rsidP="009143C5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vAlign w:val="bottom"/>
          </w:tcPr>
          <w:p w:rsidR="009143C5" w:rsidRDefault="009143C5" w:rsidP="009143C5">
            <w:pPr>
              <w:rPr>
                <w:sz w:val="20"/>
                <w:szCs w:val="20"/>
              </w:rPr>
            </w:pPr>
          </w:p>
        </w:tc>
        <w:tc>
          <w:tcPr>
            <w:tcW w:w="660" w:type="dxa"/>
            <w:vAlign w:val="bottom"/>
          </w:tcPr>
          <w:p w:rsidR="009143C5" w:rsidRDefault="009143C5" w:rsidP="009143C5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vAlign w:val="bottom"/>
          </w:tcPr>
          <w:p w:rsidR="009143C5" w:rsidRDefault="009143C5" w:rsidP="009143C5">
            <w:pPr>
              <w:rPr>
                <w:sz w:val="20"/>
                <w:szCs w:val="20"/>
              </w:rPr>
            </w:pPr>
          </w:p>
        </w:tc>
        <w:tc>
          <w:tcPr>
            <w:tcW w:w="260" w:type="dxa"/>
            <w:vAlign w:val="bottom"/>
          </w:tcPr>
          <w:p w:rsidR="009143C5" w:rsidRDefault="009143C5" w:rsidP="009143C5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9143C5" w:rsidRDefault="009143C5" w:rsidP="009143C5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vAlign w:val="bottom"/>
          </w:tcPr>
          <w:p w:rsidR="009143C5" w:rsidRDefault="009143C5" w:rsidP="009143C5">
            <w:pPr>
              <w:rPr>
                <w:sz w:val="20"/>
                <w:szCs w:val="20"/>
              </w:rPr>
            </w:pPr>
          </w:p>
        </w:tc>
        <w:tc>
          <w:tcPr>
            <w:tcW w:w="1720" w:type="dxa"/>
            <w:vAlign w:val="bottom"/>
          </w:tcPr>
          <w:p w:rsidR="009143C5" w:rsidRDefault="009143C5" w:rsidP="009143C5">
            <w:pPr>
              <w:rPr>
                <w:sz w:val="20"/>
                <w:szCs w:val="20"/>
              </w:rPr>
            </w:pPr>
          </w:p>
        </w:tc>
        <w:tc>
          <w:tcPr>
            <w:tcW w:w="1740" w:type="dxa"/>
            <w:vAlign w:val="bottom"/>
          </w:tcPr>
          <w:p w:rsidR="009143C5" w:rsidRDefault="009143C5" w:rsidP="009143C5">
            <w:pPr>
              <w:rPr>
                <w:sz w:val="20"/>
                <w:szCs w:val="20"/>
              </w:rPr>
            </w:pPr>
          </w:p>
        </w:tc>
      </w:tr>
      <w:tr w:rsidR="009143C5" w:rsidTr="009143C5">
        <w:trPr>
          <w:trHeight w:val="231"/>
        </w:trPr>
        <w:tc>
          <w:tcPr>
            <w:tcW w:w="5900" w:type="dxa"/>
            <w:gridSpan w:val="8"/>
            <w:vAlign w:val="bottom"/>
          </w:tcPr>
          <w:p w:rsidR="009143C5" w:rsidRDefault="009143C5" w:rsidP="009143C5">
            <w:pPr>
              <w:ind w:left="1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Несоответствие  ответа  обучающегося  любым  трем  </w:t>
            </w:r>
            <w:proofErr w:type="gramStart"/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из</w:t>
            </w:r>
            <w:proofErr w:type="gramEnd"/>
          </w:p>
        </w:tc>
        <w:tc>
          <w:tcPr>
            <w:tcW w:w="1720" w:type="dxa"/>
            <w:vAlign w:val="bottom"/>
          </w:tcPr>
          <w:p w:rsidR="009143C5" w:rsidRDefault="009143C5" w:rsidP="009143C5">
            <w:pPr>
              <w:rPr>
                <w:sz w:val="20"/>
                <w:szCs w:val="20"/>
              </w:rPr>
            </w:pPr>
          </w:p>
        </w:tc>
        <w:tc>
          <w:tcPr>
            <w:tcW w:w="1740" w:type="dxa"/>
            <w:vAlign w:val="bottom"/>
          </w:tcPr>
          <w:p w:rsidR="009143C5" w:rsidRDefault="009143C5" w:rsidP="009143C5">
            <w:pPr>
              <w:rPr>
                <w:sz w:val="20"/>
                <w:szCs w:val="20"/>
              </w:rPr>
            </w:pPr>
          </w:p>
        </w:tc>
      </w:tr>
      <w:tr w:rsidR="009143C5" w:rsidTr="009143C5">
        <w:trPr>
          <w:trHeight w:val="230"/>
        </w:trPr>
        <w:tc>
          <w:tcPr>
            <w:tcW w:w="5900" w:type="dxa"/>
            <w:gridSpan w:val="8"/>
            <w:vAlign w:val="bottom"/>
          </w:tcPr>
          <w:p w:rsidR="009143C5" w:rsidRDefault="009143C5" w:rsidP="009143C5">
            <w:pPr>
              <w:ind w:left="120"/>
              <w:rPr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b/>
                <w:bCs/>
                <w:w w:val="96"/>
                <w:sz w:val="20"/>
                <w:szCs w:val="20"/>
              </w:rPr>
              <w:t>перечисленных показателей (в различных комбинациях по</w:t>
            </w:r>
            <w:proofErr w:type="gramEnd"/>
          </w:p>
        </w:tc>
        <w:tc>
          <w:tcPr>
            <w:tcW w:w="1720" w:type="dxa"/>
            <w:vAlign w:val="bottom"/>
          </w:tcPr>
          <w:p w:rsidR="009143C5" w:rsidRDefault="009143C5" w:rsidP="009143C5">
            <w:pPr>
              <w:rPr>
                <w:sz w:val="20"/>
                <w:szCs w:val="20"/>
              </w:rPr>
            </w:pPr>
          </w:p>
        </w:tc>
        <w:tc>
          <w:tcPr>
            <w:tcW w:w="1740" w:type="dxa"/>
            <w:vAlign w:val="bottom"/>
          </w:tcPr>
          <w:p w:rsidR="009143C5" w:rsidRDefault="009143C5" w:rsidP="009143C5">
            <w:pPr>
              <w:rPr>
                <w:sz w:val="20"/>
                <w:szCs w:val="20"/>
              </w:rPr>
            </w:pPr>
          </w:p>
        </w:tc>
      </w:tr>
      <w:tr w:rsidR="009143C5" w:rsidTr="009143C5">
        <w:trPr>
          <w:trHeight w:val="230"/>
        </w:trPr>
        <w:tc>
          <w:tcPr>
            <w:tcW w:w="5900" w:type="dxa"/>
            <w:gridSpan w:val="8"/>
            <w:vAlign w:val="bottom"/>
          </w:tcPr>
          <w:p w:rsidR="009143C5" w:rsidRDefault="009143C5" w:rsidP="009143C5">
            <w:pPr>
              <w:ind w:left="1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отношению   к   вопросам   </w:t>
            </w:r>
            <w:proofErr w:type="gramStart"/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контрольно</w:t>
            </w:r>
            <w:r>
              <w:rPr>
                <w:rFonts w:ascii="Arial" w:eastAsia="Arial" w:hAnsi="Arial" w:cs="Arial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измерительного</w:t>
            </w:r>
            <w:proofErr w:type="gramEnd"/>
          </w:p>
        </w:tc>
        <w:tc>
          <w:tcPr>
            <w:tcW w:w="1720" w:type="dxa"/>
            <w:vAlign w:val="bottom"/>
          </w:tcPr>
          <w:p w:rsidR="009143C5" w:rsidRDefault="009143C5" w:rsidP="009143C5">
            <w:pPr>
              <w:rPr>
                <w:sz w:val="20"/>
                <w:szCs w:val="20"/>
              </w:rPr>
            </w:pPr>
          </w:p>
        </w:tc>
        <w:tc>
          <w:tcPr>
            <w:tcW w:w="1740" w:type="dxa"/>
            <w:vAlign w:val="bottom"/>
          </w:tcPr>
          <w:p w:rsidR="009143C5" w:rsidRDefault="009143C5" w:rsidP="009143C5">
            <w:pPr>
              <w:rPr>
                <w:sz w:val="20"/>
                <w:szCs w:val="20"/>
              </w:rPr>
            </w:pPr>
          </w:p>
        </w:tc>
      </w:tr>
      <w:tr w:rsidR="009143C5" w:rsidTr="009143C5">
        <w:trPr>
          <w:trHeight w:val="230"/>
        </w:trPr>
        <w:tc>
          <w:tcPr>
            <w:tcW w:w="1300" w:type="dxa"/>
            <w:vAlign w:val="bottom"/>
          </w:tcPr>
          <w:p w:rsidR="009143C5" w:rsidRDefault="009143C5" w:rsidP="009143C5">
            <w:pPr>
              <w:ind w:left="1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7"/>
                <w:sz w:val="20"/>
                <w:szCs w:val="20"/>
              </w:rPr>
              <w:t>материала).</w:t>
            </w:r>
          </w:p>
        </w:tc>
        <w:tc>
          <w:tcPr>
            <w:tcW w:w="380" w:type="dxa"/>
            <w:vAlign w:val="bottom"/>
          </w:tcPr>
          <w:p w:rsidR="009143C5" w:rsidRDefault="009143C5" w:rsidP="009143C5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vAlign w:val="bottom"/>
          </w:tcPr>
          <w:p w:rsidR="009143C5" w:rsidRDefault="009143C5" w:rsidP="009143C5">
            <w:pPr>
              <w:rPr>
                <w:sz w:val="20"/>
                <w:szCs w:val="20"/>
              </w:rPr>
            </w:pPr>
          </w:p>
        </w:tc>
        <w:tc>
          <w:tcPr>
            <w:tcW w:w="660" w:type="dxa"/>
            <w:vAlign w:val="bottom"/>
          </w:tcPr>
          <w:p w:rsidR="009143C5" w:rsidRDefault="009143C5" w:rsidP="009143C5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vAlign w:val="bottom"/>
          </w:tcPr>
          <w:p w:rsidR="009143C5" w:rsidRDefault="009143C5" w:rsidP="009143C5">
            <w:pPr>
              <w:rPr>
                <w:sz w:val="20"/>
                <w:szCs w:val="20"/>
              </w:rPr>
            </w:pPr>
          </w:p>
        </w:tc>
        <w:tc>
          <w:tcPr>
            <w:tcW w:w="260" w:type="dxa"/>
            <w:vAlign w:val="bottom"/>
          </w:tcPr>
          <w:p w:rsidR="009143C5" w:rsidRDefault="009143C5" w:rsidP="009143C5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9143C5" w:rsidRDefault="009143C5" w:rsidP="009143C5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vAlign w:val="bottom"/>
          </w:tcPr>
          <w:p w:rsidR="009143C5" w:rsidRDefault="009143C5" w:rsidP="009143C5">
            <w:pPr>
              <w:rPr>
                <w:sz w:val="20"/>
                <w:szCs w:val="20"/>
              </w:rPr>
            </w:pPr>
          </w:p>
        </w:tc>
        <w:tc>
          <w:tcPr>
            <w:tcW w:w="1720" w:type="dxa"/>
            <w:vAlign w:val="bottom"/>
          </w:tcPr>
          <w:p w:rsidR="009143C5" w:rsidRDefault="009143C5" w:rsidP="009143C5">
            <w:pPr>
              <w:rPr>
                <w:sz w:val="20"/>
                <w:szCs w:val="20"/>
              </w:rPr>
            </w:pPr>
          </w:p>
        </w:tc>
        <w:tc>
          <w:tcPr>
            <w:tcW w:w="1740" w:type="dxa"/>
            <w:vAlign w:val="bottom"/>
          </w:tcPr>
          <w:p w:rsidR="009143C5" w:rsidRDefault="009143C5" w:rsidP="009143C5">
            <w:pPr>
              <w:rPr>
                <w:sz w:val="20"/>
                <w:szCs w:val="20"/>
              </w:rPr>
            </w:pPr>
          </w:p>
        </w:tc>
      </w:tr>
    </w:tbl>
    <w:p w:rsidR="009143C5" w:rsidRDefault="009143C5" w:rsidP="009143C5">
      <w:pPr>
        <w:numPr>
          <w:ilvl w:val="0"/>
          <w:numId w:val="20"/>
        </w:numPr>
        <w:tabs>
          <w:tab w:val="left" w:pos="860"/>
        </w:tabs>
        <w:spacing w:line="237" w:lineRule="auto"/>
        <w:ind w:left="860" w:hanging="490"/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eastAsia="Arial" w:hAnsi="Arial" w:cs="Arial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32480" behindDoc="1" locked="0" layoutInCell="0" allowOverlap="1" wp14:anchorId="0CB4E908" wp14:editId="135C7D86">
                <wp:simplePos x="0" y="0"/>
                <wp:positionH relativeFrom="page">
                  <wp:posOffset>1080770</wp:posOffset>
                </wp:positionH>
                <wp:positionV relativeFrom="page">
                  <wp:posOffset>718820</wp:posOffset>
                </wp:positionV>
                <wp:extent cx="0" cy="9221470"/>
                <wp:effectExtent l="0" t="0" r="0" b="0"/>
                <wp:wrapNone/>
                <wp:docPr id="51" name="Shap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922147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65FD37A3" id="Shape 51" o:spid="_x0000_s1026" style="position:absolute;z-index:-2515840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85.1pt,56.6pt" to="85.1pt,78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" o:allowincell="f" filled="t" strokeweight=".48pt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ascii="Arial" w:eastAsia="Arial" w:hAnsi="Arial" w:cs="Arial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33504" behindDoc="1" locked="0" layoutInCell="0" allowOverlap="1" wp14:anchorId="5E483832" wp14:editId="13A0D10D">
                <wp:simplePos x="0" y="0"/>
                <wp:positionH relativeFrom="page">
                  <wp:posOffset>4738370</wp:posOffset>
                </wp:positionH>
                <wp:positionV relativeFrom="page">
                  <wp:posOffset>718820</wp:posOffset>
                </wp:positionV>
                <wp:extent cx="0" cy="9221470"/>
                <wp:effectExtent l="0" t="0" r="0" b="0"/>
                <wp:wrapNone/>
                <wp:docPr id="52" name="Shap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922147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6418E6BD" id="Shape 52" o:spid="_x0000_s1026" style="position:absolute;z-index:-2515829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373.1pt,56.6pt" to="373.1pt,78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" o:allowincell="f" filled="t" strokeweight=".16931mm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ascii="Arial" w:eastAsia="Arial" w:hAnsi="Arial" w:cs="Arial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34528" behindDoc="1" locked="0" layoutInCell="0" allowOverlap="1" wp14:anchorId="1B808F01" wp14:editId="2DFAE471">
                <wp:simplePos x="0" y="0"/>
                <wp:positionH relativeFrom="page">
                  <wp:posOffset>5882005</wp:posOffset>
                </wp:positionH>
                <wp:positionV relativeFrom="page">
                  <wp:posOffset>718820</wp:posOffset>
                </wp:positionV>
                <wp:extent cx="0" cy="9221470"/>
                <wp:effectExtent l="0" t="0" r="0" b="0"/>
                <wp:wrapNone/>
                <wp:docPr id="53" name="Shap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922147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626C5DC7" id="Shape 53" o:spid="_x0000_s1026" style="position:absolute;z-index:-2515819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463.15pt,56.6pt" to="463.15pt,78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" o:allowincell="f" filled="t" strokeweight=".48pt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ascii="Arial" w:eastAsia="Arial" w:hAnsi="Arial" w:cs="Arial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35552" behindDoc="1" locked="0" layoutInCell="0" allowOverlap="1" wp14:anchorId="0D1A9D0B" wp14:editId="5107683E">
                <wp:simplePos x="0" y="0"/>
                <wp:positionH relativeFrom="page">
                  <wp:posOffset>7025640</wp:posOffset>
                </wp:positionH>
                <wp:positionV relativeFrom="page">
                  <wp:posOffset>718820</wp:posOffset>
                </wp:positionV>
                <wp:extent cx="0" cy="9221470"/>
                <wp:effectExtent l="0" t="0" r="0" b="0"/>
                <wp:wrapNone/>
                <wp:docPr id="54" name="Shap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922147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098E895A" id="Shape 54" o:spid="_x0000_s1026" style="position:absolute;z-index:-2515809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553.2pt,56.6pt" to="553.2pt,78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" o:allowincell="f" filled="t" strokeweight=".16931mm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proofErr w:type="gramStart"/>
      <w:r>
        <w:rPr>
          <w:rFonts w:ascii="Arial" w:eastAsia="Arial" w:hAnsi="Arial" w:cs="Arial"/>
          <w:b/>
          <w:bCs/>
          <w:sz w:val="20"/>
          <w:szCs w:val="20"/>
        </w:rPr>
        <w:t>ответе</w:t>
      </w:r>
      <w:proofErr w:type="gramEnd"/>
      <w:r>
        <w:rPr>
          <w:rFonts w:ascii="Arial" w:eastAsia="Arial" w:hAnsi="Arial" w:cs="Arial"/>
          <w:b/>
          <w:bCs/>
          <w:sz w:val="20"/>
          <w:szCs w:val="20"/>
        </w:rPr>
        <w:t xml:space="preserve">   на   основные   вопросы   контрольно</w:t>
      </w:r>
      <w:r>
        <w:rPr>
          <w:rFonts w:ascii="Arial" w:eastAsia="Arial" w:hAnsi="Arial" w:cs="Arial"/>
          <w:sz w:val="20"/>
          <w:szCs w:val="20"/>
        </w:rPr>
        <w:t>-</w:t>
      </w:r>
    </w:p>
    <w:p w:rsidR="009143C5" w:rsidRDefault="009143C5" w:rsidP="009143C5">
      <w:pPr>
        <w:spacing w:line="266" w:lineRule="auto"/>
        <w:ind w:left="380" w:right="3700"/>
        <w:jc w:val="both"/>
        <w:rPr>
          <w:rFonts w:ascii="Arial" w:eastAsia="Arial" w:hAnsi="Arial" w:cs="Arial"/>
          <w:b/>
          <w:bCs/>
          <w:sz w:val="20"/>
          <w:szCs w:val="20"/>
        </w:rPr>
      </w:pPr>
      <w:proofErr w:type="gramStart"/>
      <w:r>
        <w:rPr>
          <w:rFonts w:ascii="Arial" w:eastAsia="Arial" w:hAnsi="Arial" w:cs="Arial"/>
          <w:b/>
          <w:bCs/>
          <w:sz w:val="18"/>
          <w:szCs w:val="18"/>
        </w:rPr>
        <w:t>измерительного материала содержатся частичные знания учебного материала и категориального аппарата (верное и глубокое изложение понятий, фактов, законов, закономерностей; опора при ответе на исходные методологические принципы; развернутый анализ основных теоретических направлений, описанных в различных источниках), теории и принципов планирования и решения задач собственного профессионального и личностного развития, основ профессионального развития преподавателя высшей школы</w:t>
      </w:r>
      <w:r>
        <w:rPr>
          <w:rFonts w:ascii="Arial" w:eastAsia="Arial" w:hAnsi="Arial" w:cs="Arial"/>
          <w:sz w:val="18"/>
          <w:szCs w:val="18"/>
        </w:rPr>
        <w:t>;</w:t>
      </w:r>
      <w:proofErr w:type="gramEnd"/>
      <w:r>
        <w:rPr>
          <w:rFonts w:ascii="Arial" w:eastAsia="Arial" w:hAnsi="Arial" w:cs="Arial"/>
          <w:b/>
          <w:bCs/>
          <w:sz w:val="18"/>
          <w:szCs w:val="18"/>
        </w:rPr>
        <w:t xml:space="preserve"> </w:t>
      </w:r>
      <w:proofErr w:type="gramStart"/>
      <w:r>
        <w:rPr>
          <w:rFonts w:ascii="Arial" w:eastAsia="Arial" w:hAnsi="Arial" w:cs="Arial"/>
          <w:b/>
          <w:bCs/>
          <w:sz w:val="18"/>
          <w:szCs w:val="18"/>
        </w:rPr>
        <w:t>современных тенденций и проблем развития высшего образования в России и других странах; теории и принципов организации образовательного процесса в высшей школе, преподавательской деятельности по основным образовательным программам высшего образования; основных закономерностей педагогической деятельности преподавателя высшей школы, ее особенностей, основ педагогического мастерства; современных концепций обучения и воспитания в вузе; технологических основ преподавания в высшей школе</w:t>
      </w:r>
      <w:r>
        <w:rPr>
          <w:rFonts w:ascii="Arial" w:eastAsia="Arial" w:hAnsi="Arial" w:cs="Arial"/>
          <w:sz w:val="18"/>
          <w:szCs w:val="18"/>
        </w:rPr>
        <w:t>;</w:t>
      </w:r>
      <w:proofErr w:type="gramEnd"/>
      <w:r>
        <w:rPr>
          <w:rFonts w:ascii="Arial" w:eastAsia="Arial" w:hAnsi="Arial" w:cs="Arial"/>
          <w:b/>
          <w:bCs/>
          <w:sz w:val="18"/>
          <w:szCs w:val="18"/>
        </w:rPr>
        <w:t xml:space="preserve"> современных парадигм образования (</w:t>
      </w:r>
      <w:proofErr w:type="spellStart"/>
      <w:r>
        <w:rPr>
          <w:rFonts w:ascii="Arial" w:eastAsia="Arial" w:hAnsi="Arial" w:cs="Arial"/>
          <w:b/>
          <w:bCs/>
          <w:sz w:val="18"/>
          <w:szCs w:val="18"/>
        </w:rPr>
        <w:t>компетентностной</w:t>
      </w:r>
      <w:proofErr w:type="spellEnd"/>
      <w:r>
        <w:rPr>
          <w:rFonts w:ascii="Arial" w:eastAsia="Arial" w:hAnsi="Arial" w:cs="Arial"/>
          <w:b/>
          <w:bCs/>
          <w:sz w:val="18"/>
          <w:szCs w:val="18"/>
        </w:rPr>
        <w:t xml:space="preserve">, </w:t>
      </w:r>
      <w:proofErr w:type="spellStart"/>
      <w:r>
        <w:rPr>
          <w:rFonts w:ascii="Arial" w:eastAsia="Arial" w:hAnsi="Arial" w:cs="Arial"/>
          <w:b/>
          <w:bCs/>
          <w:sz w:val="18"/>
          <w:szCs w:val="18"/>
        </w:rPr>
        <w:t>деятельностной</w:t>
      </w:r>
      <w:proofErr w:type="spellEnd"/>
      <w:r>
        <w:rPr>
          <w:rFonts w:ascii="Arial" w:eastAsia="Arial" w:hAnsi="Arial" w:cs="Arial"/>
          <w:b/>
          <w:bCs/>
          <w:sz w:val="18"/>
          <w:szCs w:val="18"/>
        </w:rPr>
        <w:t xml:space="preserve"> и др.)</w:t>
      </w:r>
      <w:r>
        <w:rPr>
          <w:rFonts w:ascii="Arial" w:eastAsia="Arial" w:hAnsi="Arial" w:cs="Arial"/>
          <w:sz w:val="18"/>
          <w:szCs w:val="18"/>
        </w:rPr>
        <w:t>;</w:t>
      </w:r>
    </w:p>
    <w:p w:rsidR="009143C5" w:rsidRDefault="009143C5" w:rsidP="009143C5">
      <w:pPr>
        <w:spacing w:line="14" w:lineRule="exact"/>
        <w:rPr>
          <w:rFonts w:ascii="Arial" w:eastAsia="Arial" w:hAnsi="Arial" w:cs="Arial"/>
          <w:b/>
          <w:bCs/>
          <w:sz w:val="20"/>
          <w:szCs w:val="20"/>
        </w:rPr>
      </w:pPr>
    </w:p>
    <w:p w:rsidR="009143C5" w:rsidRDefault="009143C5" w:rsidP="009143C5">
      <w:pPr>
        <w:spacing w:line="252" w:lineRule="auto"/>
        <w:ind w:left="380" w:right="3700"/>
        <w:jc w:val="both"/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eastAsia="Arial" w:hAnsi="Arial" w:cs="Arial"/>
          <w:b/>
          <w:bCs/>
          <w:sz w:val="19"/>
          <w:szCs w:val="19"/>
        </w:rPr>
        <w:t>допускаются существенные ошибки при демонстрации умений учитывать возрастные и индивидуальные особенности студентов, их потребности и интересы в процессе организации образовательного процесса</w:t>
      </w:r>
    </w:p>
    <w:tbl>
      <w:tblPr>
        <w:tblW w:w="0" w:type="auto"/>
        <w:tblInd w:w="12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6"/>
        <w:gridCol w:w="1505"/>
        <w:gridCol w:w="115"/>
        <w:gridCol w:w="1300"/>
        <w:gridCol w:w="440"/>
        <w:gridCol w:w="560"/>
        <w:gridCol w:w="340"/>
        <w:gridCol w:w="1234"/>
        <w:gridCol w:w="25"/>
        <w:gridCol w:w="62"/>
        <w:gridCol w:w="1053"/>
        <w:gridCol w:w="90"/>
        <w:gridCol w:w="57"/>
        <w:gridCol w:w="566"/>
        <w:gridCol w:w="30"/>
        <w:gridCol w:w="1827"/>
      </w:tblGrid>
      <w:tr w:rsidR="009143C5" w:rsidTr="00303F0F">
        <w:trPr>
          <w:trHeight w:val="199"/>
        </w:trPr>
        <w:tc>
          <w:tcPr>
            <w:tcW w:w="5800" w:type="dxa"/>
            <w:gridSpan w:val="8"/>
            <w:vMerge w:val="restart"/>
            <w:tcBorders>
              <w:top w:val="single" w:sz="8" w:space="0" w:color="auto"/>
            </w:tcBorders>
            <w:vAlign w:val="bottom"/>
          </w:tcPr>
          <w:p w:rsidR="009143C5" w:rsidRPr="000B6DDA" w:rsidRDefault="009143C5" w:rsidP="009143C5">
            <w:pPr>
              <w:spacing w:line="199" w:lineRule="exact"/>
              <w:ind w:left="120" w:right="446"/>
              <w:jc w:val="both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0B6DDA">
              <w:rPr>
                <w:rFonts w:ascii="Arial" w:eastAsia="Arial" w:hAnsi="Arial" w:cs="Arial"/>
                <w:bCs/>
                <w:sz w:val="20"/>
                <w:szCs w:val="20"/>
              </w:rPr>
              <w:t>Несоответствие ответа обучающегося любым четырем из перечисленных показателей (в различных комбинациях по отношению   к   вопросам   контрольно</w:t>
            </w:r>
            <w:r w:rsidRPr="000B6DDA">
              <w:rPr>
                <w:rFonts w:ascii="Arial" w:eastAsia="Arial" w:hAnsi="Arial" w:cs="Arial"/>
                <w:sz w:val="20"/>
                <w:szCs w:val="20"/>
              </w:rPr>
              <w:t>-</w:t>
            </w:r>
            <w:r w:rsidRPr="000B6DDA">
              <w:rPr>
                <w:rFonts w:ascii="Arial" w:eastAsia="Arial" w:hAnsi="Arial" w:cs="Arial"/>
                <w:bCs/>
                <w:sz w:val="20"/>
                <w:szCs w:val="20"/>
              </w:rPr>
              <w:t>измерительного материала).</w:t>
            </w:r>
          </w:p>
          <w:p w:rsidR="009143C5" w:rsidRDefault="009143C5" w:rsidP="009143C5">
            <w:pPr>
              <w:ind w:left="120"/>
              <w:rPr>
                <w:sz w:val="20"/>
                <w:szCs w:val="20"/>
              </w:rPr>
            </w:pPr>
          </w:p>
        </w:tc>
        <w:tc>
          <w:tcPr>
            <w:tcW w:w="1140" w:type="dxa"/>
            <w:gridSpan w:val="3"/>
            <w:tcBorders>
              <w:top w:val="single" w:sz="8" w:space="0" w:color="auto"/>
            </w:tcBorders>
            <w:vAlign w:val="bottom"/>
          </w:tcPr>
          <w:p w:rsidR="009143C5" w:rsidRDefault="009143C5" w:rsidP="009143C5">
            <w:pPr>
              <w:spacing w:line="199" w:lineRule="exact"/>
              <w:ind w:left="4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–</w:t>
            </w:r>
          </w:p>
        </w:tc>
        <w:tc>
          <w:tcPr>
            <w:tcW w:w="2565" w:type="dxa"/>
            <w:gridSpan w:val="5"/>
            <w:tcBorders>
              <w:top w:val="single" w:sz="8" w:space="0" w:color="auto"/>
            </w:tcBorders>
            <w:vAlign w:val="bottom"/>
          </w:tcPr>
          <w:p w:rsidR="009143C5" w:rsidRDefault="009143C5" w:rsidP="009143C5">
            <w:pPr>
              <w:spacing w:line="199" w:lineRule="exact"/>
              <w:ind w:left="600" w:firstLine="209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Не зачтено</w:t>
            </w:r>
          </w:p>
        </w:tc>
      </w:tr>
      <w:tr w:rsidR="009143C5" w:rsidTr="00303F0F">
        <w:trPr>
          <w:trHeight w:val="230"/>
        </w:trPr>
        <w:tc>
          <w:tcPr>
            <w:tcW w:w="5800" w:type="dxa"/>
            <w:gridSpan w:val="8"/>
            <w:vMerge/>
            <w:vAlign w:val="bottom"/>
          </w:tcPr>
          <w:p w:rsidR="009143C5" w:rsidRDefault="009143C5" w:rsidP="009143C5">
            <w:pPr>
              <w:ind w:left="120"/>
              <w:rPr>
                <w:sz w:val="20"/>
                <w:szCs w:val="20"/>
              </w:rPr>
            </w:pPr>
          </w:p>
        </w:tc>
        <w:tc>
          <w:tcPr>
            <w:tcW w:w="1140" w:type="dxa"/>
            <w:gridSpan w:val="3"/>
            <w:vAlign w:val="bottom"/>
          </w:tcPr>
          <w:p w:rsidR="009143C5" w:rsidRDefault="009143C5" w:rsidP="009143C5">
            <w:pPr>
              <w:rPr>
                <w:sz w:val="20"/>
                <w:szCs w:val="20"/>
              </w:rPr>
            </w:pPr>
          </w:p>
        </w:tc>
        <w:tc>
          <w:tcPr>
            <w:tcW w:w="2565" w:type="dxa"/>
            <w:gridSpan w:val="5"/>
            <w:vAlign w:val="bottom"/>
          </w:tcPr>
          <w:p w:rsidR="009143C5" w:rsidRDefault="009143C5" w:rsidP="009143C5">
            <w:pPr>
              <w:rPr>
                <w:sz w:val="20"/>
                <w:szCs w:val="20"/>
              </w:rPr>
            </w:pPr>
          </w:p>
        </w:tc>
      </w:tr>
      <w:tr w:rsidR="009143C5" w:rsidTr="00303F0F">
        <w:trPr>
          <w:trHeight w:val="231"/>
        </w:trPr>
        <w:tc>
          <w:tcPr>
            <w:tcW w:w="5800" w:type="dxa"/>
            <w:gridSpan w:val="8"/>
            <w:vMerge/>
            <w:vAlign w:val="bottom"/>
          </w:tcPr>
          <w:p w:rsidR="009143C5" w:rsidRDefault="009143C5" w:rsidP="009143C5">
            <w:pPr>
              <w:ind w:left="120"/>
              <w:rPr>
                <w:sz w:val="20"/>
                <w:szCs w:val="20"/>
              </w:rPr>
            </w:pPr>
          </w:p>
        </w:tc>
        <w:tc>
          <w:tcPr>
            <w:tcW w:w="1140" w:type="dxa"/>
            <w:gridSpan w:val="3"/>
            <w:vAlign w:val="bottom"/>
          </w:tcPr>
          <w:p w:rsidR="009143C5" w:rsidRDefault="009143C5" w:rsidP="009143C5">
            <w:pPr>
              <w:rPr>
                <w:sz w:val="20"/>
                <w:szCs w:val="20"/>
              </w:rPr>
            </w:pPr>
          </w:p>
        </w:tc>
        <w:tc>
          <w:tcPr>
            <w:tcW w:w="2565" w:type="dxa"/>
            <w:gridSpan w:val="5"/>
            <w:vAlign w:val="bottom"/>
          </w:tcPr>
          <w:p w:rsidR="009143C5" w:rsidRDefault="009143C5" w:rsidP="009143C5">
            <w:pPr>
              <w:rPr>
                <w:sz w:val="20"/>
                <w:szCs w:val="20"/>
              </w:rPr>
            </w:pPr>
          </w:p>
        </w:tc>
      </w:tr>
      <w:tr w:rsidR="009143C5" w:rsidTr="00303F0F">
        <w:trPr>
          <w:trHeight w:val="230"/>
        </w:trPr>
        <w:tc>
          <w:tcPr>
            <w:tcW w:w="1811" w:type="dxa"/>
            <w:gridSpan w:val="2"/>
            <w:vAlign w:val="bottom"/>
          </w:tcPr>
          <w:p w:rsidR="009143C5" w:rsidRDefault="009143C5" w:rsidP="009143C5">
            <w:pPr>
              <w:ind w:left="120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  <w:p w:rsidR="009143C5" w:rsidRDefault="009143C5" w:rsidP="009143C5">
            <w:pPr>
              <w:ind w:left="120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  <w:p w:rsidR="009143C5" w:rsidRDefault="009143C5" w:rsidP="009143C5">
            <w:pPr>
              <w:ind w:left="120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  <w:p w:rsidR="009143C5" w:rsidRDefault="009143C5" w:rsidP="009143C5">
            <w:pPr>
              <w:ind w:left="120"/>
              <w:rPr>
                <w:sz w:val="20"/>
                <w:szCs w:val="20"/>
              </w:rPr>
            </w:pPr>
          </w:p>
        </w:tc>
        <w:tc>
          <w:tcPr>
            <w:tcW w:w="115" w:type="dxa"/>
            <w:vAlign w:val="bottom"/>
          </w:tcPr>
          <w:p w:rsidR="009143C5" w:rsidRDefault="009143C5" w:rsidP="009143C5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vAlign w:val="bottom"/>
          </w:tcPr>
          <w:p w:rsidR="009143C5" w:rsidRDefault="009143C5" w:rsidP="009143C5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9143C5" w:rsidRDefault="009143C5" w:rsidP="009143C5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9143C5" w:rsidRDefault="009143C5" w:rsidP="009143C5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vAlign w:val="bottom"/>
          </w:tcPr>
          <w:p w:rsidR="009143C5" w:rsidRDefault="009143C5" w:rsidP="009143C5">
            <w:pPr>
              <w:rPr>
                <w:sz w:val="20"/>
                <w:szCs w:val="20"/>
              </w:rPr>
            </w:pPr>
          </w:p>
        </w:tc>
        <w:tc>
          <w:tcPr>
            <w:tcW w:w="1234" w:type="dxa"/>
            <w:vAlign w:val="bottom"/>
          </w:tcPr>
          <w:p w:rsidR="009143C5" w:rsidRDefault="009143C5" w:rsidP="009143C5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gridSpan w:val="3"/>
            <w:vAlign w:val="bottom"/>
          </w:tcPr>
          <w:p w:rsidR="009143C5" w:rsidRDefault="009143C5" w:rsidP="009143C5">
            <w:pPr>
              <w:rPr>
                <w:sz w:val="20"/>
                <w:szCs w:val="20"/>
              </w:rPr>
            </w:pPr>
          </w:p>
        </w:tc>
        <w:tc>
          <w:tcPr>
            <w:tcW w:w="2565" w:type="dxa"/>
            <w:gridSpan w:val="5"/>
            <w:vAlign w:val="bottom"/>
          </w:tcPr>
          <w:p w:rsidR="009143C5" w:rsidRDefault="009143C5" w:rsidP="009143C5">
            <w:pPr>
              <w:rPr>
                <w:sz w:val="20"/>
                <w:szCs w:val="20"/>
              </w:rPr>
            </w:pPr>
          </w:p>
        </w:tc>
      </w:tr>
      <w:tr w:rsidR="009143C5" w:rsidTr="00303F0F">
        <w:trPr>
          <w:trHeight w:val="230"/>
        </w:trPr>
        <w:tc>
          <w:tcPr>
            <w:tcW w:w="306" w:type="dxa"/>
            <w:vAlign w:val="bottom"/>
          </w:tcPr>
          <w:p w:rsidR="009143C5" w:rsidRPr="000B6DDA" w:rsidRDefault="009143C5" w:rsidP="009143C5">
            <w:pPr>
              <w:ind w:left="120"/>
              <w:jc w:val="both"/>
              <w:rPr>
                <w:sz w:val="20"/>
                <w:szCs w:val="20"/>
              </w:rPr>
            </w:pPr>
            <w:r w:rsidRPr="000B6DDA">
              <w:rPr>
                <w:rFonts w:ascii="Arial" w:eastAsia="Arial" w:hAnsi="Arial" w:cs="Arial"/>
                <w:bCs/>
                <w:sz w:val="20"/>
                <w:szCs w:val="20"/>
              </w:rPr>
              <w:lastRenderedPageBreak/>
              <w:t>В</w:t>
            </w:r>
          </w:p>
        </w:tc>
        <w:tc>
          <w:tcPr>
            <w:tcW w:w="3920" w:type="dxa"/>
            <w:gridSpan w:val="5"/>
            <w:vAlign w:val="bottom"/>
          </w:tcPr>
          <w:p w:rsidR="009143C5" w:rsidRPr="000B6DDA" w:rsidRDefault="009143C5" w:rsidP="009143C5">
            <w:pPr>
              <w:ind w:left="40"/>
              <w:jc w:val="both"/>
              <w:rPr>
                <w:sz w:val="20"/>
                <w:szCs w:val="20"/>
              </w:rPr>
            </w:pPr>
            <w:proofErr w:type="gramStart"/>
            <w:r w:rsidRPr="000B6DDA">
              <w:rPr>
                <w:rFonts w:ascii="Arial" w:eastAsia="Arial" w:hAnsi="Arial" w:cs="Arial"/>
                <w:bCs/>
                <w:sz w:val="20"/>
                <w:szCs w:val="20"/>
              </w:rPr>
              <w:t>ответе</w:t>
            </w:r>
            <w:proofErr w:type="gramEnd"/>
            <w:r w:rsidRPr="000B6DDA">
              <w:rPr>
                <w:rFonts w:ascii="Arial" w:eastAsia="Arial" w:hAnsi="Arial" w:cs="Arial"/>
                <w:bCs/>
                <w:sz w:val="20"/>
                <w:szCs w:val="20"/>
              </w:rPr>
              <w:t xml:space="preserve"> на основные вопросы</w:t>
            </w:r>
          </w:p>
        </w:tc>
        <w:tc>
          <w:tcPr>
            <w:tcW w:w="1574" w:type="dxa"/>
            <w:gridSpan w:val="2"/>
            <w:vAlign w:val="bottom"/>
          </w:tcPr>
          <w:p w:rsidR="009143C5" w:rsidRPr="000B6DDA" w:rsidRDefault="009143C5" w:rsidP="009143C5">
            <w:pPr>
              <w:ind w:right="380"/>
              <w:jc w:val="both"/>
              <w:rPr>
                <w:sz w:val="20"/>
                <w:szCs w:val="20"/>
              </w:rPr>
            </w:pPr>
          </w:p>
        </w:tc>
        <w:tc>
          <w:tcPr>
            <w:tcW w:w="1140" w:type="dxa"/>
            <w:gridSpan w:val="3"/>
            <w:vAlign w:val="bottom"/>
          </w:tcPr>
          <w:p w:rsidR="009143C5" w:rsidRDefault="009143C5" w:rsidP="009143C5">
            <w:pPr>
              <w:rPr>
                <w:sz w:val="20"/>
                <w:szCs w:val="20"/>
              </w:rPr>
            </w:pPr>
          </w:p>
        </w:tc>
        <w:tc>
          <w:tcPr>
            <w:tcW w:w="2565" w:type="dxa"/>
            <w:gridSpan w:val="5"/>
            <w:vAlign w:val="bottom"/>
          </w:tcPr>
          <w:p w:rsidR="009143C5" w:rsidRDefault="009143C5" w:rsidP="009143C5">
            <w:pPr>
              <w:rPr>
                <w:sz w:val="20"/>
                <w:szCs w:val="20"/>
              </w:rPr>
            </w:pPr>
          </w:p>
        </w:tc>
      </w:tr>
      <w:tr w:rsidR="009143C5" w:rsidTr="00303F0F">
        <w:trPr>
          <w:trHeight w:val="230"/>
        </w:trPr>
        <w:tc>
          <w:tcPr>
            <w:tcW w:w="5800" w:type="dxa"/>
            <w:gridSpan w:val="8"/>
            <w:vMerge w:val="restar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143C5" w:rsidRPr="000B6DDA" w:rsidRDefault="009143C5" w:rsidP="009143C5">
            <w:pPr>
              <w:ind w:left="120"/>
              <w:jc w:val="both"/>
              <w:rPr>
                <w:sz w:val="20"/>
                <w:szCs w:val="20"/>
              </w:rPr>
            </w:pPr>
            <w:r w:rsidRPr="000B6DDA">
              <w:rPr>
                <w:rFonts w:ascii="Arial" w:eastAsia="Arial" w:hAnsi="Arial" w:cs="Arial"/>
                <w:bCs/>
                <w:w w:val="99"/>
                <w:sz w:val="20"/>
                <w:szCs w:val="20"/>
              </w:rPr>
              <w:t>измерительного   материала   содержатся</w:t>
            </w:r>
          </w:p>
          <w:p w:rsidR="009143C5" w:rsidRDefault="009143C5" w:rsidP="009143C5">
            <w:pPr>
              <w:spacing w:line="228" w:lineRule="exact"/>
              <w:ind w:left="120"/>
              <w:jc w:val="both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0B6DDA">
              <w:rPr>
                <w:rFonts w:ascii="Arial" w:eastAsia="Arial" w:hAnsi="Arial" w:cs="Arial"/>
                <w:bCs/>
                <w:sz w:val="20"/>
                <w:szCs w:val="20"/>
              </w:rPr>
              <w:t>отрывочные знания учебного материала и категориального аппарата (поверхностное изложение понятий, фактов, законов, закономерностей;  опора  при  ответе  на  исходные</w:t>
            </w:r>
            <w:r>
              <w:rPr>
                <w:rFonts w:ascii="Arial" w:eastAsia="Arial" w:hAnsi="Arial" w:cs="Arial"/>
                <w:bCs/>
                <w:sz w:val="20"/>
                <w:szCs w:val="20"/>
              </w:rPr>
              <w:t xml:space="preserve"> </w:t>
            </w:r>
            <w:r w:rsidRPr="000B6DDA">
              <w:rPr>
                <w:rFonts w:ascii="Arial" w:eastAsia="Arial" w:hAnsi="Arial" w:cs="Arial"/>
                <w:bCs/>
                <w:sz w:val="20"/>
                <w:szCs w:val="20"/>
              </w:rPr>
              <w:t xml:space="preserve">методологические   принципы;   </w:t>
            </w:r>
          </w:p>
          <w:p w:rsidR="009143C5" w:rsidRPr="000B6DDA" w:rsidRDefault="009143C5" w:rsidP="009143C5">
            <w:pPr>
              <w:spacing w:line="228" w:lineRule="exact"/>
              <w:ind w:left="120"/>
              <w:jc w:val="both"/>
              <w:rPr>
                <w:sz w:val="20"/>
                <w:szCs w:val="20"/>
              </w:rPr>
            </w:pPr>
            <w:r w:rsidRPr="000B6DDA">
              <w:rPr>
                <w:rFonts w:ascii="Arial" w:eastAsia="Arial" w:hAnsi="Arial" w:cs="Arial"/>
                <w:bCs/>
                <w:sz w:val="20"/>
                <w:szCs w:val="20"/>
              </w:rPr>
              <w:t>отсутствует   анализ</w:t>
            </w:r>
          </w:p>
        </w:tc>
        <w:tc>
          <w:tcPr>
            <w:tcW w:w="25" w:type="dxa"/>
            <w:tcBorders>
              <w:left w:val="single" w:sz="4" w:space="0" w:color="auto"/>
            </w:tcBorders>
            <w:vAlign w:val="bottom"/>
          </w:tcPr>
          <w:p w:rsidR="009143C5" w:rsidRDefault="009143C5" w:rsidP="009143C5">
            <w:pPr>
              <w:ind w:right="400"/>
              <w:jc w:val="right"/>
              <w:rPr>
                <w:sz w:val="20"/>
                <w:szCs w:val="20"/>
              </w:rPr>
            </w:pPr>
          </w:p>
        </w:tc>
        <w:tc>
          <w:tcPr>
            <w:tcW w:w="1205" w:type="dxa"/>
            <w:gridSpan w:val="3"/>
            <w:vAlign w:val="bottom"/>
          </w:tcPr>
          <w:p w:rsidR="009143C5" w:rsidRDefault="009143C5" w:rsidP="009143C5">
            <w:pPr>
              <w:rPr>
                <w:sz w:val="20"/>
                <w:szCs w:val="20"/>
              </w:rPr>
            </w:pPr>
          </w:p>
        </w:tc>
        <w:tc>
          <w:tcPr>
            <w:tcW w:w="623" w:type="dxa"/>
            <w:gridSpan w:val="2"/>
            <w:tcBorders>
              <w:right w:val="single" w:sz="4" w:space="0" w:color="auto"/>
            </w:tcBorders>
            <w:vAlign w:val="bottom"/>
          </w:tcPr>
          <w:p w:rsidR="009143C5" w:rsidRDefault="009143C5" w:rsidP="009143C5">
            <w:pPr>
              <w:rPr>
                <w:sz w:val="20"/>
                <w:szCs w:val="20"/>
              </w:rPr>
            </w:pPr>
          </w:p>
        </w:tc>
        <w:tc>
          <w:tcPr>
            <w:tcW w:w="185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143C5" w:rsidRDefault="009143C5" w:rsidP="009143C5">
            <w:pPr>
              <w:rPr>
                <w:sz w:val="20"/>
                <w:szCs w:val="20"/>
              </w:rPr>
            </w:pPr>
          </w:p>
        </w:tc>
      </w:tr>
      <w:tr w:rsidR="009143C5" w:rsidTr="00303F0F">
        <w:trPr>
          <w:trHeight w:val="228"/>
        </w:trPr>
        <w:tc>
          <w:tcPr>
            <w:tcW w:w="5800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143C5" w:rsidRPr="000B6DDA" w:rsidRDefault="009143C5" w:rsidP="009143C5">
            <w:pPr>
              <w:ind w:left="120"/>
              <w:jc w:val="both"/>
              <w:rPr>
                <w:sz w:val="20"/>
                <w:szCs w:val="20"/>
              </w:rPr>
            </w:pPr>
          </w:p>
        </w:tc>
        <w:tc>
          <w:tcPr>
            <w:tcW w:w="87" w:type="dxa"/>
            <w:gridSpan w:val="2"/>
            <w:tcBorders>
              <w:left w:val="single" w:sz="4" w:space="0" w:color="auto"/>
            </w:tcBorders>
            <w:vAlign w:val="bottom"/>
          </w:tcPr>
          <w:p w:rsidR="009143C5" w:rsidRDefault="009143C5" w:rsidP="009143C5">
            <w:pPr>
              <w:spacing w:line="228" w:lineRule="exact"/>
              <w:rPr>
                <w:sz w:val="20"/>
                <w:szCs w:val="20"/>
              </w:rPr>
            </w:pPr>
          </w:p>
        </w:tc>
        <w:tc>
          <w:tcPr>
            <w:tcW w:w="1200" w:type="dxa"/>
            <w:gridSpan w:val="3"/>
            <w:vAlign w:val="bottom"/>
          </w:tcPr>
          <w:p w:rsidR="009143C5" w:rsidRDefault="009143C5" w:rsidP="009143C5">
            <w:pPr>
              <w:rPr>
                <w:sz w:val="19"/>
                <w:szCs w:val="19"/>
              </w:rPr>
            </w:pPr>
          </w:p>
        </w:tc>
        <w:tc>
          <w:tcPr>
            <w:tcW w:w="566" w:type="dxa"/>
            <w:tcBorders>
              <w:right w:val="single" w:sz="4" w:space="0" w:color="auto"/>
            </w:tcBorders>
            <w:vAlign w:val="bottom"/>
          </w:tcPr>
          <w:p w:rsidR="009143C5" w:rsidRDefault="009143C5" w:rsidP="009143C5">
            <w:pPr>
              <w:rPr>
                <w:sz w:val="19"/>
                <w:szCs w:val="19"/>
              </w:rPr>
            </w:pPr>
          </w:p>
        </w:tc>
        <w:tc>
          <w:tcPr>
            <w:tcW w:w="30" w:type="dxa"/>
            <w:tcBorders>
              <w:right w:val="single" w:sz="4" w:space="0" w:color="auto"/>
            </w:tcBorders>
            <w:vAlign w:val="bottom"/>
          </w:tcPr>
          <w:p w:rsidR="009143C5" w:rsidRDefault="009143C5" w:rsidP="009143C5">
            <w:pPr>
              <w:rPr>
                <w:sz w:val="19"/>
                <w:szCs w:val="19"/>
              </w:rPr>
            </w:pPr>
          </w:p>
        </w:tc>
        <w:tc>
          <w:tcPr>
            <w:tcW w:w="182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143C5" w:rsidRDefault="009143C5" w:rsidP="009143C5">
            <w:pPr>
              <w:rPr>
                <w:sz w:val="19"/>
                <w:szCs w:val="19"/>
              </w:rPr>
            </w:pPr>
          </w:p>
        </w:tc>
      </w:tr>
      <w:tr w:rsidR="009143C5" w:rsidTr="00303F0F">
        <w:trPr>
          <w:trHeight w:val="230"/>
        </w:trPr>
        <w:tc>
          <w:tcPr>
            <w:tcW w:w="5800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143C5" w:rsidRPr="000B6DDA" w:rsidRDefault="009143C5" w:rsidP="009143C5">
            <w:pPr>
              <w:ind w:left="120"/>
              <w:jc w:val="both"/>
              <w:rPr>
                <w:sz w:val="20"/>
                <w:szCs w:val="20"/>
              </w:rPr>
            </w:pPr>
          </w:p>
        </w:tc>
        <w:tc>
          <w:tcPr>
            <w:tcW w:w="87" w:type="dxa"/>
            <w:gridSpan w:val="2"/>
            <w:tcBorders>
              <w:left w:val="single" w:sz="4" w:space="0" w:color="auto"/>
            </w:tcBorders>
            <w:vAlign w:val="bottom"/>
          </w:tcPr>
          <w:p w:rsidR="009143C5" w:rsidRDefault="009143C5" w:rsidP="009143C5">
            <w:pPr>
              <w:ind w:left="120"/>
              <w:rPr>
                <w:sz w:val="20"/>
                <w:szCs w:val="20"/>
              </w:rPr>
            </w:pPr>
          </w:p>
        </w:tc>
        <w:tc>
          <w:tcPr>
            <w:tcW w:w="1200" w:type="dxa"/>
            <w:gridSpan w:val="3"/>
            <w:vAlign w:val="bottom"/>
          </w:tcPr>
          <w:p w:rsidR="009143C5" w:rsidRDefault="009143C5" w:rsidP="009143C5">
            <w:pPr>
              <w:rPr>
                <w:sz w:val="20"/>
                <w:szCs w:val="20"/>
              </w:rPr>
            </w:pPr>
          </w:p>
        </w:tc>
        <w:tc>
          <w:tcPr>
            <w:tcW w:w="566" w:type="dxa"/>
            <w:tcBorders>
              <w:right w:val="single" w:sz="4" w:space="0" w:color="auto"/>
            </w:tcBorders>
            <w:vAlign w:val="bottom"/>
          </w:tcPr>
          <w:p w:rsidR="009143C5" w:rsidRDefault="009143C5" w:rsidP="009143C5">
            <w:pPr>
              <w:rPr>
                <w:sz w:val="20"/>
                <w:szCs w:val="20"/>
              </w:rPr>
            </w:pPr>
          </w:p>
        </w:tc>
        <w:tc>
          <w:tcPr>
            <w:tcW w:w="185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143C5" w:rsidRDefault="009143C5" w:rsidP="009143C5">
            <w:pPr>
              <w:rPr>
                <w:sz w:val="20"/>
                <w:szCs w:val="20"/>
              </w:rPr>
            </w:pPr>
          </w:p>
        </w:tc>
      </w:tr>
      <w:tr w:rsidR="009143C5" w:rsidTr="00303F0F">
        <w:trPr>
          <w:trHeight w:val="230"/>
        </w:trPr>
        <w:tc>
          <w:tcPr>
            <w:tcW w:w="5800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143C5" w:rsidRPr="000B6DDA" w:rsidRDefault="009143C5" w:rsidP="009143C5">
            <w:pPr>
              <w:ind w:left="120"/>
              <w:jc w:val="both"/>
              <w:rPr>
                <w:sz w:val="20"/>
                <w:szCs w:val="20"/>
              </w:rPr>
            </w:pPr>
          </w:p>
        </w:tc>
        <w:tc>
          <w:tcPr>
            <w:tcW w:w="87" w:type="dxa"/>
            <w:gridSpan w:val="2"/>
            <w:tcBorders>
              <w:left w:val="single" w:sz="4" w:space="0" w:color="auto"/>
            </w:tcBorders>
            <w:vAlign w:val="bottom"/>
          </w:tcPr>
          <w:p w:rsidR="009143C5" w:rsidRDefault="009143C5" w:rsidP="009143C5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gridSpan w:val="3"/>
            <w:vAlign w:val="bottom"/>
          </w:tcPr>
          <w:p w:rsidR="009143C5" w:rsidRDefault="009143C5" w:rsidP="009143C5">
            <w:pPr>
              <w:rPr>
                <w:sz w:val="20"/>
                <w:szCs w:val="20"/>
              </w:rPr>
            </w:pPr>
          </w:p>
        </w:tc>
        <w:tc>
          <w:tcPr>
            <w:tcW w:w="566" w:type="dxa"/>
            <w:tcBorders>
              <w:right w:val="single" w:sz="4" w:space="0" w:color="auto"/>
            </w:tcBorders>
            <w:vAlign w:val="bottom"/>
          </w:tcPr>
          <w:p w:rsidR="009143C5" w:rsidRDefault="009143C5" w:rsidP="009143C5">
            <w:pPr>
              <w:rPr>
                <w:sz w:val="20"/>
                <w:szCs w:val="20"/>
              </w:rPr>
            </w:pPr>
          </w:p>
        </w:tc>
        <w:tc>
          <w:tcPr>
            <w:tcW w:w="185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143C5" w:rsidRDefault="009143C5" w:rsidP="009143C5">
            <w:pPr>
              <w:rPr>
                <w:sz w:val="20"/>
                <w:szCs w:val="20"/>
              </w:rPr>
            </w:pPr>
          </w:p>
        </w:tc>
      </w:tr>
      <w:tr w:rsidR="009143C5" w:rsidTr="00303F0F">
        <w:trPr>
          <w:trHeight w:val="230"/>
        </w:trPr>
        <w:tc>
          <w:tcPr>
            <w:tcW w:w="5800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143C5" w:rsidRPr="000B6DDA" w:rsidRDefault="009143C5" w:rsidP="009143C5">
            <w:pPr>
              <w:ind w:left="120"/>
              <w:jc w:val="both"/>
              <w:rPr>
                <w:sz w:val="20"/>
                <w:szCs w:val="20"/>
              </w:rPr>
            </w:pPr>
          </w:p>
        </w:tc>
        <w:tc>
          <w:tcPr>
            <w:tcW w:w="87" w:type="dxa"/>
            <w:gridSpan w:val="2"/>
            <w:tcBorders>
              <w:left w:val="single" w:sz="4" w:space="0" w:color="auto"/>
            </w:tcBorders>
            <w:vAlign w:val="bottom"/>
          </w:tcPr>
          <w:p w:rsidR="009143C5" w:rsidRDefault="009143C5" w:rsidP="009143C5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gridSpan w:val="3"/>
            <w:vAlign w:val="bottom"/>
          </w:tcPr>
          <w:p w:rsidR="009143C5" w:rsidRDefault="009143C5" w:rsidP="009143C5">
            <w:pPr>
              <w:rPr>
                <w:sz w:val="20"/>
                <w:szCs w:val="20"/>
              </w:rPr>
            </w:pPr>
          </w:p>
        </w:tc>
        <w:tc>
          <w:tcPr>
            <w:tcW w:w="566" w:type="dxa"/>
            <w:tcBorders>
              <w:right w:val="single" w:sz="4" w:space="0" w:color="auto"/>
            </w:tcBorders>
            <w:vAlign w:val="bottom"/>
          </w:tcPr>
          <w:p w:rsidR="009143C5" w:rsidRDefault="009143C5" w:rsidP="009143C5">
            <w:pPr>
              <w:rPr>
                <w:sz w:val="20"/>
                <w:szCs w:val="20"/>
              </w:rPr>
            </w:pPr>
          </w:p>
        </w:tc>
        <w:tc>
          <w:tcPr>
            <w:tcW w:w="185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143C5" w:rsidRDefault="009143C5" w:rsidP="009143C5">
            <w:pPr>
              <w:rPr>
                <w:sz w:val="20"/>
                <w:szCs w:val="20"/>
              </w:rPr>
            </w:pPr>
          </w:p>
        </w:tc>
      </w:tr>
      <w:tr w:rsidR="009143C5" w:rsidTr="00303F0F">
        <w:trPr>
          <w:trHeight w:val="230"/>
        </w:trPr>
        <w:tc>
          <w:tcPr>
            <w:tcW w:w="5800" w:type="dxa"/>
            <w:gridSpan w:val="8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143C5" w:rsidRPr="000B6DDA" w:rsidRDefault="009143C5" w:rsidP="009143C5">
            <w:pPr>
              <w:ind w:left="120"/>
              <w:jc w:val="both"/>
              <w:rPr>
                <w:sz w:val="20"/>
                <w:szCs w:val="20"/>
              </w:rPr>
            </w:pPr>
            <w:r w:rsidRPr="000B6DDA">
              <w:rPr>
                <w:rFonts w:ascii="Arial" w:eastAsia="Arial" w:hAnsi="Arial" w:cs="Arial"/>
                <w:bCs/>
                <w:sz w:val="20"/>
                <w:szCs w:val="20"/>
              </w:rPr>
              <w:t xml:space="preserve">основных  теоретических  направлений,  описанных  </w:t>
            </w:r>
            <w:proofErr w:type="gramStart"/>
            <w:r w:rsidRPr="000B6DDA">
              <w:rPr>
                <w:rFonts w:ascii="Arial" w:eastAsia="Arial" w:hAnsi="Arial" w:cs="Arial"/>
                <w:bCs/>
                <w:sz w:val="20"/>
                <w:szCs w:val="20"/>
              </w:rPr>
              <w:t>в</w:t>
            </w:r>
            <w:proofErr w:type="gramEnd"/>
          </w:p>
        </w:tc>
        <w:tc>
          <w:tcPr>
            <w:tcW w:w="87" w:type="dxa"/>
            <w:gridSpan w:val="2"/>
            <w:tcBorders>
              <w:left w:val="single" w:sz="4" w:space="0" w:color="auto"/>
            </w:tcBorders>
            <w:vAlign w:val="bottom"/>
          </w:tcPr>
          <w:p w:rsidR="009143C5" w:rsidRDefault="009143C5" w:rsidP="009143C5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gridSpan w:val="3"/>
            <w:vAlign w:val="bottom"/>
          </w:tcPr>
          <w:p w:rsidR="009143C5" w:rsidRDefault="009143C5" w:rsidP="009143C5">
            <w:pPr>
              <w:rPr>
                <w:sz w:val="20"/>
                <w:szCs w:val="20"/>
              </w:rPr>
            </w:pPr>
          </w:p>
        </w:tc>
        <w:tc>
          <w:tcPr>
            <w:tcW w:w="566" w:type="dxa"/>
            <w:tcBorders>
              <w:right w:val="single" w:sz="4" w:space="0" w:color="auto"/>
            </w:tcBorders>
            <w:vAlign w:val="bottom"/>
          </w:tcPr>
          <w:p w:rsidR="009143C5" w:rsidRDefault="009143C5" w:rsidP="009143C5">
            <w:pPr>
              <w:rPr>
                <w:sz w:val="20"/>
                <w:szCs w:val="20"/>
              </w:rPr>
            </w:pPr>
          </w:p>
        </w:tc>
        <w:tc>
          <w:tcPr>
            <w:tcW w:w="185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143C5" w:rsidRDefault="009143C5" w:rsidP="009143C5">
            <w:pPr>
              <w:rPr>
                <w:sz w:val="20"/>
                <w:szCs w:val="20"/>
              </w:rPr>
            </w:pPr>
          </w:p>
        </w:tc>
      </w:tr>
      <w:tr w:rsidR="009143C5" w:rsidTr="00303F0F">
        <w:trPr>
          <w:trHeight w:val="228"/>
        </w:trPr>
        <w:tc>
          <w:tcPr>
            <w:tcW w:w="5800" w:type="dxa"/>
            <w:gridSpan w:val="8"/>
            <w:vMerge w:val="restar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143C5" w:rsidRPr="000B6DDA" w:rsidRDefault="009143C5" w:rsidP="009143C5">
            <w:pPr>
              <w:spacing w:line="228" w:lineRule="exact"/>
              <w:ind w:left="120"/>
              <w:jc w:val="both"/>
              <w:rPr>
                <w:sz w:val="20"/>
                <w:szCs w:val="20"/>
              </w:rPr>
            </w:pPr>
            <w:proofErr w:type="gramStart"/>
            <w:r w:rsidRPr="000B6DDA">
              <w:rPr>
                <w:rFonts w:ascii="Arial" w:eastAsia="Arial" w:hAnsi="Arial" w:cs="Arial"/>
                <w:bCs/>
                <w:w w:val="99"/>
                <w:sz w:val="20"/>
                <w:szCs w:val="20"/>
              </w:rPr>
              <w:t xml:space="preserve">различных источниках), теории и принципов планирования </w:t>
            </w:r>
            <w:r w:rsidRPr="000B6DDA">
              <w:rPr>
                <w:rFonts w:ascii="Arial" w:eastAsia="Arial" w:hAnsi="Arial" w:cs="Arial"/>
                <w:bCs/>
                <w:sz w:val="20"/>
                <w:szCs w:val="20"/>
              </w:rPr>
              <w:t xml:space="preserve">и  решения  задач  собственного  профессионального  и </w:t>
            </w:r>
            <w:r w:rsidRPr="000B6DDA">
              <w:rPr>
                <w:rFonts w:ascii="Arial" w:eastAsia="Arial" w:hAnsi="Arial" w:cs="Arial"/>
                <w:bCs/>
                <w:w w:val="99"/>
                <w:sz w:val="20"/>
                <w:szCs w:val="20"/>
              </w:rPr>
              <w:t xml:space="preserve">личностного развития, основ профессионального развития </w:t>
            </w:r>
            <w:r w:rsidRPr="000B6DDA">
              <w:rPr>
                <w:rFonts w:ascii="Arial" w:eastAsia="Arial" w:hAnsi="Arial" w:cs="Arial"/>
                <w:bCs/>
                <w:sz w:val="20"/>
                <w:szCs w:val="20"/>
              </w:rPr>
              <w:t>преподавателя высшей школы</w:t>
            </w:r>
            <w:r w:rsidRPr="000B6DDA">
              <w:rPr>
                <w:rFonts w:ascii="Arial" w:eastAsia="Arial" w:hAnsi="Arial" w:cs="Arial"/>
                <w:sz w:val="20"/>
                <w:szCs w:val="20"/>
              </w:rPr>
              <w:t>;</w:t>
            </w:r>
            <w:r w:rsidRPr="000B6DDA">
              <w:rPr>
                <w:rFonts w:ascii="Arial" w:eastAsia="Arial" w:hAnsi="Arial" w:cs="Arial"/>
                <w:bCs/>
                <w:sz w:val="20"/>
                <w:szCs w:val="20"/>
              </w:rPr>
              <w:t xml:space="preserve"> допускаются грубые ошибки при изложении вопросов современных тенденций и</w:t>
            </w:r>
            <w:proofErr w:type="gramEnd"/>
          </w:p>
          <w:p w:rsidR="009143C5" w:rsidRPr="000B6DDA" w:rsidRDefault="009143C5" w:rsidP="009143C5">
            <w:pPr>
              <w:ind w:left="120"/>
              <w:jc w:val="both"/>
              <w:rPr>
                <w:sz w:val="20"/>
                <w:szCs w:val="20"/>
              </w:rPr>
            </w:pPr>
            <w:r w:rsidRPr="000B6DDA">
              <w:rPr>
                <w:rFonts w:ascii="Arial" w:eastAsia="Arial" w:hAnsi="Arial" w:cs="Arial"/>
                <w:bCs/>
                <w:sz w:val="20"/>
                <w:szCs w:val="20"/>
              </w:rPr>
              <w:t>проблем  развития  высшего  образования  в  России  и других  странах;  теории  и  принципов  организации</w:t>
            </w:r>
          </w:p>
          <w:p w:rsidR="009143C5" w:rsidRPr="000B6DDA" w:rsidRDefault="009143C5" w:rsidP="009143C5">
            <w:pPr>
              <w:spacing w:line="228" w:lineRule="exact"/>
              <w:ind w:left="120"/>
              <w:jc w:val="both"/>
              <w:rPr>
                <w:sz w:val="20"/>
                <w:szCs w:val="20"/>
              </w:rPr>
            </w:pPr>
            <w:r w:rsidRPr="000B6DDA">
              <w:rPr>
                <w:rFonts w:ascii="Arial" w:eastAsia="Arial" w:hAnsi="Arial" w:cs="Arial"/>
                <w:bCs/>
                <w:sz w:val="20"/>
                <w:szCs w:val="20"/>
              </w:rPr>
              <w:t xml:space="preserve">образовательного процесса в </w:t>
            </w:r>
            <w:r w:rsidRPr="000B6DDA">
              <w:rPr>
                <w:rFonts w:ascii="Arial" w:eastAsia="Arial" w:hAnsi="Arial" w:cs="Arial"/>
                <w:bCs/>
                <w:w w:val="94"/>
                <w:sz w:val="20"/>
                <w:szCs w:val="20"/>
              </w:rPr>
              <w:t xml:space="preserve">высшей школе </w:t>
            </w:r>
            <w:proofErr w:type="gramStart"/>
            <w:r w:rsidRPr="000B6DDA">
              <w:rPr>
                <w:rFonts w:ascii="Arial" w:eastAsia="Arial" w:hAnsi="Arial" w:cs="Arial"/>
                <w:bCs/>
                <w:w w:val="94"/>
                <w:sz w:val="20"/>
                <w:szCs w:val="20"/>
              </w:rPr>
              <w:t>по</w:t>
            </w:r>
            <w:proofErr w:type="gramEnd"/>
          </w:p>
          <w:p w:rsidR="009143C5" w:rsidRPr="000B6DDA" w:rsidRDefault="009143C5" w:rsidP="009143C5">
            <w:pPr>
              <w:ind w:left="90" w:right="380"/>
              <w:jc w:val="both"/>
              <w:rPr>
                <w:sz w:val="20"/>
                <w:szCs w:val="20"/>
              </w:rPr>
            </w:pPr>
            <w:r w:rsidRPr="000B6DDA">
              <w:rPr>
                <w:rFonts w:ascii="Arial" w:eastAsia="Arial" w:hAnsi="Arial" w:cs="Arial"/>
                <w:bCs/>
                <w:w w:val="92"/>
                <w:sz w:val="20"/>
                <w:szCs w:val="20"/>
              </w:rPr>
              <w:t xml:space="preserve">основным направлениям </w:t>
            </w:r>
            <w:proofErr w:type="gramStart"/>
            <w:r w:rsidRPr="000B6DDA">
              <w:rPr>
                <w:rFonts w:ascii="Arial" w:eastAsia="Arial" w:hAnsi="Arial" w:cs="Arial"/>
                <w:bCs/>
                <w:w w:val="95"/>
                <w:sz w:val="20"/>
                <w:szCs w:val="20"/>
              </w:rPr>
              <w:t>преподавательской</w:t>
            </w:r>
            <w:proofErr w:type="gramEnd"/>
          </w:p>
          <w:p w:rsidR="009143C5" w:rsidRPr="000B6DDA" w:rsidRDefault="009143C5" w:rsidP="009143C5">
            <w:pPr>
              <w:ind w:left="90" w:hanging="90"/>
              <w:jc w:val="both"/>
              <w:rPr>
                <w:sz w:val="20"/>
                <w:szCs w:val="20"/>
              </w:rPr>
            </w:pPr>
            <w:r w:rsidRPr="000B6DDA">
              <w:rPr>
                <w:rFonts w:ascii="Arial" w:eastAsia="Arial" w:hAnsi="Arial" w:cs="Arial"/>
                <w:bCs/>
                <w:sz w:val="20"/>
                <w:szCs w:val="20"/>
              </w:rPr>
              <w:t>деятельности, образовательным  программам  высшего  образования;</w:t>
            </w:r>
          </w:p>
        </w:tc>
        <w:tc>
          <w:tcPr>
            <w:tcW w:w="87" w:type="dxa"/>
            <w:gridSpan w:val="2"/>
            <w:tcBorders>
              <w:left w:val="single" w:sz="4" w:space="0" w:color="auto"/>
            </w:tcBorders>
            <w:vAlign w:val="bottom"/>
          </w:tcPr>
          <w:p w:rsidR="009143C5" w:rsidRDefault="009143C5" w:rsidP="009143C5">
            <w:pPr>
              <w:spacing w:line="228" w:lineRule="exact"/>
              <w:ind w:left="120"/>
              <w:rPr>
                <w:sz w:val="20"/>
                <w:szCs w:val="20"/>
              </w:rPr>
            </w:pPr>
          </w:p>
        </w:tc>
        <w:tc>
          <w:tcPr>
            <w:tcW w:w="1200" w:type="dxa"/>
            <w:gridSpan w:val="3"/>
            <w:vAlign w:val="bottom"/>
          </w:tcPr>
          <w:p w:rsidR="009143C5" w:rsidRDefault="009143C5" w:rsidP="009143C5">
            <w:pPr>
              <w:rPr>
                <w:sz w:val="19"/>
                <w:szCs w:val="19"/>
              </w:rPr>
            </w:pPr>
          </w:p>
        </w:tc>
        <w:tc>
          <w:tcPr>
            <w:tcW w:w="566" w:type="dxa"/>
            <w:tcBorders>
              <w:right w:val="single" w:sz="4" w:space="0" w:color="auto"/>
            </w:tcBorders>
            <w:vAlign w:val="bottom"/>
          </w:tcPr>
          <w:p w:rsidR="009143C5" w:rsidRDefault="009143C5" w:rsidP="009143C5">
            <w:pPr>
              <w:rPr>
                <w:sz w:val="19"/>
                <w:szCs w:val="19"/>
              </w:rPr>
            </w:pPr>
          </w:p>
        </w:tc>
        <w:tc>
          <w:tcPr>
            <w:tcW w:w="185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143C5" w:rsidRDefault="009143C5" w:rsidP="009143C5">
            <w:pPr>
              <w:rPr>
                <w:sz w:val="19"/>
                <w:szCs w:val="19"/>
              </w:rPr>
            </w:pPr>
          </w:p>
        </w:tc>
      </w:tr>
      <w:tr w:rsidR="009143C5" w:rsidTr="00303F0F">
        <w:trPr>
          <w:trHeight w:val="230"/>
        </w:trPr>
        <w:tc>
          <w:tcPr>
            <w:tcW w:w="5800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143C5" w:rsidRPr="000B6DDA" w:rsidRDefault="009143C5" w:rsidP="009143C5">
            <w:pPr>
              <w:ind w:left="120"/>
              <w:jc w:val="both"/>
              <w:rPr>
                <w:sz w:val="20"/>
                <w:szCs w:val="20"/>
              </w:rPr>
            </w:pPr>
          </w:p>
        </w:tc>
        <w:tc>
          <w:tcPr>
            <w:tcW w:w="87" w:type="dxa"/>
            <w:gridSpan w:val="2"/>
            <w:tcBorders>
              <w:left w:val="single" w:sz="4" w:space="0" w:color="auto"/>
            </w:tcBorders>
            <w:vAlign w:val="bottom"/>
          </w:tcPr>
          <w:p w:rsidR="009143C5" w:rsidRDefault="009143C5" w:rsidP="009143C5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gridSpan w:val="3"/>
            <w:vAlign w:val="bottom"/>
          </w:tcPr>
          <w:p w:rsidR="009143C5" w:rsidRDefault="009143C5" w:rsidP="009143C5">
            <w:pPr>
              <w:rPr>
                <w:sz w:val="20"/>
                <w:szCs w:val="20"/>
              </w:rPr>
            </w:pPr>
          </w:p>
        </w:tc>
        <w:tc>
          <w:tcPr>
            <w:tcW w:w="566" w:type="dxa"/>
            <w:tcBorders>
              <w:right w:val="single" w:sz="4" w:space="0" w:color="auto"/>
            </w:tcBorders>
            <w:vAlign w:val="bottom"/>
          </w:tcPr>
          <w:p w:rsidR="009143C5" w:rsidRDefault="009143C5" w:rsidP="009143C5">
            <w:pPr>
              <w:rPr>
                <w:sz w:val="20"/>
                <w:szCs w:val="20"/>
              </w:rPr>
            </w:pPr>
          </w:p>
        </w:tc>
        <w:tc>
          <w:tcPr>
            <w:tcW w:w="185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143C5" w:rsidRDefault="009143C5" w:rsidP="009143C5">
            <w:pPr>
              <w:rPr>
                <w:sz w:val="20"/>
                <w:szCs w:val="20"/>
              </w:rPr>
            </w:pPr>
          </w:p>
        </w:tc>
      </w:tr>
      <w:tr w:rsidR="009143C5" w:rsidTr="00303F0F">
        <w:trPr>
          <w:trHeight w:val="230"/>
        </w:trPr>
        <w:tc>
          <w:tcPr>
            <w:tcW w:w="5800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143C5" w:rsidRPr="000B6DDA" w:rsidRDefault="009143C5" w:rsidP="009143C5">
            <w:pPr>
              <w:ind w:left="120"/>
              <w:jc w:val="both"/>
              <w:rPr>
                <w:sz w:val="20"/>
                <w:szCs w:val="20"/>
              </w:rPr>
            </w:pPr>
          </w:p>
        </w:tc>
        <w:tc>
          <w:tcPr>
            <w:tcW w:w="87" w:type="dxa"/>
            <w:gridSpan w:val="2"/>
            <w:tcBorders>
              <w:left w:val="single" w:sz="4" w:space="0" w:color="auto"/>
            </w:tcBorders>
            <w:vAlign w:val="bottom"/>
          </w:tcPr>
          <w:p w:rsidR="009143C5" w:rsidRDefault="009143C5" w:rsidP="009143C5">
            <w:pPr>
              <w:ind w:left="120"/>
              <w:rPr>
                <w:sz w:val="20"/>
                <w:szCs w:val="20"/>
              </w:rPr>
            </w:pPr>
          </w:p>
        </w:tc>
        <w:tc>
          <w:tcPr>
            <w:tcW w:w="1200" w:type="dxa"/>
            <w:gridSpan w:val="3"/>
            <w:vAlign w:val="bottom"/>
          </w:tcPr>
          <w:p w:rsidR="009143C5" w:rsidRDefault="009143C5" w:rsidP="009143C5">
            <w:pPr>
              <w:rPr>
                <w:sz w:val="20"/>
                <w:szCs w:val="20"/>
              </w:rPr>
            </w:pPr>
          </w:p>
        </w:tc>
        <w:tc>
          <w:tcPr>
            <w:tcW w:w="566" w:type="dxa"/>
            <w:tcBorders>
              <w:right w:val="single" w:sz="4" w:space="0" w:color="auto"/>
            </w:tcBorders>
            <w:vAlign w:val="bottom"/>
          </w:tcPr>
          <w:p w:rsidR="009143C5" w:rsidRDefault="009143C5" w:rsidP="009143C5">
            <w:pPr>
              <w:rPr>
                <w:sz w:val="20"/>
                <w:szCs w:val="20"/>
              </w:rPr>
            </w:pPr>
          </w:p>
        </w:tc>
        <w:tc>
          <w:tcPr>
            <w:tcW w:w="185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143C5" w:rsidRDefault="009143C5" w:rsidP="009143C5">
            <w:pPr>
              <w:rPr>
                <w:sz w:val="20"/>
                <w:szCs w:val="20"/>
              </w:rPr>
            </w:pPr>
          </w:p>
        </w:tc>
      </w:tr>
      <w:tr w:rsidR="009143C5" w:rsidTr="00303F0F">
        <w:trPr>
          <w:trHeight w:val="230"/>
        </w:trPr>
        <w:tc>
          <w:tcPr>
            <w:tcW w:w="5800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143C5" w:rsidRPr="000B6DDA" w:rsidRDefault="009143C5" w:rsidP="009143C5">
            <w:pPr>
              <w:ind w:left="120"/>
              <w:jc w:val="both"/>
              <w:rPr>
                <w:sz w:val="20"/>
                <w:szCs w:val="20"/>
              </w:rPr>
            </w:pPr>
          </w:p>
        </w:tc>
        <w:tc>
          <w:tcPr>
            <w:tcW w:w="87" w:type="dxa"/>
            <w:gridSpan w:val="2"/>
            <w:tcBorders>
              <w:left w:val="single" w:sz="4" w:space="0" w:color="auto"/>
            </w:tcBorders>
            <w:vAlign w:val="bottom"/>
          </w:tcPr>
          <w:p w:rsidR="009143C5" w:rsidRDefault="009143C5" w:rsidP="009143C5">
            <w:pPr>
              <w:ind w:left="120"/>
              <w:rPr>
                <w:sz w:val="20"/>
                <w:szCs w:val="20"/>
              </w:rPr>
            </w:pPr>
          </w:p>
        </w:tc>
        <w:tc>
          <w:tcPr>
            <w:tcW w:w="1200" w:type="dxa"/>
            <w:gridSpan w:val="3"/>
            <w:vAlign w:val="bottom"/>
          </w:tcPr>
          <w:p w:rsidR="009143C5" w:rsidRDefault="009143C5" w:rsidP="009143C5">
            <w:pPr>
              <w:rPr>
                <w:sz w:val="20"/>
                <w:szCs w:val="20"/>
              </w:rPr>
            </w:pPr>
          </w:p>
        </w:tc>
        <w:tc>
          <w:tcPr>
            <w:tcW w:w="566" w:type="dxa"/>
            <w:tcBorders>
              <w:right w:val="single" w:sz="4" w:space="0" w:color="auto"/>
            </w:tcBorders>
            <w:vAlign w:val="bottom"/>
          </w:tcPr>
          <w:p w:rsidR="009143C5" w:rsidRDefault="009143C5" w:rsidP="009143C5">
            <w:pPr>
              <w:rPr>
                <w:sz w:val="20"/>
                <w:szCs w:val="20"/>
              </w:rPr>
            </w:pPr>
          </w:p>
        </w:tc>
        <w:tc>
          <w:tcPr>
            <w:tcW w:w="185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143C5" w:rsidRDefault="009143C5" w:rsidP="009143C5">
            <w:pPr>
              <w:rPr>
                <w:sz w:val="20"/>
                <w:szCs w:val="20"/>
              </w:rPr>
            </w:pPr>
          </w:p>
        </w:tc>
      </w:tr>
      <w:tr w:rsidR="009143C5" w:rsidTr="00303F0F">
        <w:trPr>
          <w:trHeight w:val="230"/>
        </w:trPr>
        <w:tc>
          <w:tcPr>
            <w:tcW w:w="5800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143C5" w:rsidRPr="000B6DDA" w:rsidRDefault="009143C5" w:rsidP="009143C5">
            <w:pPr>
              <w:ind w:left="120"/>
              <w:jc w:val="both"/>
              <w:rPr>
                <w:sz w:val="20"/>
                <w:szCs w:val="20"/>
              </w:rPr>
            </w:pPr>
          </w:p>
        </w:tc>
        <w:tc>
          <w:tcPr>
            <w:tcW w:w="87" w:type="dxa"/>
            <w:gridSpan w:val="2"/>
            <w:tcBorders>
              <w:left w:val="single" w:sz="4" w:space="0" w:color="auto"/>
            </w:tcBorders>
            <w:vAlign w:val="bottom"/>
          </w:tcPr>
          <w:p w:rsidR="009143C5" w:rsidRDefault="009143C5" w:rsidP="009143C5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gridSpan w:val="3"/>
            <w:vAlign w:val="bottom"/>
          </w:tcPr>
          <w:p w:rsidR="009143C5" w:rsidRDefault="009143C5" w:rsidP="009143C5">
            <w:pPr>
              <w:rPr>
                <w:sz w:val="20"/>
                <w:szCs w:val="20"/>
              </w:rPr>
            </w:pPr>
          </w:p>
        </w:tc>
        <w:tc>
          <w:tcPr>
            <w:tcW w:w="566" w:type="dxa"/>
            <w:tcBorders>
              <w:right w:val="single" w:sz="4" w:space="0" w:color="auto"/>
            </w:tcBorders>
            <w:vAlign w:val="bottom"/>
          </w:tcPr>
          <w:p w:rsidR="009143C5" w:rsidRDefault="009143C5" w:rsidP="009143C5">
            <w:pPr>
              <w:rPr>
                <w:sz w:val="20"/>
                <w:szCs w:val="20"/>
              </w:rPr>
            </w:pPr>
          </w:p>
        </w:tc>
        <w:tc>
          <w:tcPr>
            <w:tcW w:w="185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143C5" w:rsidRDefault="009143C5" w:rsidP="009143C5">
            <w:pPr>
              <w:rPr>
                <w:sz w:val="20"/>
                <w:szCs w:val="20"/>
              </w:rPr>
            </w:pPr>
          </w:p>
        </w:tc>
      </w:tr>
      <w:tr w:rsidR="009143C5" w:rsidTr="00303F0F">
        <w:trPr>
          <w:trHeight w:val="230"/>
        </w:trPr>
        <w:tc>
          <w:tcPr>
            <w:tcW w:w="5800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143C5" w:rsidRPr="000B6DDA" w:rsidRDefault="009143C5" w:rsidP="009143C5">
            <w:pPr>
              <w:ind w:left="120"/>
              <w:jc w:val="both"/>
              <w:rPr>
                <w:sz w:val="20"/>
                <w:szCs w:val="20"/>
              </w:rPr>
            </w:pPr>
          </w:p>
        </w:tc>
        <w:tc>
          <w:tcPr>
            <w:tcW w:w="87" w:type="dxa"/>
            <w:gridSpan w:val="2"/>
            <w:tcBorders>
              <w:left w:val="single" w:sz="4" w:space="0" w:color="auto"/>
            </w:tcBorders>
            <w:vAlign w:val="bottom"/>
          </w:tcPr>
          <w:p w:rsidR="009143C5" w:rsidRDefault="009143C5" w:rsidP="009143C5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gridSpan w:val="3"/>
            <w:vAlign w:val="bottom"/>
          </w:tcPr>
          <w:p w:rsidR="009143C5" w:rsidRDefault="009143C5" w:rsidP="009143C5">
            <w:pPr>
              <w:rPr>
                <w:sz w:val="20"/>
                <w:szCs w:val="20"/>
              </w:rPr>
            </w:pPr>
          </w:p>
        </w:tc>
        <w:tc>
          <w:tcPr>
            <w:tcW w:w="566" w:type="dxa"/>
            <w:tcBorders>
              <w:right w:val="single" w:sz="4" w:space="0" w:color="auto"/>
            </w:tcBorders>
            <w:vAlign w:val="bottom"/>
          </w:tcPr>
          <w:p w:rsidR="009143C5" w:rsidRDefault="009143C5" w:rsidP="009143C5">
            <w:pPr>
              <w:rPr>
                <w:sz w:val="20"/>
                <w:szCs w:val="20"/>
              </w:rPr>
            </w:pPr>
          </w:p>
        </w:tc>
        <w:tc>
          <w:tcPr>
            <w:tcW w:w="185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143C5" w:rsidRDefault="009143C5" w:rsidP="009143C5">
            <w:pPr>
              <w:rPr>
                <w:sz w:val="20"/>
                <w:szCs w:val="20"/>
              </w:rPr>
            </w:pPr>
          </w:p>
        </w:tc>
      </w:tr>
      <w:tr w:rsidR="009143C5" w:rsidTr="00303F0F">
        <w:trPr>
          <w:trHeight w:val="228"/>
        </w:trPr>
        <w:tc>
          <w:tcPr>
            <w:tcW w:w="5800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143C5" w:rsidRPr="000B6DDA" w:rsidRDefault="009143C5" w:rsidP="009143C5">
            <w:pPr>
              <w:ind w:left="120"/>
              <w:jc w:val="both"/>
              <w:rPr>
                <w:sz w:val="20"/>
                <w:szCs w:val="20"/>
              </w:rPr>
            </w:pPr>
          </w:p>
        </w:tc>
        <w:tc>
          <w:tcPr>
            <w:tcW w:w="25" w:type="dxa"/>
            <w:tcBorders>
              <w:left w:val="single" w:sz="4" w:space="0" w:color="auto"/>
            </w:tcBorders>
            <w:vAlign w:val="bottom"/>
          </w:tcPr>
          <w:p w:rsidR="009143C5" w:rsidRDefault="009143C5" w:rsidP="009143C5">
            <w:pPr>
              <w:spacing w:line="228" w:lineRule="exact"/>
              <w:ind w:right="400"/>
              <w:jc w:val="right"/>
              <w:rPr>
                <w:sz w:val="20"/>
                <w:szCs w:val="20"/>
              </w:rPr>
            </w:pPr>
          </w:p>
        </w:tc>
        <w:tc>
          <w:tcPr>
            <w:tcW w:w="1205" w:type="dxa"/>
            <w:gridSpan w:val="3"/>
            <w:vAlign w:val="bottom"/>
          </w:tcPr>
          <w:p w:rsidR="009143C5" w:rsidRDefault="009143C5" w:rsidP="009143C5">
            <w:pPr>
              <w:rPr>
                <w:sz w:val="19"/>
                <w:szCs w:val="19"/>
              </w:rPr>
            </w:pPr>
          </w:p>
        </w:tc>
        <w:tc>
          <w:tcPr>
            <w:tcW w:w="623" w:type="dxa"/>
            <w:gridSpan w:val="2"/>
            <w:tcBorders>
              <w:right w:val="single" w:sz="4" w:space="0" w:color="auto"/>
            </w:tcBorders>
            <w:vAlign w:val="bottom"/>
          </w:tcPr>
          <w:p w:rsidR="009143C5" w:rsidRDefault="009143C5" w:rsidP="009143C5">
            <w:pPr>
              <w:rPr>
                <w:sz w:val="19"/>
                <w:szCs w:val="19"/>
              </w:rPr>
            </w:pPr>
          </w:p>
        </w:tc>
        <w:tc>
          <w:tcPr>
            <w:tcW w:w="185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143C5" w:rsidRDefault="009143C5" w:rsidP="009143C5">
            <w:pPr>
              <w:rPr>
                <w:sz w:val="19"/>
                <w:szCs w:val="19"/>
              </w:rPr>
            </w:pPr>
          </w:p>
        </w:tc>
      </w:tr>
      <w:tr w:rsidR="009143C5" w:rsidTr="00303F0F">
        <w:trPr>
          <w:trHeight w:val="231"/>
        </w:trPr>
        <w:tc>
          <w:tcPr>
            <w:tcW w:w="5800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143C5" w:rsidRPr="000B6DDA" w:rsidRDefault="009143C5" w:rsidP="009143C5">
            <w:pPr>
              <w:ind w:left="120"/>
              <w:jc w:val="both"/>
              <w:rPr>
                <w:sz w:val="20"/>
                <w:szCs w:val="20"/>
              </w:rPr>
            </w:pPr>
          </w:p>
        </w:tc>
        <w:tc>
          <w:tcPr>
            <w:tcW w:w="87" w:type="dxa"/>
            <w:gridSpan w:val="2"/>
            <w:tcBorders>
              <w:left w:val="single" w:sz="4" w:space="0" w:color="auto"/>
            </w:tcBorders>
            <w:vAlign w:val="bottom"/>
          </w:tcPr>
          <w:p w:rsidR="009143C5" w:rsidRDefault="009143C5" w:rsidP="009143C5">
            <w:pPr>
              <w:ind w:right="380"/>
              <w:jc w:val="right"/>
              <w:rPr>
                <w:sz w:val="20"/>
                <w:szCs w:val="20"/>
              </w:rPr>
            </w:pPr>
          </w:p>
        </w:tc>
        <w:tc>
          <w:tcPr>
            <w:tcW w:w="1200" w:type="dxa"/>
            <w:gridSpan w:val="3"/>
            <w:vAlign w:val="bottom"/>
          </w:tcPr>
          <w:p w:rsidR="009143C5" w:rsidRDefault="009143C5" w:rsidP="009143C5">
            <w:pPr>
              <w:rPr>
                <w:sz w:val="20"/>
                <w:szCs w:val="20"/>
              </w:rPr>
            </w:pPr>
          </w:p>
        </w:tc>
        <w:tc>
          <w:tcPr>
            <w:tcW w:w="566" w:type="dxa"/>
            <w:tcBorders>
              <w:right w:val="single" w:sz="4" w:space="0" w:color="auto"/>
            </w:tcBorders>
            <w:vAlign w:val="bottom"/>
          </w:tcPr>
          <w:p w:rsidR="009143C5" w:rsidRDefault="009143C5" w:rsidP="009143C5">
            <w:pPr>
              <w:rPr>
                <w:sz w:val="20"/>
                <w:szCs w:val="20"/>
              </w:rPr>
            </w:pPr>
          </w:p>
        </w:tc>
        <w:tc>
          <w:tcPr>
            <w:tcW w:w="185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143C5" w:rsidRDefault="009143C5" w:rsidP="009143C5">
            <w:pPr>
              <w:rPr>
                <w:sz w:val="20"/>
                <w:szCs w:val="20"/>
              </w:rPr>
            </w:pPr>
          </w:p>
        </w:tc>
      </w:tr>
      <w:tr w:rsidR="009143C5" w:rsidTr="00303F0F">
        <w:trPr>
          <w:trHeight w:val="230"/>
        </w:trPr>
        <w:tc>
          <w:tcPr>
            <w:tcW w:w="5800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143C5" w:rsidRPr="000B6DDA" w:rsidRDefault="009143C5" w:rsidP="009143C5">
            <w:pPr>
              <w:ind w:left="120"/>
              <w:jc w:val="both"/>
              <w:rPr>
                <w:sz w:val="20"/>
                <w:szCs w:val="20"/>
              </w:rPr>
            </w:pPr>
          </w:p>
        </w:tc>
        <w:tc>
          <w:tcPr>
            <w:tcW w:w="25" w:type="dxa"/>
            <w:tcBorders>
              <w:left w:val="single" w:sz="4" w:space="0" w:color="auto"/>
            </w:tcBorders>
            <w:vAlign w:val="bottom"/>
          </w:tcPr>
          <w:p w:rsidR="009143C5" w:rsidRDefault="009143C5" w:rsidP="009143C5">
            <w:pPr>
              <w:rPr>
                <w:sz w:val="20"/>
                <w:szCs w:val="20"/>
              </w:rPr>
            </w:pPr>
          </w:p>
        </w:tc>
        <w:tc>
          <w:tcPr>
            <w:tcW w:w="1205" w:type="dxa"/>
            <w:gridSpan w:val="3"/>
            <w:vAlign w:val="bottom"/>
          </w:tcPr>
          <w:p w:rsidR="009143C5" w:rsidRDefault="009143C5" w:rsidP="009143C5">
            <w:pPr>
              <w:rPr>
                <w:sz w:val="20"/>
                <w:szCs w:val="20"/>
              </w:rPr>
            </w:pPr>
          </w:p>
        </w:tc>
        <w:tc>
          <w:tcPr>
            <w:tcW w:w="623" w:type="dxa"/>
            <w:gridSpan w:val="2"/>
            <w:tcBorders>
              <w:right w:val="single" w:sz="4" w:space="0" w:color="auto"/>
            </w:tcBorders>
            <w:vAlign w:val="bottom"/>
          </w:tcPr>
          <w:p w:rsidR="009143C5" w:rsidRDefault="009143C5" w:rsidP="009143C5">
            <w:pPr>
              <w:rPr>
                <w:sz w:val="20"/>
                <w:szCs w:val="20"/>
              </w:rPr>
            </w:pPr>
          </w:p>
        </w:tc>
        <w:tc>
          <w:tcPr>
            <w:tcW w:w="185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143C5" w:rsidRDefault="009143C5" w:rsidP="009143C5">
            <w:pPr>
              <w:rPr>
                <w:sz w:val="20"/>
                <w:szCs w:val="20"/>
              </w:rPr>
            </w:pPr>
          </w:p>
        </w:tc>
      </w:tr>
      <w:tr w:rsidR="009143C5" w:rsidTr="00303F0F">
        <w:trPr>
          <w:trHeight w:val="230"/>
        </w:trPr>
        <w:tc>
          <w:tcPr>
            <w:tcW w:w="5800" w:type="dxa"/>
            <w:gridSpan w:val="8"/>
            <w:vMerge w:val="restar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143C5" w:rsidRPr="000B6DDA" w:rsidRDefault="009143C5" w:rsidP="009143C5">
            <w:pPr>
              <w:ind w:left="120"/>
              <w:jc w:val="both"/>
              <w:rPr>
                <w:sz w:val="20"/>
                <w:szCs w:val="20"/>
              </w:rPr>
            </w:pPr>
            <w:r w:rsidRPr="000B6DDA">
              <w:rPr>
                <w:rFonts w:ascii="Arial" w:eastAsia="Arial" w:hAnsi="Arial" w:cs="Arial"/>
                <w:bCs/>
                <w:sz w:val="20"/>
                <w:szCs w:val="20"/>
              </w:rPr>
              <w:t>основных закономерностей педагогической деятельности преподавателя высшей школы, ее особенностей, основ педагогического  мастерства;  современных  концепций обучения и воспитания в вузе</w:t>
            </w:r>
          </w:p>
        </w:tc>
        <w:tc>
          <w:tcPr>
            <w:tcW w:w="25" w:type="dxa"/>
            <w:tcBorders>
              <w:left w:val="single" w:sz="4" w:space="0" w:color="auto"/>
            </w:tcBorders>
            <w:vAlign w:val="bottom"/>
          </w:tcPr>
          <w:p w:rsidR="009143C5" w:rsidRDefault="009143C5" w:rsidP="009143C5">
            <w:pPr>
              <w:ind w:left="120"/>
              <w:rPr>
                <w:sz w:val="20"/>
                <w:szCs w:val="20"/>
              </w:rPr>
            </w:pPr>
          </w:p>
        </w:tc>
        <w:tc>
          <w:tcPr>
            <w:tcW w:w="1205" w:type="dxa"/>
            <w:gridSpan w:val="3"/>
            <w:vAlign w:val="bottom"/>
          </w:tcPr>
          <w:p w:rsidR="009143C5" w:rsidRDefault="009143C5" w:rsidP="009143C5">
            <w:pPr>
              <w:rPr>
                <w:sz w:val="20"/>
                <w:szCs w:val="20"/>
              </w:rPr>
            </w:pPr>
          </w:p>
        </w:tc>
        <w:tc>
          <w:tcPr>
            <w:tcW w:w="623" w:type="dxa"/>
            <w:gridSpan w:val="2"/>
            <w:tcBorders>
              <w:right w:val="single" w:sz="4" w:space="0" w:color="auto"/>
            </w:tcBorders>
            <w:vAlign w:val="bottom"/>
          </w:tcPr>
          <w:p w:rsidR="009143C5" w:rsidRDefault="009143C5" w:rsidP="009143C5">
            <w:pPr>
              <w:rPr>
                <w:sz w:val="20"/>
                <w:szCs w:val="20"/>
              </w:rPr>
            </w:pPr>
          </w:p>
        </w:tc>
        <w:tc>
          <w:tcPr>
            <w:tcW w:w="185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143C5" w:rsidRDefault="009143C5" w:rsidP="009143C5">
            <w:pPr>
              <w:rPr>
                <w:sz w:val="20"/>
                <w:szCs w:val="20"/>
              </w:rPr>
            </w:pPr>
          </w:p>
        </w:tc>
      </w:tr>
      <w:tr w:rsidR="009143C5" w:rsidTr="00303F0F">
        <w:trPr>
          <w:trHeight w:val="230"/>
        </w:trPr>
        <w:tc>
          <w:tcPr>
            <w:tcW w:w="5800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143C5" w:rsidRDefault="009143C5" w:rsidP="009143C5">
            <w:pPr>
              <w:spacing w:line="228" w:lineRule="exact"/>
              <w:ind w:left="120"/>
              <w:rPr>
                <w:sz w:val="20"/>
                <w:szCs w:val="20"/>
              </w:rPr>
            </w:pPr>
          </w:p>
        </w:tc>
        <w:tc>
          <w:tcPr>
            <w:tcW w:w="25" w:type="dxa"/>
            <w:tcBorders>
              <w:left w:val="single" w:sz="4" w:space="0" w:color="auto"/>
            </w:tcBorders>
            <w:vAlign w:val="bottom"/>
          </w:tcPr>
          <w:p w:rsidR="009143C5" w:rsidRDefault="009143C5" w:rsidP="009143C5">
            <w:pPr>
              <w:rPr>
                <w:sz w:val="20"/>
                <w:szCs w:val="20"/>
              </w:rPr>
            </w:pPr>
          </w:p>
        </w:tc>
        <w:tc>
          <w:tcPr>
            <w:tcW w:w="1205" w:type="dxa"/>
            <w:gridSpan w:val="3"/>
            <w:vAlign w:val="bottom"/>
          </w:tcPr>
          <w:p w:rsidR="009143C5" w:rsidRDefault="009143C5" w:rsidP="009143C5">
            <w:pPr>
              <w:rPr>
                <w:sz w:val="20"/>
                <w:szCs w:val="20"/>
              </w:rPr>
            </w:pPr>
          </w:p>
        </w:tc>
        <w:tc>
          <w:tcPr>
            <w:tcW w:w="623" w:type="dxa"/>
            <w:gridSpan w:val="2"/>
            <w:tcBorders>
              <w:right w:val="single" w:sz="4" w:space="0" w:color="auto"/>
            </w:tcBorders>
            <w:vAlign w:val="bottom"/>
          </w:tcPr>
          <w:p w:rsidR="009143C5" w:rsidRDefault="009143C5" w:rsidP="009143C5">
            <w:pPr>
              <w:rPr>
                <w:sz w:val="20"/>
                <w:szCs w:val="20"/>
              </w:rPr>
            </w:pPr>
          </w:p>
        </w:tc>
        <w:tc>
          <w:tcPr>
            <w:tcW w:w="185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143C5" w:rsidRDefault="009143C5" w:rsidP="009143C5">
            <w:pPr>
              <w:rPr>
                <w:sz w:val="20"/>
                <w:szCs w:val="20"/>
              </w:rPr>
            </w:pPr>
          </w:p>
        </w:tc>
      </w:tr>
      <w:tr w:rsidR="009143C5" w:rsidTr="00303F0F">
        <w:trPr>
          <w:trHeight w:val="230"/>
        </w:trPr>
        <w:tc>
          <w:tcPr>
            <w:tcW w:w="5800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143C5" w:rsidRDefault="009143C5" w:rsidP="009143C5">
            <w:pPr>
              <w:spacing w:line="228" w:lineRule="exact"/>
              <w:ind w:left="120"/>
              <w:rPr>
                <w:sz w:val="20"/>
                <w:szCs w:val="20"/>
              </w:rPr>
            </w:pPr>
          </w:p>
        </w:tc>
        <w:tc>
          <w:tcPr>
            <w:tcW w:w="25" w:type="dxa"/>
            <w:tcBorders>
              <w:left w:val="single" w:sz="4" w:space="0" w:color="auto"/>
            </w:tcBorders>
            <w:vAlign w:val="bottom"/>
          </w:tcPr>
          <w:p w:rsidR="009143C5" w:rsidRDefault="009143C5" w:rsidP="009143C5">
            <w:pPr>
              <w:rPr>
                <w:sz w:val="20"/>
                <w:szCs w:val="20"/>
              </w:rPr>
            </w:pPr>
          </w:p>
        </w:tc>
        <w:tc>
          <w:tcPr>
            <w:tcW w:w="1205" w:type="dxa"/>
            <w:gridSpan w:val="3"/>
            <w:vAlign w:val="bottom"/>
          </w:tcPr>
          <w:p w:rsidR="009143C5" w:rsidRDefault="009143C5" w:rsidP="009143C5">
            <w:pPr>
              <w:rPr>
                <w:sz w:val="20"/>
                <w:szCs w:val="20"/>
              </w:rPr>
            </w:pPr>
          </w:p>
        </w:tc>
        <w:tc>
          <w:tcPr>
            <w:tcW w:w="623" w:type="dxa"/>
            <w:gridSpan w:val="2"/>
            <w:tcBorders>
              <w:right w:val="single" w:sz="4" w:space="0" w:color="auto"/>
            </w:tcBorders>
            <w:vAlign w:val="bottom"/>
          </w:tcPr>
          <w:p w:rsidR="009143C5" w:rsidRDefault="009143C5" w:rsidP="009143C5">
            <w:pPr>
              <w:rPr>
                <w:sz w:val="20"/>
                <w:szCs w:val="20"/>
              </w:rPr>
            </w:pPr>
          </w:p>
        </w:tc>
        <w:tc>
          <w:tcPr>
            <w:tcW w:w="185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143C5" w:rsidRDefault="009143C5" w:rsidP="009143C5">
            <w:pPr>
              <w:rPr>
                <w:sz w:val="20"/>
                <w:szCs w:val="20"/>
              </w:rPr>
            </w:pPr>
          </w:p>
        </w:tc>
      </w:tr>
      <w:tr w:rsidR="009143C5" w:rsidTr="00303F0F">
        <w:trPr>
          <w:trHeight w:val="228"/>
        </w:trPr>
        <w:tc>
          <w:tcPr>
            <w:tcW w:w="5800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143C5" w:rsidRDefault="009143C5" w:rsidP="009143C5">
            <w:pPr>
              <w:spacing w:line="228" w:lineRule="exact"/>
              <w:ind w:left="120"/>
              <w:rPr>
                <w:sz w:val="20"/>
                <w:szCs w:val="20"/>
              </w:rPr>
            </w:pPr>
          </w:p>
        </w:tc>
        <w:tc>
          <w:tcPr>
            <w:tcW w:w="25" w:type="dxa"/>
            <w:tcBorders>
              <w:left w:val="single" w:sz="4" w:space="0" w:color="auto"/>
            </w:tcBorders>
            <w:vAlign w:val="bottom"/>
          </w:tcPr>
          <w:p w:rsidR="009143C5" w:rsidRDefault="009143C5" w:rsidP="009143C5">
            <w:pPr>
              <w:spacing w:line="228" w:lineRule="exact"/>
              <w:rPr>
                <w:sz w:val="20"/>
                <w:szCs w:val="20"/>
              </w:rPr>
            </w:pPr>
          </w:p>
        </w:tc>
        <w:tc>
          <w:tcPr>
            <w:tcW w:w="1205" w:type="dxa"/>
            <w:gridSpan w:val="3"/>
            <w:vAlign w:val="bottom"/>
          </w:tcPr>
          <w:p w:rsidR="009143C5" w:rsidRDefault="009143C5" w:rsidP="009143C5">
            <w:pPr>
              <w:rPr>
                <w:sz w:val="19"/>
                <w:szCs w:val="19"/>
              </w:rPr>
            </w:pPr>
          </w:p>
        </w:tc>
        <w:tc>
          <w:tcPr>
            <w:tcW w:w="623" w:type="dxa"/>
            <w:gridSpan w:val="2"/>
            <w:tcBorders>
              <w:right w:val="single" w:sz="4" w:space="0" w:color="auto"/>
            </w:tcBorders>
            <w:vAlign w:val="bottom"/>
          </w:tcPr>
          <w:p w:rsidR="009143C5" w:rsidRDefault="009143C5" w:rsidP="009143C5">
            <w:pPr>
              <w:rPr>
                <w:sz w:val="19"/>
                <w:szCs w:val="19"/>
              </w:rPr>
            </w:pPr>
          </w:p>
        </w:tc>
        <w:tc>
          <w:tcPr>
            <w:tcW w:w="185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143C5" w:rsidRDefault="009143C5" w:rsidP="009143C5">
            <w:pPr>
              <w:rPr>
                <w:sz w:val="19"/>
                <w:szCs w:val="19"/>
              </w:rPr>
            </w:pPr>
          </w:p>
        </w:tc>
      </w:tr>
    </w:tbl>
    <w:p w:rsidR="009143C5" w:rsidRDefault="009143C5" w:rsidP="009143C5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36576" behindDoc="1" locked="0" layoutInCell="0" allowOverlap="1" wp14:anchorId="31ECF469" wp14:editId="6A691DF5">
                <wp:simplePos x="0" y="0"/>
                <wp:positionH relativeFrom="column">
                  <wp:posOffset>163195</wp:posOffset>
                </wp:positionH>
                <wp:positionV relativeFrom="paragraph">
                  <wp:posOffset>-8255</wp:posOffset>
                </wp:positionV>
                <wp:extent cx="5950585" cy="0"/>
                <wp:effectExtent l="0" t="0" r="0" b="0"/>
                <wp:wrapNone/>
                <wp:docPr id="61" name="Shap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95058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02E743A5" id="Shape 61" o:spid="_x0000_s1026" style="position:absolute;z-index:-251579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.85pt,-.65pt" to="481.4pt,-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" o:allowincell="f" filled="t" strokeweight=".16931mm">
                <v:stroke joinstyle="miter"/>
                <o:lock v:ext="edit" shapetype="f"/>
              </v:line>
            </w:pict>
          </mc:Fallback>
        </mc:AlternateContent>
      </w:r>
    </w:p>
    <w:p w:rsidR="009143C5" w:rsidRDefault="009143C5" w:rsidP="009143C5">
      <w:pPr>
        <w:spacing w:line="190" w:lineRule="exact"/>
        <w:rPr>
          <w:sz w:val="20"/>
          <w:szCs w:val="20"/>
        </w:rPr>
      </w:pPr>
    </w:p>
    <w:p w:rsidR="009143C5" w:rsidRDefault="009143C5">
      <w:pPr>
        <w:spacing w:line="257" w:lineRule="auto"/>
        <w:ind w:left="260" w:firstLine="708"/>
        <w:rPr>
          <w:rFonts w:ascii="Arial" w:eastAsia="Arial" w:hAnsi="Arial" w:cs="Arial"/>
          <w:b/>
          <w:bCs/>
          <w:sz w:val="24"/>
          <w:szCs w:val="24"/>
        </w:rPr>
      </w:pPr>
    </w:p>
    <w:p w:rsidR="00EF3B64" w:rsidRDefault="00E83148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3392" behindDoc="1" locked="0" layoutInCell="0" allowOverlap="1" wp14:anchorId="52589FC4" wp14:editId="2CF5F766">
                <wp:simplePos x="0" y="0"/>
                <wp:positionH relativeFrom="column">
                  <wp:posOffset>6111240</wp:posOffset>
                </wp:positionH>
                <wp:positionV relativeFrom="paragraph">
                  <wp:posOffset>-11430</wp:posOffset>
                </wp:positionV>
                <wp:extent cx="0" cy="5131435"/>
                <wp:effectExtent l="0" t="0" r="0" b="0"/>
                <wp:wrapNone/>
                <wp:docPr id="44" name="Shap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513143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3402F532" id="Shape 44" o:spid="_x0000_s1026" style="position:absolute;z-index:-251673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81.2pt,-.9pt" to="481.2pt,40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" o:allowincell="f" filled="t" strokeweight=".16931mm">
                <v:stroke joinstyle="miter"/>
                <o:lock v:ext="edit" shapetype="f"/>
              </v:line>
            </w:pict>
          </mc:Fallback>
        </mc:AlternateContent>
      </w:r>
    </w:p>
    <w:p w:rsidR="00303F0F" w:rsidRDefault="00E83148" w:rsidP="00303F0F">
      <w:pPr>
        <w:spacing w:line="257" w:lineRule="auto"/>
        <w:ind w:left="260" w:firstLine="708"/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  <w:b/>
          <w:bCs/>
          <w:sz w:val="24"/>
          <w:szCs w:val="24"/>
        </w:rPr>
        <w:t>19.3 Типовые контрольные задания или иные материалы, необходимые</w:t>
      </w:r>
    </w:p>
    <w:p w:rsidR="00EF3B64" w:rsidRDefault="00E83148" w:rsidP="009143C5">
      <w:pPr>
        <w:spacing w:line="256" w:lineRule="auto"/>
        <w:ind w:left="142" w:right="120" w:firstLine="118"/>
        <w:jc w:val="both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bCs/>
          <w:sz w:val="24"/>
          <w:szCs w:val="24"/>
        </w:rPr>
        <w:t>дляоценки</w:t>
      </w:r>
      <w:proofErr w:type="spellEnd"/>
      <w:r>
        <w:rPr>
          <w:rFonts w:ascii="Arial" w:eastAsia="Arial" w:hAnsi="Arial" w:cs="Arial"/>
          <w:b/>
          <w:bCs/>
          <w:sz w:val="24"/>
          <w:szCs w:val="24"/>
        </w:rPr>
        <w:t xml:space="preserve"> знаний, умений, навыков и (или) опыта </w:t>
      </w:r>
      <w:proofErr w:type="spellStart"/>
      <w:r>
        <w:rPr>
          <w:rFonts w:ascii="Arial" w:eastAsia="Arial" w:hAnsi="Arial" w:cs="Arial"/>
          <w:b/>
          <w:bCs/>
          <w:sz w:val="24"/>
          <w:szCs w:val="24"/>
        </w:rPr>
        <w:t>деятельностихарактеризующие</w:t>
      </w:r>
      <w:proofErr w:type="spellEnd"/>
      <w:r>
        <w:rPr>
          <w:rFonts w:ascii="Arial" w:eastAsia="Arial" w:hAnsi="Arial" w:cs="Arial"/>
          <w:b/>
          <w:bCs/>
          <w:sz w:val="24"/>
          <w:szCs w:val="24"/>
        </w:rPr>
        <w:t xml:space="preserve"> этапы формирования компетенций в процессе освоения образовательной программы</w:t>
      </w:r>
    </w:p>
    <w:p w:rsidR="00EF3B64" w:rsidRDefault="00EF3B64">
      <w:pPr>
        <w:spacing w:line="203" w:lineRule="exact"/>
        <w:rPr>
          <w:sz w:val="20"/>
          <w:szCs w:val="20"/>
        </w:rPr>
      </w:pPr>
    </w:p>
    <w:p w:rsidR="00EF3B64" w:rsidRDefault="009143C5">
      <w:pPr>
        <w:ind w:left="260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19840" behindDoc="1" locked="0" layoutInCell="0" allowOverlap="1" wp14:anchorId="04288343" wp14:editId="21404409">
                <wp:simplePos x="0" y="0"/>
                <wp:positionH relativeFrom="column">
                  <wp:posOffset>85725</wp:posOffset>
                </wp:positionH>
                <wp:positionV relativeFrom="paragraph">
                  <wp:posOffset>-3175</wp:posOffset>
                </wp:positionV>
                <wp:extent cx="9525" cy="4236085"/>
                <wp:effectExtent l="0" t="0" r="28575" b="31115"/>
                <wp:wrapNone/>
                <wp:docPr id="41" name="Shap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9525" cy="423608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3C2F63EB" id="Shape 41" o:spid="_x0000_s1026" style="position:absolute;z-index:-251696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.75pt,-.25pt" to="7.5pt,33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" o:allowincell="f" filled="t" strokeweight=".48pt">
                <v:stroke joinstyle="miter"/>
                <o:lock v:ext="edit" shapetype="f"/>
              </v:line>
            </w:pict>
          </mc:Fallback>
        </mc:AlternateContent>
      </w:r>
      <w:r w:rsidR="00E83148">
        <w:rPr>
          <w:rFonts w:ascii="Arial" w:eastAsia="Arial" w:hAnsi="Arial" w:cs="Arial"/>
          <w:b/>
          <w:bCs/>
          <w:sz w:val="24"/>
          <w:szCs w:val="24"/>
        </w:rPr>
        <w:t>19.3.1 Перечень вопросов к промежуточной аттестации – зачету:</w:t>
      </w:r>
    </w:p>
    <w:p w:rsidR="00EF3B64" w:rsidRDefault="00EF3B64">
      <w:pPr>
        <w:spacing w:line="23" w:lineRule="exact"/>
        <w:rPr>
          <w:sz w:val="20"/>
          <w:szCs w:val="20"/>
        </w:rPr>
      </w:pPr>
    </w:p>
    <w:tbl>
      <w:tblPr>
        <w:tblW w:w="0" w:type="auto"/>
        <w:tblInd w:w="15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0"/>
        <w:gridCol w:w="8709"/>
      </w:tblGrid>
      <w:tr w:rsidR="00EF3B64" w:rsidTr="00303F0F">
        <w:trPr>
          <w:trHeight w:val="221"/>
        </w:trPr>
        <w:tc>
          <w:tcPr>
            <w:tcW w:w="7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F3B64" w:rsidRDefault="00E83148">
            <w:pPr>
              <w:spacing w:line="220" w:lineRule="exact"/>
              <w:ind w:left="2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870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F3B64" w:rsidRDefault="00E83148">
            <w:pPr>
              <w:spacing w:line="220" w:lineRule="exact"/>
              <w:ind w:left="22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Вопросы к промежуточной аттестации (зачету</w:t>
            </w:r>
            <w:r>
              <w:rPr>
                <w:rFonts w:ascii="Arial" w:eastAsia="Arial" w:hAnsi="Arial" w:cs="Arial"/>
                <w:sz w:val="20"/>
                <w:szCs w:val="20"/>
              </w:rPr>
              <w:t>)</w:t>
            </w:r>
          </w:p>
        </w:tc>
      </w:tr>
      <w:tr w:rsidR="00EF3B64" w:rsidTr="00303F0F">
        <w:trPr>
          <w:trHeight w:val="221"/>
        </w:trPr>
        <w:tc>
          <w:tcPr>
            <w:tcW w:w="7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F3B64" w:rsidRDefault="00E83148">
            <w:pPr>
              <w:spacing w:line="214" w:lineRule="exact"/>
              <w:ind w:left="1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870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F3B64" w:rsidRDefault="00E83148">
            <w:pPr>
              <w:spacing w:line="220" w:lineRule="exact"/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Система профессионального образования в Росс</w:t>
            </w:r>
            <w:proofErr w:type="gramStart"/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ии и ее</w:t>
            </w:r>
            <w:proofErr w:type="gramEnd"/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структура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</w:tr>
      <w:tr w:rsidR="00EF3B64" w:rsidTr="00303F0F">
        <w:trPr>
          <w:trHeight w:val="221"/>
        </w:trPr>
        <w:tc>
          <w:tcPr>
            <w:tcW w:w="7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F3B64" w:rsidRDefault="00E83148">
            <w:pPr>
              <w:spacing w:line="214" w:lineRule="exact"/>
              <w:ind w:left="1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  <w:tc>
          <w:tcPr>
            <w:tcW w:w="870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F3B64" w:rsidRDefault="00E83148">
            <w:pPr>
              <w:spacing w:line="220" w:lineRule="exact"/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Основные тенденции развития высшего образования в России.</w:t>
            </w:r>
          </w:p>
        </w:tc>
      </w:tr>
      <w:tr w:rsidR="00EF3B64" w:rsidTr="00303F0F">
        <w:trPr>
          <w:trHeight w:val="206"/>
        </w:trPr>
        <w:tc>
          <w:tcPr>
            <w:tcW w:w="77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F3B64" w:rsidRDefault="00E83148">
            <w:pPr>
              <w:spacing w:line="205" w:lineRule="exact"/>
              <w:ind w:left="1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</w:t>
            </w:r>
          </w:p>
        </w:tc>
        <w:tc>
          <w:tcPr>
            <w:tcW w:w="8709" w:type="dxa"/>
            <w:tcBorders>
              <w:right w:val="single" w:sz="8" w:space="0" w:color="auto"/>
            </w:tcBorders>
            <w:vAlign w:val="bottom"/>
          </w:tcPr>
          <w:p w:rsidR="00EF3B64" w:rsidRDefault="00E83148">
            <w:pPr>
              <w:spacing w:line="205" w:lineRule="exact"/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9"/>
                <w:sz w:val="20"/>
                <w:szCs w:val="20"/>
              </w:rPr>
              <w:t>Общая характеристика системы профессионального образования в Западной Европе:</w:t>
            </w:r>
          </w:p>
        </w:tc>
      </w:tr>
      <w:tr w:rsidR="00EF3B64" w:rsidTr="00303F0F">
        <w:trPr>
          <w:trHeight w:val="247"/>
        </w:trPr>
        <w:tc>
          <w:tcPr>
            <w:tcW w:w="7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21"/>
                <w:szCs w:val="21"/>
              </w:rPr>
            </w:pPr>
          </w:p>
        </w:tc>
        <w:tc>
          <w:tcPr>
            <w:tcW w:w="870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F3B64" w:rsidRDefault="00E83148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проблемы интеграции. Болонский процесс.</w:t>
            </w:r>
          </w:p>
        </w:tc>
      </w:tr>
      <w:tr w:rsidR="00EF3B64" w:rsidTr="00303F0F">
        <w:trPr>
          <w:trHeight w:val="221"/>
        </w:trPr>
        <w:tc>
          <w:tcPr>
            <w:tcW w:w="7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F3B64" w:rsidRDefault="00E83148">
            <w:pPr>
              <w:spacing w:line="214" w:lineRule="exact"/>
              <w:ind w:left="1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</w:t>
            </w:r>
          </w:p>
        </w:tc>
        <w:tc>
          <w:tcPr>
            <w:tcW w:w="870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F3B64" w:rsidRDefault="00E83148">
            <w:pPr>
              <w:spacing w:line="220" w:lineRule="exact"/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Система профессионального образования в США.</w:t>
            </w:r>
          </w:p>
        </w:tc>
      </w:tr>
      <w:tr w:rsidR="00EF3B64" w:rsidTr="00303F0F">
        <w:trPr>
          <w:trHeight w:val="206"/>
        </w:trPr>
        <w:tc>
          <w:tcPr>
            <w:tcW w:w="77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F3B64" w:rsidRDefault="00E83148">
            <w:pPr>
              <w:spacing w:line="205" w:lineRule="exact"/>
              <w:ind w:left="1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</w:t>
            </w:r>
          </w:p>
        </w:tc>
        <w:tc>
          <w:tcPr>
            <w:tcW w:w="8709" w:type="dxa"/>
            <w:tcBorders>
              <w:right w:val="single" w:sz="8" w:space="0" w:color="auto"/>
            </w:tcBorders>
            <w:vAlign w:val="bottom"/>
          </w:tcPr>
          <w:p w:rsidR="00EF3B64" w:rsidRDefault="00E83148">
            <w:pPr>
              <w:spacing w:line="205" w:lineRule="exact"/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6"/>
                <w:sz w:val="20"/>
                <w:szCs w:val="20"/>
              </w:rPr>
              <w:t xml:space="preserve">Методологические  подходы  к  исследованию  проблем  педагогики  </w:t>
            </w:r>
            <w:proofErr w:type="gramStart"/>
            <w:r>
              <w:rPr>
                <w:rFonts w:ascii="Arial" w:eastAsia="Arial" w:hAnsi="Arial" w:cs="Arial"/>
                <w:b/>
                <w:bCs/>
                <w:w w:val="96"/>
                <w:sz w:val="20"/>
                <w:szCs w:val="20"/>
              </w:rPr>
              <w:t>профессионального</w:t>
            </w:r>
            <w:proofErr w:type="gramEnd"/>
          </w:p>
        </w:tc>
      </w:tr>
      <w:tr w:rsidR="00EF3B64" w:rsidTr="00303F0F">
        <w:trPr>
          <w:trHeight w:val="229"/>
        </w:trPr>
        <w:tc>
          <w:tcPr>
            <w:tcW w:w="77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19"/>
                <w:szCs w:val="19"/>
              </w:rPr>
            </w:pPr>
          </w:p>
        </w:tc>
        <w:tc>
          <w:tcPr>
            <w:tcW w:w="8709" w:type="dxa"/>
            <w:tcBorders>
              <w:right w:val="single" w:sz="8" w:space="0" w:color="auto"/>
            </w:tcBorders>
            <w:vAlign w:val="bottom"/>
          </w:tcPr>
          <w:p w:rsidR="00EF3B64" w:rsidRDefault="00E83148">
            <w:pPr>
              <w:spacing w:line="228" w:lineRule="exact"/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образования  </w:t>
            </w:r>
            <w:r>
              <w:rPr>
                <w:rFonts w:ascii="Arial" w:eastAsia="Arial" w:hAnsi="Arial" w:cs="Arial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 </w:t>
            </w:r>
            <w:proofErr w:type="gramStart"/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системный</w:t>
            </w:r>
            <w:proofErr w:type="gramEnd"/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,  </w:t>
            </w:r>
            <w:proofErr w:type="spellStart"/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деятельностный</w:t>
            </w:r>
            <w:proofErr w:type="spellEnd"/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,  синергетический,  культурологический,</w:t>
            </w:r>
          </w:p>
        </w:tc>
      </w:tr>
      <w:tr w:rsidR="00EF3B64" w:rsidTr="00303F0F">
        <w:trPr>
          <w:trHeight w:val="247"/>
        </w:trPr>
        <w:tc>
          <w:tcPr>
            <w:tcW w:w="7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21"/>
                <w:szCs w:val="21"/>
              </w:rPr>
            </w:pPr>
          </w:p>
        </w:tc>
        <w:tc>
          <w:tcPr>
            <w:tcW w:w="870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F3B64" w:rsidRDefault="00E83148">
            <w:pPr>
              <w:ind w:left="80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средовый</w:t>
            </w:r>
            <w:proofErr w:type="spellEnd"/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, аксиологический и др.).</w:t>
            </w:r>
            <w:proofErr w:type="gramEnd"/>
          </w:p>
        </w:tc>
      </w:tr>
      <w:tr w:rsidR="00EF3B64" w:rsidTr="00303F0F">
        <w:trPr>
          <w:trHeight w:val="221"/>
        </w:trPr>
        <w:tc>
          <w:tcPr>
            <w:tcW w:w="7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F3B64" w:rsidRDefault="00E83148">
            <w:pPr>
              <w:spacing w:line="214" w:lineRule="exact"/>
              <w:ind w:left="1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6</w:t>
            </w:r>
          </w:p>
        </w:tc>
        <w:tc>
          <w:tcPr>
            <w:tcW w:w="870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F3B64" w:rsidRDefault="00E83148">
            <w:pPr>
              <w:spacing w:line="220" w:lineRule="exact"/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Компетентностный</w:t>
            </w:r>
            <w:proofErr w:type="spellEnd"/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подход как основа стандартов профессионального образования.</w:t>
            </w:r>
          </w:p>
        </w:tc>
      </w:tr>
      <w:tr w:rsidR="00EF3B64" w:rsidTr="00303F0F">
        <w:trPr>
          <w:trHeight w:val="206"/>
        </w:trPr>
        <w:tc>
          <w:tcPr>
            <w:tcW w:w="77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F3B64" w:rsidRDefault="00E83148">
            <w:pPr>
              <w:spacing w:line="205" w:lineRule="exact"/>
              <w:ind w:left="1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7</w:t>
            </w:r>
          </w:p>
        </w:tc>
        <w:tc>
          <w:tcPr>
            <w:tcW w:w="8709" w:type="dxa"/>
            <w:tcBorders>
              <w:right w:val="single" w:sz="8" w:space="0" w:color="auto"/>
            </w:tcBorders>
            <w:vAlign w:val="bottom"/>
          </w:tcPr>
          <w:p w:rsidR="00EF3B64" w:rsidRDefault="00E83148">
            <w:pPr>
              <w:spacing w:line="205" w:lineRule="exact"/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Характеристика  категорий  «закономерность»,  «принцип»,  «система»,  «структура»,</w:t>
            </w:r>
          </w:p>
        </w:tc>
      </w:tr>
      <w:tr w:rsidR="00EF3B64" w:rsidTr="00303F0F">
        <w:trPr>
          <w:trHeight w:val="232"/>
        </w:trPr>
        <w:tc>
          <w:tcPr>
            <w:tcW w:w="77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20"/>
                <w:szCs w:val="20"/>
              </w:rPr>
            </w:pPr>
          </w:p>
        </w:tc>
        <w:tc>
          <w:tcPr>
            <w:tcW w:w="8709" w:type="dxa"/>
            <w:tcBorders>
              <w:right w:val="single" w:sz="8" w:space="0" w:color="auto"/>
            </w:tcBorders>
            <w:vAlign w:val="bottom"/>
          </w:tcPr>
          <w:p w:rsidR="00EF3B64" w:rsidRDefault="00E83148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«противоречие»   применительно   к   педагогической   деятельности   в   системе</w:t>
            </w:r>
          </w:p>
        </w:tc>
      </w:tr>
      <w:tr w:rsidR="00EF3B64" w:rsidTr="00303F0F">
        <w:trPr>
          <w:trHeight w:val="247"/>
        </w:trPr>
        <w:tc>
          <w:tcPr>
            <w:tcW w:w="7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21"/>
                <w:szCs w:val="21"/>
              </w:rPr>
            </w:pPr>
          </w:p>
        </w:tc>
        <w:tc>
          <w:tcPr>
            <w:tcW w:w="870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F3B64" w:rsidRDefault="00E83148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профессионального образования.</w:t>
            </w:r>
          </w:p>
        </w:tc>
      </w:tr>
      <w:tr w:rsidR="00EF3B64" w:rsidTr="00303F0F">
        <w:trPr>
          <w:trHeight w:val="221"/>
        </w:trPr>
        <w:tc>
          <w:tcPr>
            <w:tcW w:w="7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F3B64" w:rsidRDefault="00E83148">
            <w:pPr>
              <w:spacing w:line="214" w:lineRule="exact"/>
              <w:ind w:left="1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8</w:t>
            </w:r>
          </w:p>
        </w:tc>
        <w:tc>
          <w:tcPr>
            <w:tcW w:w="870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F3B64" w:rsidRDefault="00E83148">
            <w:pPr>
              <w:spacing w:line="220" w:lineRule="exact"/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Структура педагогической деятельности преподавателя высшей школы.</w:t>
            </w:r>
          </w:p>
        </w:tc>
      </w:tr>
      <w:tr w:rsidR="00EF3B64" w:rsidTr="00303F0F">
        <w:trPr>
          <w:trHeight w:val="221"/>
        </w:trPr>
        <w:tc>
          <w:tcPr>
            <w:tcW w:w="7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F3B64" w:rsidRDefault="00E83148">
            <w:pPr>
              <w:spacing w:line="214" w:lineRule="exact"/>
              <w:ind w:left="1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9</w:t>
            </w:r>
          </w:p>
        </w:tc>
        <w:tc>
          <w:tcPr>
            <w:tcW w:w="870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F3B64" w:rsidRDefault="00E83148">
            <w:pPr>
              <w:spacing w:line="220" w:lineRule="exact"/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Особенности педагогической деятельности преподавателя высшей школы.</w:t>
            </w:r>
          </w:p>
        </w:tc>
      </w:tr>
      <w:tr w:rsidR="00EF3B64" w:rsidTr="00303F0F">
        <w:trPr>
          <w:trHeight w:val="221"/>
        </w:trPr>
        <w:tc>
          <w:tcPr>
            <w:tcW w:w="7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F3B64" w:rsidRDefault="00E83148">
            <w:pPr>
              <w:spacing w:line="214" w:lineRule="exact"/>
              <w:ind w:left="1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10</w:t>
            </w:r>
          </w:p>
        </w:tc>
        <w:tc>
          <w:tcPr>
            <w:tcW w:w="870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F3B64" w:rsidRDefault="00E83148">
            <w:pPr>
              <w:spacing w:line="220" w:lineRule="exact"/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Личностные и профессиональные характеристики преподавателя высшей школы.</w:t>
            </w:r>
          </w:p>
        </w:tc>
      </w:tr>
      <w:tr w:rsidR="00EF3B64" w:rsidTr="00303F0F">
        <w:trPr>
          <w:trHeight w:val="221"/>
        </w:trPr>
        <w:tc>
          <w:tcPr>
            <w:tcW w:w="7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F3B64" w:rsidRDefault="00E83148">
            <w:pPr>
              <w:spacing w:line="214" w:lineRule="exact"/>
              <w:ind w:left="1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11</w:t>
            </w:r>
          </w:p>
        </w:tc>
        <w:tc>
          <w:tcPr>
            <w:tcW w:w="870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F3B64" w:rsidRDefault="00E83148" w:rsidP="00303F0F">
            <w:pPr>
              <w:spacing w:line="220" w:lineRule="exact"/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Педагогическая культура преподавателя.</w:t>
            </w:r>
          </w:p>
        </w:tc>
      </w:tr>
      <w:tr w:rsidR="00EF3B64" w:rsidTr="00303F0F">
        <w:trPr>
          <w:trHeight w:val="221"/>
        </w:trPr>
        <w:tc>
          <w:tcPr>
            <w:tcW w:w="7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F3B64" w:rsidRDefault="00E83148">
            <w:pPr>
              <w:spacing w:line="214" w:lineRule="exact"/>
              <w:ind w:left="1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12</w:t>
            </w:r>
          </w:p>
        </w:tc>
        <w:tc>
          <w:tcPr>
            <w:tcW w:w="870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F3B64" w:rsidRDefault="00E83148">
            <w:pPr>
              <w:spacing w:line="220" w:lineRule="exact"/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Стили профессиональной деятельности преподавателя высшей школы.</w:t>
            </w:r>
          </w:p>
        </w:tc>
      </w:tr>
      <w:tr w:rsidR="00EF3B64" w:rsidTr="00303F0F">
        <w:trPr>
          <w:trHeight w:val="221"/>
        </w:trPr>
        <w:tc>
          <w:tcPr>
            <w:tcW w:w="7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F3B64" w:rsidRDefault="00E83148">
            <w:pPr>
              <w:spacing w:line="214" w:lineRule="exact"/>
              <w:ind w:left="1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13</w:t>
            </w:r>
          </w:p>
        </w:tc>
        <w:tc>
          <w:tcPr>
            <w:tcW w:w="870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F3B64" w:rsidRDefault="00E83148">
            <w:pPr>
              <w:spacing w:line="220" w:lineRule="exact"/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Педагогический процесс в высшей школе как система и целостное явление.</w:t>
            </w:r>
          </w:p>
        </w:tc>
      </w:tr>
      <w:tr w:rsidR="00EF3B64" w:rsidTr="00303F0F">
        <w:trPr>
          <w:trHeight w:val="206"/>
        </w:trPr>
        <w:tc>
          <w:tcPr>
            <w:tcW w:w="77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F3B64" w:rsidRDefault="00E83148">
            <w:pPr>
              <w:spacing w:line="205" w:lineRule="exact"/>
              <w:ind w:left="1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14</w:t>
            </w:r>
          </w:p>
        </w:tc>
        <w:tc>
          <w:tcPr>
            <w:tcW w:w="8709" w:type="dxa"/>
            <w:tcBorders>
              <w:right w:val="single" w:sz="8" w:space="0" w:color="auto"/>
            </w:tcBorders>
            <w:vAlign w:val="bottom"/>
          </w:tcPr>
          <w:p w:rsidR="00EF3B64" w:rsidRDefault="00E83148">
            <w:pPr>
              <w:spacing w:line="205" w:lineRule="exact"/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Закономерности  и  принципы  целостного  педагогического  процесса  в  системе</w:t>
            </w:r>
          </w:p>
        </w:tc>
      </w:tr>
      <w:tr w:rsidR="00EF3B64" w:rsidTr="00303F0F">
        <w:trPr>
          <w:trHeight w:val="247"/>
        </w:trPr>
        <w:tc>
          <w:tcPr>
            <w:tcW w:w="7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21"/>
                <w:szCs w:val="21"/>
              </w:rPr>
            </w:pPr>
          </w:p>
        </w:tc>
        <w:tc>
          <w:tcPr>
            <w:tcW w:w="870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F3B64" w:rsidRDefault="00E83148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профессионального образования</w:t>
            </w:r>
          </w:p>
        </w:tc>
      </w:tr>
      <w:tr w:rsidR="00EF3B64" w:rsidTr="00303F0F">
        <w:trPr>
          <w:trHeight w:val="221"/>
        </w:trPr>
        <w:tc>
          <w:tcPr>
            <w:tcW w:w="7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F3B64" w:rsidRDefault="00E83148">
            <w:pPr>
              <w:spacing w:line="214" w:lineRule="exact"/>
              <w:ind w:left="1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15</w:t>
            </w:r>
          </w:p>
        </w:tc>
        <w:tc>
          <w:tcPr>
            <w:tcW w:w="870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F3B64" w:rsidRDefault="00E83148">
            <w:pPr>
              <w:spacing w:line="220" w:lineRule="exact"/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Современные концепция обучения и воспитания в вузе.</w:t>
            </w:r>
          </w:p>
        </w:tc>
      </w:tr>
      <w:tr w:rsidR="00EF3B64" w:rsidTr="00303F0F">
        <w:trPr>
          <w:trHeight w:val="221"/>
        </w:trPr>
        <w:tc>
          <w:tcPr>
            <w:tcW w:w="7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F3B64" w:rsidRDefault="00E83148">
            <w:pPr>
              <w:spacing w:line="214" w:lineRule="exact"/>
              <w:ind w:left="1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16</w:t>
            </w:r>
          </w:p>
        </w:tc>
        <w:tc>
          <w:tcPr>
            <w:tcW w:w="870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F3B64" w:rsidRDefault="00E83148">
            <w:pPr>
              <w:spacing w:line="220" w:lineRule="exact"/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Общее понятие о дидактике. Принципы обучения в высшей школе.</w:t>
            </w:r>
          </w:p>
        </w:tc>
      </w:tr>
      <w:tr w:rsidR="00EF3B64" w:rsidTr="00303F0F">
        <w:trPr>
          <w:trHeight w:val="206"/>
        </w:trPr>
        <w:tc>
          <w:tcPr>
            <w:tcW w:w="77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F3B64" w:rsidRDefault="00E83148">
            <w:pPr>
              <w:spacing w:line="205" w:lineRule="exact"/>
              <w:ind w:left="1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17</w:t>
            </w:r>
          </w:p>
        </w:tc>
        <w:tc>
          <w:tcPr>
            <w:tcW w:w="8709" w:type="dxa"/>
            <w:tcBorders>
              <w:right w:val="single" w:sz="8" w:space="0" w:color="auto"/>
            </w:tcBorders>
            <w:vAlign w:val="bottom"/>
          </w:tcPr>
          <w:p w:rsidR="00EF3B64" w:rsidRDefault="00E83148">
            <w:pPr>
              <w:spacing w:line="205" w:lineRule="exact"/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Общая  характеристика  форм  организации  обучения  в  вузе:  лекция,  семинарские,</w:t>
            </w:r>
          </w:p>
        </w:tc>
      </w:tr>
      <w:tr w:rsidR="00EF3B64" w:rsidTr="00303F0F">
        <w:trPr>
          <w:trHeight w:val="229"/>
        </w:trPr>
        <w:tc>
          <w:tcPr>
            <w:tcW w:w="77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19"/>
                <w:szCs w:val="19"/>
              </w:rPr>
            </w:pPr>
          </w:p>
        </w:tc>
        <w:tc>
          <w:tcPr>
            <w:tcW w:w="8709" w:type="dxa"/>
            <w:tcBorders>
              <w:right w:val="single" w:sz="8" w:space="0" w:color="auto"/>
            </w:tcBorders>
            <w:vAlign w:val="bottom"/>
          </w:tcPr>
          <w:p w:rsidR="00EF3B64" w:rsidRDefault="00E83148">
            <w:pPr>
              <w:spacing w:line="228" w:lineRule="exact"/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4"/>
                <w:sz w:val="20"/>
                <w:szCs w:val="20"/>
              </w:rPr>
              <w:t xml:space="preserve">практические и лабораторные занятия, творческая мастерская, сбор (погружение), </w:t>
            </w:r>
            <w:r>
              <w:rPr>
                <w:rFonts w:ascii="Arial" w:eastAsia="Arial" w:hAnsi="Arial" w:cs="Arial"/>
                <w:b/>
                <w:bCs/>
                <w:w w:val="94"/>
                <w:sz w:val="20"/>
                <w:szCs w:val="20"/>
              </w:rPr>
              <w:lastRenderedPageBreak/>
              <w:t>тренинг,</w:t>
            </w:r>
          </w:p>
        </w:tc>
      </w:tr>
      <w:tr w:rsidR="00EF3B64" w:rsidTr="00303F0F">
        <w:trPr>
          <w:trHeight w:val="247"/>
        </w:trPr>
        <w:tc>
          <w:tcPr>
            <w:tcW w:w="7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21"/>
                <w:szCs w:val="21"/>
              </w:rPr>
            </w:pPr>
          </w:p>
        </w:tc>
        <w:tc>
          <w:tcPr>
            <w:tcW w:w="870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F3B64" w:rsidRDefault="00E83148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7"/>
                <w:sz w:val="20"/>
                <w:szCs w:val="20"/>
              </w:rPr>
              <w:t>конференция, обучение на основе малых творческих групп и другие. Их характеристика.</w:t>
            </w:r>
          </w:p>
        </w:tc>
      </w:tr>
    </w:tbl>
    <w:p w:rsidR="00EF3B64" w:rsidRDefault="00EF3B64">
      <w:pPr>
        <w:sectPr w:rsidR="00EF3B64">
          <w:pgSz w:w="11900" w:h="16838"/>
          <w:pgMar w:top="1130" w:right="726" w:bottom="578" w:left="1440" w:header="0" w:footer="0" w:gutter="0"/>
          <w:cols w:space="720" w:equalWidth="0">
            <w:col w:w="9740"/>
          </w:cols>
        </w:sectPr>
      </w:pPr>
    </w:p>
    <w:tbl>
      <w:tblPr>
        <w:tblW w:w="0" w:type="auto"/>
        <w:tblInd w:w="15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0"/>
        <w:gridCol w:w="8820"/>
      </w:tblGrid>
      <w:tr w:rsidR="00EF3B64">
        <w:trPr>
          <w:trHeight w:val="240"/>
        </w:trPr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F3B64" w:rsidRDefault="00E83148">
            <w:pPr>
              <w:ind w:right="34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lastRenderedPageBreak/>
              <w:t>18</w:t>
            </w:r>
          </w:p>
        </w:tc>
        <w:tc>
          <w:tcPr>
            <w:tcW w:w="88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F3B64" w:rsidRDefault="00E83148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Лекция как основная форма организации учебного процесса в высшей школе.</w:t>
            </w:r>
          </w:p>
        </w:tc>
      </w:tr>
      <w:tr w:rsidR="00EF3B64">
        <w:trPr>
          <w:trHeight w:val="220"/>
        </w:trPr>
        <w:tc>
          <w:tcPr>
            <w:tcW w:w="7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F3B64" w:rsidRDefault="00E83148">
            <w:pPr>
              <w:spacing w:line="217" w:lineRule="exact"/>
              <w:ind w:right="34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19</w:t>
            </w:r>
          </w:p>
        </w:tc>
        <w:tc>
          <w:tcPr>
            <w:tcW w:w="8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F3B64" w:rsidRDefault="00E83148">
            <w:pPr>
              <w:spacing w:line="220" w:lineRule="exact"/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Семинарское занятие.</w:t>
            </w:r>
          </w:p>
        </w:tc>
      </w:tr>
      <w:tr w:rsidR="00EF3B64">
        <w:trPr>
          <w:trHeight w:val="220"/>
        </w:trPr>
        <w:tc>
          <w:tcPr>
            <w:tcW w:w="7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F3B64" w:rsidRDefault="00E83148">
            <w:pPr>
              <w:spacing w:line="217" w:lineRule="exact"/>
              <w:ind w:right="34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20</w:t>
            </w:r>
          </w:p>
        </w:tc>
        <w:tc>
          <w:tcPr>
            <w:tcW w:w="8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F3B64" w:rsidRDefault="00E83148">
            <w:pPr>
              <w:spacing w:line="220" w:lineRule="exact"/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Интерактивные технологии обучения в высшей школе.</w:t>
            </w:r>
          </w:p>
        </w:tc>
      </w:tr>
      <w:tr w:rsidR="00EF3B64">
        <w:trPr>
          <w:trHeight w:val="220"/>
        </w:trPr>
        <w:tc>
          <w:tcPr>
            <w:tcW w:w="7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F3B64" w:rsidRDefault="00E83148">
            <w:pPr>
              <w:spacing w:line="217" w:lineRule="exact"/>
              <w:ind w:right="34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21</w:t>
            </w:r>
          </w:p>
        </w:tc>
        <w:tc>
          <w:tcPr>
            <w:tcW w:w="8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F3B64" w:rsidRDefault="00E83148">
            <w:pPr>
              <w:spacing w:line="220" w:lineRule="exact"/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Модульно</w:t>
            </w:r>
            <w:r>
              <w:rPr>
                <w:rFonts w:ascii="Arial" w:eastAsia="Arial" w:hAnsi="Arial" w:cs="Arial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рейтинговая технология обучения.</w:t>
            </w:r>
          </w:p>
        </w:tc>
      </w:tr>
      <w:tr w:rsidR="00EF3B64">
        <w:trPr>
          <w:trHeight w:val="220"/>
        </w:trPr>
        <w:tc>
          <w:tcPr>
            <w:tcW w:w="7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F3B64" w:rsidRDefault="00E83148">
            <w:pPr>
              <w:spacing w:line="217" w:lineRule="exact"/>
              <w:ind w:right="34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22</w:t>
            </w:r>
          </w:p>
        </w:tc>
        <w:tc>
          <w:tcPr>
            <w:tcW w:w="8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F3B64" w:rsidRDefault="00E83148">
            <w:pPr>
              <w:spacing w:line="220" w:lineRule="exact"/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Информационные технологии обучения</w:t>
            </w:r>
          </w:p>
        </w:tc>
      </w:tr>
      <w:tr w:rsidR="00EF3B64">
        <w:trPr>
          <w:trHeight w:val="220"/>
        </w:trPr>
        <w:tc>
          <w:tcPr>
            <w:tcW w:w="7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F3B64" w:rsidRDefault="00E83148">
            <w:pPr>
              <w:spacing w:line="217" w:lineRule="exact"/>
              <w:ind w:right="34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23</w:t>
            </w:r>
          </w:p>
        </w:tc>
        <w:tc>
          <w:tcPr>
            <w:tcW w:w="8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F3B64" w:rsidRDefault="00E83148">
            <w:pPr>
              <w:spacing w:line="220" w:lineRule="exact"/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Технология проблемного обучения</w:t>
            </w:r>
          </w:p>
        </w:tc>
      </w:tr>
      <w:tr w:rsidR="00EF3B64">
        <w:trPr>
          <w:trHeight w:val="220"/>
        </w:trPr>
        <w:tc>
          <w:tcPr>
            <w:tcW w:w="7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F3B64" w:rsidRDefault="00E83148">
            <w:pPr>
              <w:spacing w:line="217" w:lineRule="exact"/>
              <w:ind w:right="34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24</w:t>
            </w:r>
          </w:p>
        </w:tc>
        <w:tc>
          <w:tcPr>
            <w:tcW w:w="8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F3B64" w:rsidRDefault="00E83148">
            <w:pPr>
              <w:spacing w:line="220" w:lineRule="exact"/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Дистанционное обучение</w:t>
            </w:r>
          </w:p>
        </w:tc>
      </w:tr>
      <w:tr w:rsidR="00EF3B64">
        <w:trPr>
          <w:trHeight w:val="220"/>
        </w:trPr>
        <w:tc>
          <w:tcPr>
            <w:tcW w:w="7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F3B64" w:rsidRDefault="00E83148">
            <w:pPr>
              <w:spacing w:line="217" w:lineRule="exact"/>
              <w:ind w:right="34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25</w:t>
            </w:r>
          </w:p>
        </w:tc>
        <w:tc>
          <w:tcPr>
            <w:tcW w:w="8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F3B64" w:rsidRDefault="00E83148">
            <w:pPr>
              <w:spacing w:line="220" w:lineRule="exact"/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Методы обучения и их классификация. Понятие активных методов обучения.</w:t>
            </w:r>
          </w:p>
        </w:tc>
      </w:tr>
      <w:tr w:rsidR="00EF3B64">
        <w:trPr>
          <w:trHeight w:val="220"/>
        </w:trPr>
        <w:tc>
          <w:tcPr>
            <w:tcW w:w="7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F3B64" w:rsidRDefault="00E83148">
            <w:pPr>
              <w:spacing w:line="217" w:lineRule="exact"/>
              <w:ind w:right="34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26</w:t>
            </w:r>
          </w:p>
        </w:tc>
        <w:tc>
          <w:tcPr>
            <w:tcW w:w="8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F3B64" w:rsidRDefault="00E83148">
            <w:pPr>
              <w:spacing w:line="220" w:lineRule="exact"/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Деловая игра как метод активного обучения</w:t>
            </w:r>
          </w:p>
        </w:tc>
      </w:tr>
      <w:tr w:rsidR="00EF3B64">
        <w:trPr>
          <w:trHeight w:val="220"/>
        </w:trPr>
        <w:tc>
          <w:tcPr>
            <w:tcW w:w="7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F3B64" w:rsidRDefault="00E83148">
            <w:pPr>
              <w:spacing w:line="217" w:lineRule="exact"/>
              <w:ind w:right="34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27</w:t>
            </w:r>
          </w:p>
        </w:tc>
        <w:tc>
          <w:tcPr>
            <w:tcW w:w="8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F3B64" w:rsidRDefault="00E83148">
            <w:pPr>
              <w:spacing w:line="220" w:lineRule="exact"/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Кейс</w:t>
            </w:r>
            <w:r>
              <w:rPr>
                <w:rFonts w:ascii="Arial" w:eastAsia="Arial" w:hAnsi="Arial" w:cs="Arial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метод.</w:t>
            </w:r>
          </w:p>
        </w:tc>
      </w:tr>
      <w:tr w:rsidR="00EF3B64">
        <w:trPr>
          <w:trHeight w:val="220"/>
        </w:trPr>
        <w:tc>
          <w:tcPr>
            <w:tcW w:w="7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F3B64" w:rsidRDefault="00E83148">
            <w:pPr>
              <w:spacing w:line="217" w:lineRule="exact"/>
              <w:ind w:right="34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28</w:t>
            </w:r>
          </w:p>
        </w:tc>
        <w:tc>
          <w:tcPr>
            <w:tcW w:w="8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F3B64" w:rsidRDefault="00E83148">
            <w:pPr>
              <w:spacing w:line="220" w:lineRule="exact"/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Метод проектов</w:t>
            </w:r>
          </w:p>
        </w:tc>
      </w:tr>
      <w:tr w:rsidR="00EF3B64">
        <w:trPr>
          <w:trHeight w:val="220"/>
        </w:trPr>
        <w:tc>
          <w:tcPr>
            <w:tcW w:w="7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F3B64" w:rsidRDefault="00E83148">
            <w:pPr>
              <w:spacing w:line="217" w:lineRule="exact"/>
              <w:ind w:right="34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29</w:t>
            </w:r>
          </w:p>
        </w:tc>
        <w:tc>
          <w:tcPr>
            <w:tcW w:w="8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F3B64" w:rsidRDefault="00E83148">
            <w:pPr>
              <w:spacing w:line="220" w:lineRule="exact"/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Средства обучения и их характеристика.</w:t>
            </w:r>
          </w:p>
        </w:tc>
      </w:tr>
      <w:tr w:rsidR="00EF3B64">
        <w:trPr>
          <w:trHeight w:val="220"/>
        </w:trPr>
        <w:tc>
          <w:tcPr>
            <w:tcW w:w="7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F3B64" w:rsidRDefault="00E83148">
            <w:pPr>
              <w:spacing w:line="217" w:lineRule="exact"/>
              <w:ind w:right="34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30</w:t>
            </w:r>
          </w:p>
        </w:tc>
        <w:tc>
          <w:tcPr>
            <w:tcW w:w="8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F3B64" w:rsidRDefault="00E83148">
            <w:pPr>
              <w:spacing w:line="220" w:lineRule="exact"/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Организация самостоятельной работы студентов</w:t>
            </w:r>
          </w:p>
        </w:tc>
      </w:tr>
      <w:tr w:rsidR="00EF3B64">
        <w:trPr>
          <w:trHeight w:val="220"/>
        </w:trPr>
        <w:tc>
          <w:tcPr>
            <w:tcW w:w="7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F3B64" w:rsidRDefault="00E83148">
            <w:pPr>
              <w:spacing w:line="217" w:lineRule="exact"/>
              <w:ind w:right="34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31</w:t>
            </w:r>
          </w:p>
        </w:tc>
        <w:tc>
          <w:tcPr>
            <w:tcW w:w="8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F3B64" w:rsidRDefault="00E83148">
            <w:pPr>
              <w:spacing w:line="220" w:lineRule="exact"/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5"/>
                <w:sz w:val="20"/>
                <w:szCs w:val="20"/>
              </w:rPr>
              <w:t>Организация педагогического контроля в высшей школе: формы, принципы организации.</w:t>
            </w:r>
          </w:p>
        </w:tc>
      </w:tr>
      <w:tr w:rsidR="00EF3B64">
        <w:trPr>
          <w:trHeight w:val="205"/>
        </w:trPr>
        <w:tc>
          <w:tcPr>
            <w:tcW w:w="7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F3B64" w:rsidRDefault="00E83148">
            <w:pPr>
              <w:spacing w:line="205" w:lineRule="exact"/>
              <w:ind w:right="34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32</w:t>
            </w:r>
          </w:p>
        </w:tc>
        <w:tc>
          <w:tcPr>
            <w:tcW w:w="8820" w:type="dxa"/>
            <w:tcBorders>
              <w:right w:val="single" w:sz="8" w:space="0" w:color="auto"/>
            </w:tcBorders>
            <w:vAlign w:val="bottom"/>
          </w:tcPr>
          <w:p w:rsidR="00EF3B64" w:rsidRDefault="00E83148">
            <w:pPr>
              <w:spacing w:line="205" w:lineRule="exact"/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7"/>
                <w:sz w:val="20"/>
                <w:szCs w:val="20"/>
              </w:rPr>
              <w:t>Специфика  личностно</w:t>
            </w:r>
            <w:r>
              <w:rPr>
                <w:rFonts w:ascii="Arial" w:eastAsia="Arial" w:hAnsi="Arial" w:cs="Arial"/>
                <w:w w:val="97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b/>
                <w:bCs/>
                <w:w w:val="97"/>
                <w:sz w:val="20"/>
                <w:szCs w:val="20"/>
              </w:rPr>
              <w:t>профессионального  становления  и   студентов  в  учреждениях</w:t>
            </w:r>
          </w:p>
        </w:tc>
      </w:tr>
      <w:tr w:rsidR="00EF3B64">
        <w:trPr>
          <w:trHeight w:val="246"/>
        </w:trPr>
        <w:tc>
          <w:tcPr>
            <w:tcW w:w="7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21"/>
                <w:szCs w:val="21"/>
              </w:rPr>
            </w:pPr>
          </w:p>
        </w:tc>
        <w:tc>
          <w:tcPr>
            <w:tcW w:w="8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F3B64" w:rsidRDefault="00E83148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профессионального образования</w:t>
            </w:r>
          </w:p>
        </w:tc>
      </w:tr>
      <w:tr w:rsidR="00EF3B64">
        <w:trPr>
          <w:trHeight w:val="205"/>
        </w:trPr>
        <w:tc>
          <w:tcPr>
            <w:tcW w:w="7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F3B64" w:rsidRDefault="00E83148">
            <w:pPr>
              <w:spacing w:line="206" w:lineRule="exact"/>
              <w:ind w:right="34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33</w:t>
            </w:r>
          </w:p>
        </w:tc>
        <w:tc>
          <w:tcPr>
            <w:tcW w:w="8820" w:type="dxa"/>
            <w:tcBorders>
              <w:right w:val="single" w:sz="8" w:space="0" w:color="auto"/>
            </w:tcBorders>
            <w:vAlign w:val="bottom"/>
          </w:tcPr>
          <w:p w:rsidR="00EF3B64" w:rsidRDefault="00E83148">
            <w:pPr>
              <w:spacing w:line="206" w:lineRule="exact"/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6"/>
                <w:sz w:val="20"/>
                <w:szCs w:val="20"/>
              </w:rPr>
              <w:t>Образовательная  среда  вуза  как  фактор  личностно</w:t>
            </w:r>
            <w:r>
              <w:rPr>
                <w:rFonts w:ascii="Arial" w:eastAsia="Arial" w:hAnsi="Arial" w:cs="Arial"/>
                <w:w w:val="96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b/>
                <w:bCs/>
                <w:w w:val="96"/>
                <w:sz w:val="20"/>
                <w:szCs w:val="20"/>
              </w:rPr>
              <w:t>профессионального  становления</w:t>
            </w:r>
          </w:p>
        </w:tc>
      </w:tr>
      <w:tr w:rsidR="00EF3B64">
        <w:trPr>
          <w:trHeight w:val="246"/>
        </w:trPr>
        <w:tc>
          <w:tcPr>
            <w:tcW w:w="7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21"/>
                <w:szCs w:val="21"/>
              </w:rPr>
            </w:pPr>
          </w:p>
        </w:tc>
        <w:tc>
          <w:tcPr>
            <w:tcW w:w="8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F3B64" w:rsidRDefault="00E83148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студентов.</w:t>
            </w:r>
          </w:p>
        </w:tc>
      </w:tr>
      <w:tr w:rsidR="00EF3B64">
        <w:trPr>
          <w:trHeight w:val="205"/>
        </w:trPr>
        <w:tc>
          <w:tcPr>
            <w:tcW w:w="7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F3B64" w:rsidRDefault="00E83148">
            <w:pPr>
              <w:spacing w:line="205" w:lineRule="exact"/>
              <w:ind w:right="34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34</w:t>
            </w:r>
          </w:p>
        </w:tc>
        <w:tc>
          <w:tcPr>
            <w:tcW w:w="8820" w:type="dxa"/>
            <w:tcBorders>
              <w:right w:val="single" w:sz="8" w:space="0" w:color="auto"/>
            </w:tcBorders>
            <w:vAlign w:val="bottom"/>
          </w:tcPr>
          <w:p w:rsidR="00EF3B64" w:rsidRDefault="00E83148">
            <w:pPr>
              <w:spacing w:line="205" w:lineRule="exact"/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5"/>
                <w:sz w:val="20"/>
                <w:szCs w:val="20"/>
              </w:rPr>
              <w:t>Психолого</w:t>
            </w:r>
            <w:r>
              <w:rPr>
                <w:rFonts w:ascii="Arial" w:eastAsia="Arial" w:hAnsi="Arial" w:cs="Arial"/>
                <w:w w:val="95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b/>
                <w:bCs/>
                <w:w w:val="95"/>
                <w:sz w:val="20"/>
                <w:szCs w:val="20"/>
              </w:rPr>
              <w:t xml:space="preserve">педагогическая  поддержка  и  сопровождение  </w:t>
            </w:r>
            <w:proofErr w:type="gramStart"/>
            <w:r>
              <w:rPr>
                <w:rFonts w:ascii="Arial" w:eastAsia="Arial" w:hAnsi="Arial" w:cs="Arial"/>
                <w:b/>
                <w:bCs/>
                <w:w w:val="95"/>
                <w:sz w:val="20"/>
                <w:szCs w:val="20"/>
              </w:rPr>
              <w:t>профессионально</w:t>
            </w:r>
            <w:r>
              <w:rPr>
                <w:rFonts w:ascii="Arial" w:eastAsia="Arial" w:hAnsi="Arial" w:cs="Arial"/>
                <w:w w:val="95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b/>
                <w:bCs/>
                <w:w w:val="95"/>
                <w:sz w:val="20"/>
                <w:szCs w:val="20"/>
              </w:rPr>
              <w:t>личностного</w:t>
            </w:r>
            <w:proofErr w:type="gramEnd"/>
          </w:p>
        </w:tc>
      </w:tr>
      <w:tr w:rsidR="00EF3B64">
        <w:trPr>
          <w:trHeight w:val="246"/>
        </w:trPr>
        <w:tc>
          <w:tcPr>
            <w:tcW w:w="7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21"/>
                <w:szCs w:val="21"/>
              </w:rPr>
            </w:pPr>
          </w:p>
        </w:tc>
        <w:tc>
          <w:tcPr>
            <w:tcW w:w="8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F3B64" w:rsidRDefault="00E83148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становления и воспитания студентов – будущих специалистов.</w:t>
            </w:r>
          </w:p>
        </w:tc>
      </w:tr>
      <w:tr w:rsidR="00EF3B64">
        <w:trPr>
          <w:trHeight w:val="205"/>
        </w:trPr>
        <w:tc>
          <w:tcPr>
            <w:tcW w:w="7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F3B64" w:rsidRDefault="00E83148">
            <w:pPr>
              <w:spacing w:line="205" w:lineRule="exact"/>
              <w:ind w:right="34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35</w:t>
            </w:r>
          </w:p>
        </w:tc>
        <w:tc>
          <w:tcPr>
            <w:tcW w:w="8820" w:type="dxa"/>
            <w:tcBorders>
              <w:right w:val="single" w:sz="8" w:space="0" w:color="auto"/>
            </w:tcBorders>
            <w:vAlign w:val="bottom"/>
          </w:tcPr>
          <w:p w:rsidR="00EF3B64" w:rsidRDefault="00E83148">
            <w:pPr>
              <w:spacing w:line="205" w:lineRule="exact"/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9"/>
                <w:sz w:val="20"/>
                <w:szCs w:val="20"/>
              </w:rPr>
              <w:t>Психолого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b/>
                <w:bCs/>
                <w:w w:val="99"/>
                <w:sz w:val="20"/>
                <w:szCs w:val="20"/>
              </w:rPr>
              <w:t>педагогические   условия   профессионально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b/>
                <w:bCs/>
                <w:w w:val="99"/>
                <w:sz w:val="20"/>
                <w:szCs w:val="20"/>
              </w:rPr>
              <w:t>личностного   становления   и</w:t>
            </w:r>
          </w:p>
        </w:tc>
      </w:tr>
      <w:tr w:rsidR="00EF3B64">
        <w:trPr>
          <w:trHeight w:val="246"/>
        </w:trPr>
        <w:tc>
          <w:tcPr>
            <w:tcW w:w="7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21"/>
                <w:szCs w:val="21"/>
              </w:rPr>
            </w:pPr>
          </w:p>
        </w:tc>
        <w:tc>
          <w:tcPr>
            <w:tcW w:w="8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F3B64" w:rsidRDefault="00E83148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воспитания студентов в вузе.</w:t>
            </w:r>
          </w:p>
        </w:tc>
      </w:tr>
      <w:tr w:rsidR="00EF3B64">
        <w:trPr>
          <w:trHeight w:val="205"/>
        </w:trPr>
        <w:tc>
          <w:tcPr>
            <w:tcW w:w="7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F3B64" w:rsidRDefault="00E83148">
            <w:pPr>
              <w:spacing w:line="205" w:lineRule="exact"/>
              <w:ind w:right="34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36</w:t>
            </w:r>
          </w:p>
        </w:tc>
        <w:tc>
          <w:tcPr>
            <w:tcW w:w="8820" w:type="dxa"/>
            <w:tcBorders>
              <w:right w:val="single" w:sz="8" w:space="0" w:color="auto"/>
            </w:tcBorders>
            <w:vAlign w:val="bottom"/>
          </w:tcPr>
          <w:p w:rsidR="00EF3B64" w:rsidRDefault="00E83148">
            <w:pPr>
              <w:spacing w:line="205" w:lineRule="exact"/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Теоретические основы организации воспитания в высшей школе. Профессиональное</w:t>
            </w:r>
          </w:p>
        </w:tc>
      </w:tr>
      <w:tr w:rsidR="00EF3B64">
        <w:trPr>
          <w:trHeight w:val="243"/>
        </w:trPr>
        <w:tc>
          <w:tcPr>
            <w:tcW w:w="7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21"/>
                <w:szCs w:val="21"/>
              </w:rPr>
            </w:pPr>
          </w:p>
        </w:tc>
        <w:tc>
          <w:tcPr>
            <w:tcW w:w="8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F3B64" w:rsidRDefault="00E83148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воспитание</w:t>
            </w:r>
          </w:p>
        </w:tc>
      </w:tr>
      <w:tr w:rsidR="00EF3B64">
        <w:trPr>
          <w:trHeight w:val="205"/>
        </w:trPr>
        <w:tc>
          <w:tcPr>
            <w:tcW w:w="7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F3B64" w:rsidRDefault="00E83148">
            <w:pPr>
              <w:spacing w:line="205" w:lineRule="exact"/>
              <w:ind w:right="34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37</w:t>
            </w:r>
          </w:p>
        </w:tc>
        <w:tc>
          <w:tcPr>
            <w:tcW w:w="8820" w:type="dxa"/>
            <w:tcBorders>
              <w:right w:val="single" w:sz="8" w:space="0" w:color="auto"/>
            </w:tcBorders>
            <w:vAlign w:val="bottom"/>
          </w:tcPr>
          <w:p w:rsidR="00EF3B64" w:rsidRDefault="00E83148">
            <w:pPr>
              <w:spacing w:line="205" w:lineRule="exact"/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6"/>
                <w:sz w:val="20"/>
                <w:szCs w:val="20"/>
              </w:rPr>
              <w:t>Студенческое самоуправление и его роль в организации профессионального воспитания</w:t>
            </w:r>
          </w:p>
        </w:tc>
      </w:tr>
      <w:tr w:rsidR="00EF3B64">
        <w:trPr>
          <w:trHeight w:val="246"/>
        </w:trPr>
        <w:tc>
          <w:tcPr>
            <w:tcW w:w="7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21"/>
                <w:szCs w:val="21"/>
              </w:rPr>
            </w:pPr>
          </w:p>
        </w:tc>
        <w:tc>
          <w:tcPr>
            <w:tcW w:w="8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F3B64" w:rsidRDefault="00E83148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студентов.</w:t>
            </w:r>
          </w:p>
        </w:tc>
      </w:tr>
      <w:tr w:rsidR="00EF3B64">
        <w:trPr>
          <w:trHeight w:val="205"/>
        </w:trPr>
        <w:tc>
          <w:tcPr>
            <w:tcW w:w="7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F3B64" w:rsidRDefault="00E83148">
            <w:pPr>
              <w:spacing w:line="205" w:lineRule="exact"/>
              <w:ind w:right="34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38</w:t>
            </w:r>
          </w:p>
        </w:tc>
        <w:tc>
          <w:tcPr>
            <w:tcW w:w="8820" w:type="dxa"/>
            <w:tcBorders>
              <w:right w:val="single" w:sz="8" w:space="0" w:color="auto"/>
            </w:tcBorders>
            <w:vAlign w:val="bottom"/>
          </w:tcPr>
          <w:p w:rsidR="00EF3B64" w:rsidRDefault="00E83148">
            <w:pPr>
              <w:spacing w:line="205" w:lineRule="exact"/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4"/>
                <w:sz w:val="20"/>
                <w:szCs w:val="20"/>
              </w:rPr>
              <w:t xml:space="preserve">Формы социальной активности студентов в современном вузе: </w:t>
            </w:r>
            <w:proofErr w:type="gramStart"/>
            <w:r>
              <w:rPr>
                <w:rFonts w:ascii="Arial" w:eastAsia="Arial" w:hAnsi="Arial" w:cs="Arial"/>
                <w:b/>
                <w:bCs/>
                <w:w w:val="94"/>
                <w:sz w:val="20"/>
                <w:szCs w:val="20"/>
              </w:rPr>
              <w:t>художественно</w:t>
            </w:r>
            <w:r>
              <w:rPr>
                <w:rFonts w:ascii="Arial" w:eastAsia="Arial" w:hAnsi="Arial" w:cs="Arial"/>
                <w:w w:val="94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b/>
                <w:bCs/>
                <w:w w:val="94"/>
                <w:sz w:val="20"/>
                <w:szCs w:val="20"/>
              </w:rPr>
              <w:t>творческая</w:t>
            </w:r>
            <w:proofErr w:type="gramEnd"/>
          </w:p>
        </w:tc>
      </w:tr>
      <w:tr w:rsidR="00EF3B64">
        <w:trPr>
          <w:trHeight w:val="230"/>
        </w:trPr>
        <w:tc>
          <w:tcPr>
            <w:tcW w:w="7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20"/>
                <w:szCs w:val="20"/>
              </w:rPr>
            </w:pPr>
          </w:p>
        </w:tc>
        <w:tc>
          <w:tcPr>
            <w:tcW w:w="8820" w:type="dxa"/>
            <w:tcBorders>
              <w:right w:val="single" w:sz="8" w:space="0" w:color="auto"/>
            </w:tcBorders>
            <w:vAlign w:val="bottom"/>
          </w:tcPr>
          <w:p w:rsidR="00EF3B64" w:rsidRDefault="00E83148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4"/>
                <w:sz w:val="20"/>
                <w:szCs w:val="20"/>
              </w:rPr>
              <w:t xml:space="preserve">деятельность, </w:t>
            </w:r>
            <w:proofErr w:type="spellStart"/>
            <w:r>
              <w:rPr>
                <w:rFonts w:ascii="Arial" w:eastAsia="Arial" w:hAnsi="Arial" w:cs="Arial"/>
                <w:b/>
                <w:bCs/>
                <w:w w:val="94"/>
                <w:sz w:val="20"/>
                <w:szCs w:val="20"/>
              </w:rPr>
              <w:t>волонтерство</w:t>
            </w:r>
            <w:proofErr w:type="spellEnd"/>
            <w:r>
              <w:rPr>
                <w:rFonts w:ascii="Arial" w:eastAsia="Arial" w:hAnsi="Arial" w:cs="Arial"/>
                <w:b/>
                <w:bCs/>
                <w:w w:val="94"/>
                <w:sz w:val="20"/>
                <w:szCs w:val="20"/>
              </w:rPr>
              <w:t>, социально</w:t>
            </w:r>
            <w:r>
              <w:rPr>
                <w:rFonts w:ascii="Arial" w:eastAsia="Arial" w:hAnsi="Arial" w:cs="Arial"/>
                <w:w w:val="94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b/>
                <w:bCs/>
                <w:w w:val="94"/>
                <w:sz w:val="20"/>
                <w:szCs w:val="20"/>
              </w:rPr>
              <w:t>значимые проекты, студенческие строительные и</w:t>
            </w:r>
          </w:p>
        </w:tc>
      </w:tr>
      <w:tr w:rsidR="00EF3B64">
        <w:trPr>
          <w:trHeight w:val="246"/>
        </w:trPr>
        <w:tc>
          <w:tcPr>
            <w:tcW w:w="7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21"/>
                <w:szCs w:val="21"/>
              </w:rPr>
            </w:pPr>
          </w:p>
        </w:tc>
        <w:tc>
          <w:tcPr>
            <w:tcW w:w="8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F3B64" w:rsidRDefault="00E83148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педагогические отряды</w:t>
            </w:r>
          </w:p>
        </w:tc>
      </w:tr>
    </w:tbl>
    <w:p w:rsidR="00EF3B64" w:rsidRDefault="00EF3B64">
      <w:pPr>
        <w:spacing w:line="253" w:lineRule="exact"/>
        <w:rPr>
          <w:sz w:val="20"/>
          <w:szCs w:val="20"/>
        </w:rPr>
      </w:pPr>
    </w:p>
    <w:p w:rsidR="00EF3B64" w:rsidRDefault="00E83148">
      <w:pPr>
        <w:ind w:left="26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4"/>
          <w:szCs w:val="24"/>
        </w:rPr>
        <w:t>19.3.2 Перечень тем рефератов для текущей аттестации:</w:t>
      </w:r>
    </w:p>
    <w:p w:rsidR="00EF3B64" w:rsidRDefault="00EF3B64">
      <w:pPr>
        <w:spacing w:line="276" w:lineRule="exact"/>
        <w:rPr>
          <w:sz w:val="20"/>
          <w:szCs w:val="20"/>
        </w:rPr>
      </w:pPr>
    </w:p>
    <w:p w:rsidR="00EF3B64" w:rsidRDefault="00E83148">
      <w:pPr>
        <w:ind w:left="316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4"/>
          <w:szCs w:val="24"/>
        </w:rPr>
        <w:t>Комплект тем рефератов № 1</w:t>
      </w:r>
    </w:p>
    <w:p w:rsidR="00EF3B64" w:rsidRDefault="00EF3B64">
      <w:pPr>
        <w:spacing w:line="3" w:lineRule="exact"/>
        <w:rPr>
          <w:sz w:val="20"/>
          <w:szCs w:val="20"/>
        </w:rPr>
      </w:pPr>
    </w:p>
    <w:p w:rsidR="00EF3B64" w:rsidRDefault="00E83148">
      <w:pPr>
        <w:spacing w:line="248" w:lineRule="auto"/>
        <w:ind w:left="260" w:right="120" w:firstLine="720"/>
        <w:jc w:val="both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4"/>
          <w:szCs w:val="24"/>
        </w:rPr>
        <w:t xml:space="preserve">Темы: </w:t>
      </w:r>
      <w:r>
        <w:rPr>
          <w:rFonts w:ascii="Arial" w:eastAsia="Arial" w:hAnsi="Arial" w:cs="Arial"/>
          <w:sz w:val="24"/>
          <w:szCs w:val="24"/>
        </w:rPr>
        <w:t>«</w:t>
      </w:r>
      <w:r>
        <w:rPr>
          <w:rFonts w:ascii="Arial" w:eastAsia="Arial" w:hAnsi="Arial" w:cs="Arial"/>
          <w:b/>
          <w:bCs/>
          <w:sz w:val="24"/>
          <w:szCs w:val="24"/>
        </w:rPr>
        <w:t>Общая характеристика системы высшего образования в современных условиях</w:t>
      </w:r>
      <w:r>
        <w:rPr>
          <w:rFonts w:ascii="Arial" w:eastAsia="Arial" w:hAnsi="Arial" w:cs="Arial"/>
          <w:sz w:val="24"/>
          <w:szCs w:val="24"/>
        </w:rPr>
        <w:t>», «</w:t>
      </w:r>
      <w:r>
        <w:rPr>
          <w:rFonts w:ascii="Arial" w:eastAsia="Arial" w:hAnsi="Arial" w:cs="Arial"/>
          <w:b/>
          <w:bCs/>
          <w:sz w:val="24"/>
          <w:szCs w:val="24"/>
        </w:rPr>
        <w:t>Методологические подходы к исследованию проблем педагогики высшего образования</w:t>
      </w:r>
      <w:r>
        <w:rPr>
          <w:rFonts w:ascii="Arial" w:eastAsia="Arial" w:hAnsi="Arial" w:cs="Arial"/>
          <w:sz w:val="24"/>
          <w:szCs w:val="24"/>
        </w:rPr>
        <w:t>», «</w:t>
      </w:r>
      <w:r>
        <w:rPr>
          <w:rFonts w:ascii="Arial" w:eastAsia="Arial" w:hAnsi="Arial" w:cs="Arial"/>
          <w:b/>
          <w:bCs/>
          <w:sz w:val="24"/>
          <w:szCs w:val="24"/>
        </w:rPr>
        <w:t>Технологии, формы, методы обучения в высшем образовании</w:t>
      </w:r>
      <w:r>
        <w:rPr>
          <w:rFonts w:ascii="Arial" w:eastAsia="Arial" w:hAnsi="Arial" w:cs="Arial"/>
          <w:sz w:val="24"/>
          <w:szCs w:val="24"/>
        </w:rPr>
        <w:t>», «</w:t>
      </w:r>
      <w:r>
        <w:rPr>
          <w:rFonts w:ascii="Arial" w:eastAsia="Arial" w:hAnsi="Arial" w:cs="Arial"/>
          <w:b/>
          <w:bCs/>
          <w:sz w:val="24"/>
          <w:szCs w:val="24"/>
        </w:rPr>
        <w:t>Профессиональное воспитание будущего специалиста в высшей школе».</w:t>
      </w:r>
    </w:p>
    <w:p w:rsidR="00EF3B64" w:rsidRDefault="00EF3B64">
      <w:pPr>
        <w:spacing w:line="230" w:lineRule="exact"/>
        <w:rPr>
          <w:sz w:val="20"/>
          <w:szCs w:val="20"/>
        </w:rPr>
      </w:pPr>
    </w:p>
    <w:p w:rsidR="00EF3B64" w:rsidRPr="008537BD" w:rsidRDefault="00E83148">
      <w:pPr>
        <w:numPr>
          <w:ilvl w:val="0"/>
          <w:numId w:val="22"/>
        </w:numPr>
        <w:tabs>
          <w:tab w:val="left" w:pos="968"/>
        </w:tabs>
        <w:ind w:left="260" w:right="120" w:firstLine="182"/>
        <w:rPr>
          <w:rFonts w:ascii="Arial" w:eastAsia="Arial" w:hAnsi="Arial" w:cs="Arial"/>
          <w:sz w:val="24"/>
          <w:szCs w:val="24"/>
        </w:rPr>
      </w:pPr>
      <w:proofErr w:type="gramStart"/>
      <w:r w:rsidRPr="008537BD">
        <w:rPr>
          <w:rFonts w:ascii="Arial" w:eastAsia="Arial" w:hAnsi="Arial" w:cs="Arial"/>
          <w:bCs/>
          <w:sz w:val="24"/>
          <w:szCs w:val="24"/>
        </w:rPr>
        <w:t>Зарождение и основные тенденции развития высшего образования в России (</w:t>
      </w:r>
      <w:r w:rsidRPr="008537BD">
        <w:rPr>
          <w:rFonts w:ascii="Arial" w:eastAsia="Arial" w:hAnsi="Arial" w:cs="Arial"/>
          <w:sz w:val="24"/>
          <w:szCs w:val="24"/>
        </w:rPr>
        <w:t>XVIII</w:t>
      </w:r>
      <w:r w:rsidRPr="008537BD">
        <w:rPr>
          <w:rFonts w:ascii="Arial" w:eastAsia="Arial" w:hAnsi="Arial" w:cs="Arial"/>
          <w:bCs/>
          <w:sz w:val="24"/>
          <w:szCs w:val="24"/>
        </w:rPr>
        <w:t xml:space="preserve"> в. – нач.</w:t>
      </w:r>
      <w:proofErr w:type="gramEnd"/>
      <w:r w:rsidRPr="008537BD">
        <w:rPr>
          <w:rFonts w:ascii="Arial" w:eastAsia="Arial" w:hAnsi="Arial" w:cs="Arial"/>
          <w:bCs/>
          <w:sz w:val="24"/>
          <w:szCs w:val="24"/>
        </w:rPr>
        <w:t xml:space="preserve"> </w:t>
      </w:r>
      <w:proofErr w:type="gramStart"/>
      <w:r w:rsidRPr="008537BD">
        <w:rPr>
          <w:rFonts w:ascii="Arial" w:eastAsia="Arial" w:hAnsi="Arial" w:cs="Arial"/>
          <w:bCs/>
          <w:sz w:val="24"/>
          <w:szCs w:val="24"/>
        </w:rPr>
        <w:t>ХХ в.).</w:t>
      </w:r>
      <w:proofErr w:type="gramEnd"/>
    </w:p>
    <w:p w:rsidR="00EF3B64" w:rsidRPr="008537BD" w:rsidRDefault="00E83148">
      <w:pPr>
        <w:numPr>
          <w:ilvl w:val="0"/>
          <w:numId w:val="22"/>
        </w:numPr>
        <w:tabs>
          <w:tab w:val="left" w:pos="980"/>
        </w:tabs>
        <w:ind w:left="980" w:hanging="538"/>
        <w:rPr>
          <w:rFonts w:ascii="Arial" w:eastAsia="Arial" w:hAnsi="Arial" w:cs="Arial"/>
        </w:rPr>
      </w:pPr>
      <w:r w:rsidRPr="008537BD">
        <w:rPr>
          <w:rFonts w:ascii="Arial" w:eastAsia="Arial" w:hAnsi="Arial" w:cs="Arial"/>
          <w:bCs/>
        </w:rPr>
        <w:t>Особенности развития высшего образования в России в советский период.</w:t>
      </w:r>
    </w:p>
    <w:p w:rsidR="00EF3B64" w:rsidRPr="008537BD" w:rsidRDefault="00EF3B64">
      <w:pPr>
        <w:spacing w:line="23" w:lineRule="exact"/>
        <w:rPr>
          <w:rFonts w:ascii="Arial" w:eastAsia="Arial" w:hAnsi="Arial" w:cs="Arial"/>
        </w:rPr>
      </w:pPr>
    </w:p>
    <w:p w:rsidR="00EF3B64" w:rsidRPr="008537BD" w:rsidRDefault="00E83148">
      <w:pPr>
        <w:numPr>
          <w:ilvl w:val="0"/>
          <w:numId w:val="22"/>
        </w:numPr>
        <w:tabs>
          <w:tab w:val="left" w:pos="968"/>
        </w:tabs>
        <w:ind w:left="260" w:right="120" w:firstLine="182"/>
        <w:rPr>
          <w:rFonts w:ascii="Arial" w:eastAsia="Arial" w:hAnsi="Arial" w:cs="Arial"/>
          <w:sz w:val="24"/>
          <w:szCs w:val="24"/>
        </w:rPr>
      </w:pPr>
      <w:r w:rsidRPr="008537BD">
        <w:rPr>
          <w:rFonts w:ascii="Arial" w:eastAsia="Arial" w:hAnsi="Arial" w:cs="Arial"/>
          <w:bCs/>
          <w:sz w:val="24"/>
          <w:szCs w:val="24"/>
        </w:rPr>
        <w:t>Основные тенденции развития высшего образования в России в современных условиях.</w:t>
      </w:r>
    </w:p>
    <w:p w:rsidR="00EF3B64" w:rsidRPr="008537BD" w:rsidRDefault="00E83148">
      <w:pPr>
        <w:numPr>
          <w:ilvl w:val="0"/>
          <w:numId w:val="22"/>
        </w:numPr>
        <w:tabs>
          <w:tab w:val="left" w:pos="980"/>
        </w:tabs>
        <w:ind w:left="980" w:hanging="538"/>
        <w:rPr>
          <w:rFonts w:ascii="Arial" w:eastAsia="Arial" w:hAnsi="Arial" w:cs="Arial"/>
          <w:sz w:val="24"/>
          <w:szCs w:val="24"/>
        </w:rPr>
      </w:pPr>
      <w:r w:rsidRPr="008537BD">
        <w:rPr>
          <w:rFonts w:ascii="Arial" w:eastAsia="Arial" w:hAnsi="Arial" w:cs="Arial"/>
          <w:bCs/>
          <w:sz w:val="24"/>
          <w:szCs w:val="24"/>
        </w:rPr>
        <w:t>Высшая школа в условиях меняющегося общества.</w:t>
      </w:r>
    </w:p>
    <w:p w:rsidR="00EF3B64" w:rsidRPr="008537BD" w:rsidRDefault="00E83148">
      <w:pPr>
        <w:numPr>
          <w:ilvl w:val="0"/>
          <w:numId w:val="22"/>
        </w:numPr>
        <w:tabs>
          <w:tab w:val="left" w:pos="968"/>
        </w:tabs>
        <w:ind w:left="260" w:right="120" w:firstLine="182"/>
        <w:rPr>
          <w:rFonts w:ascii="Arial" w:eastAsia="Arial" w:hAnsi="Arial" w:cs="Arial"/>
          <w:sz w:val="24"/>
          <w:szCs w:val="24"/>
        </w:rPr>
      </w:pPr>
      <w:r w:rsidRPr="008537BD">
        <w:rPr>
          <w:rFonts w:ascii="Arial" w:eastAsia="Arial" w:hAnsi="Arial" w:cs="Arial"/>
          <w:bCs/>
          <w:sz w:val="24"/>
          <w:szCs w:val="24"/>
        </w:rPr>
        <w:t>Университеты как центры культурно</w:t>
      </w:r>
      <w:r w:rsidRPr="008537BD">
        <w:rPr>
          <w:rFonts w:ascii="Arial" w:eastAsia="Arial" w:hAnsi="Arial" w:cs="Arial"/>
          <w:sz w:val="24"/>
          <w:szCs w:val="24"/>
        </w:rPr>
        <w:t>-</w:t>
      </w:r>
      <w:r w:rsidRPr="008537BD">
        <w:rPr>
          <w:rFonts w:ascii="Arial" w:eastAsia="Arial" w:hAnsi="Arial" w:cs="Arial"/>
          <w:bCs/>
          <w:sz w:val="24"/>
          <w:szCs w:val="24"/>
        </w:rPr>
        <w:t>образовательного пространства региона</w:t>
      </w:r>
    </w:p>
    <w:p w:rsidR="00EF3B64" w:rsidRPr="008537BD" w:rsidRDefault="00E83148">
      <w:pPr>
        <w:numPr>
          <w:ilvl w:val="0"/>
          <w:numId w:val="22"/>
        </w:numPr>
        <w:tabs>
          <w:tab w:val="left" w:pos="980"/>
        </w:tabs>
        <w:ind w:left="980" w:hanging="538"/>
        <w:rPr>
          <w:rFonts w:ascii="Arial" w:eastAsia="Arial" w:hAnsi="Arial" w:cs="Arial"/>
          <w:sz w:val="24"/>
          <w:szCs w:val="24"/>
        </w:rPr>
      </w:pPr>
      <w:r w:rsidRPr="008537BD">
        <w:rPr>
          <w:rFonts w:ascii="Arial" w:eastAsia="Arial" w:hAnsi="Arial" w:cs="Arial"/>
          <w:bCs/>
          <w:sz w:val="24"/>
          <w:szCs w:val="24"/>
        </w:rPr>
        <w:t>Правовые основы функционирования вуза в современных условиях.</w:t>
      </w:r>
    </w:p>
    <w:p w:rsidR="00EF3B64" w:rsidRPr="008537BD" w:rsidRDefault="00E83148">
      <w:pPr>
        <w:numPr>
          <w:ilvl w:val="0"/>
          <w:numId w:val="22"/>
        </w:numPr>
        <w:tabs>
          <w:tab w:val="left" w:pos="980"/>
        </w:tabs>
        <w:ind w:left="980" w:hanging="538"/>
        <w:rPr>
          <w:rFonts w:ascii="Arial" w:eastAsia="Arial" w:hAnsi="Arial" w:cs="Arial"/>
          <w:sz w:val="24"/>
          <w:szCs w:val="24"/>
        </w:rPr>
      </w:pPr>
      <w:r w:rsidRPr="008537BD">
        <w:rPr>
          <w:rFonts w:ascii="Arial" w:eastAsia="Arial" w:hAnsi="Arial" w:cs="Arial"/>
          <w:bCs/>
          <w:sz w:val="24"/>
          <w:szCs w:val="24"/>
        </w:rPr>
        <w:t>Цели и содержание обучения в высшей школе.</w:t>
      </w:r>
    </w:p>
    <w:p w:rsidR="00EF3B64" w:rsidRPr="008537BD" w:rsidRDefault="00E83148">
      <w:pPr>
        <w:numPr>
          <w:ilvl w:val="0"/>
          <w:numId w:val="22"/>
        </w:numPr>
        <w:tabs>
          <w:tab w:val="left" w:pos="980"/>
        </w:tabs>
        <w:ind w:left="980" w:hanging="538"/>
        <w:rPr>
          <w:rFonts w:ascii="Arial" w:eastAsia="Arial" w:hAnsi="Arial" w:cs="Arial"/>
          <w:sz w:val="23"/>
          <w:szCs w:val="23"/>
        </w:rPr>
      </w:pPr>
      <w:r w:rsidRPr="008537BD">
        <w:rPr>
          <w:rFonts w:ascii="Arial" w:eastAsia="Arial" w:hAnsi="Arial" w:cs="Arial"/>
          <w:bCs/>
          <w:sz w:val="23"/>
          <w:szCs w:val="23"/>
        </w:rPr>
        <w:t>Профессионально</w:t>
      </w:r>
      <w:r w:rsidRPr="008537BD">
        <w:rPr>
          <w:rFonts w:ascii="Arial" w:eastAsia="Arial" w:hAnsi="Arial" w:cs="Arial"/>
          <w:sz w:val="23"/>
          <w:szCs w:val="23"/>
        </w:rPr>
        <w:t>-</w:t>
      </w:r>
      <w:r w:rsidRPr="008537BD">
        <w:rPr>
          <w:rFonts w:ascii="Arial" w:eastAsia="Arial" w:hAnsi="Arial" w:cs="Arial"/>
          <w:bCs/>
          <w:sz w:val="23"/>
          <w:szCs w:val="23"/>
        </w:rPr>
        <w:t>личностное становление специалиста в высшей школе.</w:t>
      </w:r>
    </w:p>
    <w:p w:rsidR="00EF3B64" w:rsidRPr="008537BD" w:rsidRDefault="00EF3B64">
      <w:pPr>
        <w:spacing w:line="11" w:lineRule="exact"/>
        <w:rPr>
          <w:rFonts w:ascii="Arial" w:eastAsia="Arial" w:hAnsi="Arial" w:cs="Arial"/>
          <w:sz w:val="23"/>
          <w:szCs w:val="23"/>
        </w:rPr>
      </w:pPr>
    </w:p>
    <w:p w:rsidR="00EF3B64" w:rsidRPr="008537BD" w:rsidRDefault="00E83148">
      <w:pPr>
        <w:numPr>
          <w:ilvl w:val="0"/>
          <w:numId w:val="22"/>
        </w:numPr>
        <w:tabs>
          <w:tab w:val="left" w:pos="968"/>
        </w:tabs>
        <w:ind w:left="260" w:right="120" w:firstLine="182"/>
        <w:rPr>
          <w:rFonts w:ascii="Arial" w:eastAsia="Arial" w:hAnsi="Arial" w:cs="Arial"/>
          <w:sz w:val="24"/>
          <w:szCs w:val="24"/>
        </w:rPr>
      </w:pPr>
      <w:r w:rsidRPr="008537BD">
        <w:rPr>
          <w:rFonts w:ascii="Arial" w:eastAsia="Arial" w:hAnsi="Arial" w:cs="Arial"/>
          <w:bCs/>
          <w:sz w:val="24"/>
          <w:szCs w:val="24"/>
        </w:rPr>
        <w:t>Лекция как основная форма организации занятий в высшей школе. Требования к лекции в современных условиях.</w:t>
      </w:r>
    </w:p>
    <w:p w:rsidR="00EF3B64" w:rsidRPr="008537BD" w:rsidRDefault="00E83148">
      <w:pPr>
        <w:numPr>
          <w:ilvl w:val="0"/>
          <w:numId w:val="22"/>
        </w:numPr>
        <w:tabs>
          <w:tab w:val="left" w:pos="980"/>
        </w:tabs>
        <w:ind w:left="980" w:hanging="538"/>
        <w:rPr>
          <w:rFonts w:ascii="Arial" w:eastAsia="Arial" w:hAnsi="Arial" w:cs="Arial"/>
          <w:sz w:val="23"/>
          <w:szCs w:val="23"/>
        </w:rPr>
      </w:pPr>
      <w:r w:rsidRPr="008537BD">
        <w:rPr>
          <w:rFonts w:ascii="Arial" w:eastAsia="Arial" w:hAnsi="Arial" w:cs="Arial"/>
          <w:bCs/>
          <w:sz w:val="23"/>
          <w:szCs w:val="23"/>
        </w:rPr>
        <w:t>Основные принципы и формы проведения семинарского занятия в вузе.</w:t>
      </w:r>
    </w:p>
    <w:p w:rsidR="00EF3B64" w:rsidRPr="008537BD" w:rsidRDefault="00EF3B64">
      <w:pPr>
        <w:spacing w:line="11" w:lineRule="exact"/>
        <w:rPr>
          <w:rFonts w:ascii="Arial" w:eastAsia="Arial" w:hAnsi="Arial" w:cs="Arial"/>
          <w:sz w:val="23"/>
          <w:szCs w:val="23"/>
        </w:rPr>
      </w:pPr>
    </w:p>
    <w:p w:rsidR="00EF3B64" w:rsidRPr="008537BD" w:rsidRDefault="00E83148">
      <w:pPr>
        <w:numPr>
          <w:ilvl w:val="0"/>
          <w:numId w:val="22"/>
        </w:numPr>
        <w:tabs>
          <w:tab w:val="left" w:pos="980"/>
        </w:tabs>
        <w:ind w:left="980" w:hanging="538"/>
        <w:rPr>
          <w:rFonts w:ascii="Arial" w:eastAsia="Arial" w:hAnsi="Arial" w:cs="Arial"/>
          <w:sz w:val="24"/>
          <w:szCs w:val="24"/>
        </w:rPr>
      </w:pPr>
      <w:r w:rsidRPr="008537BD">
        <w:rPr>
          <w:rFonts w:ascii="Arial" w:eastAsia="Arial" w:hAnsi="Arial" w:cs="Arial"/>
          <w:bCs/>
          <w:sz w:val="24"/>
          <w:szCs w:val="24"/>
        </w:rPr>
        <w:t>Основные цели и формы проведения практического занятия в вузе.</w:t>
      </w:r>
    </w:p>
    <w:p w:rsidR="00EF3B64" w:rsidRPr="008537BD" w:rsidRDefault="00E83148">
      <w:pPr>
        <w:numPr>
          <w:ilvl w:val="0"/>
          <w:numId w:val="22"/>
        </w:numPr>
        <w:tabs>
          <w:tab w:val="left" w:pos="968"/>
        </w:tabs>
        <w:spacing w:line="275" w:lineRule="auto"/>
        <w:ind w:left="260" w:right="120" w:firstLine="182"/>
        <w:rPr>
          <w:rFonts w:ascii="Arial" w:eastAsia="Arial" w:hAnsi="Arial" w:cs="Arial"/>
          <w:sz w:val="24"/>
          <w:szCs w:val="24"/>
        </w:rPr>
      </w:pPr>
      <w:r w:rsidRPr="008537BD">
        <w:rPr>
          <w:rFonts w:ascii="Arial" w:eastAsia="Arial" w:hAnsi="Arial" w:cs="Arial"/>
          <w:bCs/>
          <w:sz w:val="24"/>
          <w:szCs w:val="24"/>
        </w:rPr>
        <w:t>Инструктивно</w:t>
      </w:r>
      <w:r w:rsidRPr="008537BD">
        <w:rPr>
          <w:rFonts w:ascii="Arial" w:eastAsia="Arial" w:hAnsi="Arial" w:cs="Arial"/>
          <w:sz w:val="24"/>
          <w:szCs w:val="24"/>
        </w:rPr>
        <w:t>-</w:t>
      </w:r>
      <w:r w:rsidRPr="008537BD">
        <w:rPr>
          <w:rFonts w:ascii="Arial" w:eastAsia="Arial" w:hAnsi="Arial" w:cs="Arial"/>
          <w:bCs/>
          <w:sz w:val="24"/>
          <w:szCs w:val="24"/>
        </w:rPr>
        <w:t>методический сбор как форма организации учебной и практической деятельности студентов.</w:t>
      </w:r>
    </w:p>
    <w:p w:rsidR="00EF3B64" w:rsidRPr="008537BD" w:rsidRDefault="00EF3B64">
      <w:pPr>
        <w:sectPr w:rsidR="00EF3B64" w:rsidRPr="008537BD">
          <w:pgSz w:w="11900" w:h="16838"/>
          <w:pgMar w:top="1112" w:right="726" w:bottom="737" w:left="1440" w:header="0" w:footer="0" w:gutter="0"/>
          <w:cols w:space="720" w:equalWidth="0">
            <w:col w:w="9740"/>
          </w:cols>
        </w:sectPr>
      </w:pPr>
    </w:p>
    <w:p w:rsidR="00EF3B64" w:rsidRPr="008537BD" w:rsidRDefault="00E83148">
      <w:pPr>
        <w:numPr>
          <w:ilvl w:val="0"/>
          <w:numId w:val="23"/>
        </w:numPr>
        <w:tabs>
          <w:tab w:val="left" w:pos="980"/>
        </w:tabs>
        <w:ind w:left="980" w:hanging="538"/>
        <w:rPr>
          <w:rFonts w:ascii="Arial" w:eastAsia="Arial" w:hAnsi="Arial" w:cs="Arial"/>
        </w:rPr>
      </w:pPr>
      <w:r w:rsidRPr="008537BD">
        <w:rPr>
          <w:rFonts w:ascii="Arial" w:eastAsia="Arial" w:hAnsi="Arial" w:cs="Arial"/>
          <w:bCs/>
        </w:rPr>
        <w:lastRenderedPageBreak/>
        <w:t>Деловые игры и их классификация. Организационно</w:t>
      </w:r>
      <w:r w:rsidRPr="008537BD">
        <w:rPr>
          <w:rFonts w:ascii="Arial" w:eastAsia="Arial" w:hAnsi="Arial" w:cs="Arial"/>
        </w:rPr>
        <w:t>-</w:t>
      </w:r>
      <w:proofErr w:type="spellStart"/>
      <w:r w:rsidRPr="008537BD">
        <w:rPr>
          <w:rFonts w:ascii="Arial" w:eastAsia="Arial" w:hAnsi="Arial" w:cs="Arial"/>
          <w:bCs/>
        </w:rPr>
        <w:t>деятельностные</w:t>
      </w:r>
      <w:proofErr w:type="spellEnd"/>
      <w:r w:rsidRPr="008537BD">
        <w:rPr>
          <w:rFonts w:ascii="Arial" w:eastAsia="Arial" w:hAnsi="Arial" w:cs="Arial"/>
          <w:bCs/>
        </w:rPr>
        <w:t xml:space="preserve"> игры.</w:t>
      </w:r>
    </w:p>
    <w:p w:rsidR="00EF3B64" w:rsidRPr="008537BD" w:rsidRDefault="00EF3B64">
      <w:pPr>
        <w:spacing w:line="23" w:lineRule="exact"/>
        <w:rPr>
          <w:rFonts w:ascii="Arial" w:eastAsia="Arial" w:hAnsi="Arial" w:cs="Arial"/>
        </w:rPr>
      </w:pPr>
    </w:p>
    <w:p w:rsidR="00EF3B64" w:rsidRPr="008537BD" w:rsidRDefault="00E83148">
      <w:pPr>
        <w:numPr>
          <w:ilvl w:val="0"/>
          <w:numId w:val="23"/>
        </w:numPr>
        <w:tabs>
          <w:tab w:val="left" w:pos="968"/>
        </w:tabs>
        <w:ind w:left="260" w:firstLine="182"/>
        <w:rPr>
          <w:rFonts w:ascii="Arial" w:eastAsia="Arial" w:hAnsi="Arial" w:cs="Arial"/>
          <w:sz w:val="24"/>
          <w:szCs w:val="24"/>
        </w:rPr>
      </w:pPr>
      <w:r w:rsidRPr="008537BD">
        <w:rPr>
          <w:rFonts w:ascii="Arial" w:eastAsia="Arial" w:hAnsi="Arial" w:cs="Arial"/>
          <w:bCs/>
          <w:sz w:val="24"/>
          <w:szCs w:val="24"/>
        </w:rPr>
        <w:t>Творческая лаборатория как форма организации познавательной деятельности студентов.</w:t>
      </w:r>
    </w:p>
    <w:p w:rsidR="00EF3B64" w:rsidRPr="008537BD" w:rsidRDefault="00E83148">
      <w:pPr>
        <w:numPr>
          <w:ilvl w:val="0"/>
          <w:numId w:val="23"/>
        </w:numPr>
        <w:tabs>
          <w:tab w:val="left" w:pos="980"/>
        </w:tabs>
        <w:ind w:left="980" w:hanging="538"/>
        <w:rPr>
          <w:rFonts w:ascii="Arial" w:eastAsia="Arial" w:hAnsi="Arial" w:cs="Arial"/>
          <w:sz w:val="24"/>
          <w:szCs w:val="24"/>
        </w:rPr>
      </w:pPr>
      <w:r w:rsidRPr="008537BD">
        <w:rPr>
          <w:rFonts w:ascii="Arial" w:eastAsia="Arial" w:hAnsi="Arial" w:cs="Arial"/>
          <w:bCs/>
          <w:sz w:val="24"/>
          <w:szCs w:val="24"/>
        </w:rPr>
        <w:t>Методы обучения в высшей школе. Классификация методов.</w:t>
      </w:r>
    </w:p>
    <w:p w:rsidR="00EF3B64" w:rsidRPr="008537BD" w:rsidRDefault="00E83148">
      <w:pPr>
        <w:numPr>
          <w:ilvl w:val="0"/>
          <w:numId w:val="23"/>
        </w:numPr>
        <w:tabs>
          <w:tab w:val="left" w:pos="980"/>
        </w:tabs>
        <w:ind w:left="980" w:hanging="538"/>
        <w:rPr>
          <w:rFonts w:ascii="Arial" w:eastAsia="Arial" w:hAnsi="Arial" w:cs="Arial"/>
        </w:rPr>
      </w:pPr>
      <w:r w:rsidRPr="008537BD">
        <w:rPr>
          <w:rFonts w:ascii="Arial" w:eastAsia="Arial" w:hAnsi="Arial" w:cs="Arial"/>
          <w:bCs/>
        </w:rPr>
        <w:t>Активные методы обучения и возможность их применения в высшей школе.</w:t>
      </w:r>
    </w:p>
    <w:p w:rsidR="00EF3B64" w:rsidRPr="008537BD" w:rsidRDefault="00EF3B64">
      <w:pPr>
        <w:spacing w:line="23" w:lineRule="exact"/>
        <w:rPr>
          <w:rFonts w:ascii="Arial" w:eastAsia="Arial" w:hAnsi="Arial" w:cs="Arial"/>
        </w:rPr>
      </w:pPr>
    </w:p>
    <w:p w:rsidR="00EF3B64" w:rsidRPr="008537BD" w:rsidRDefault="00E83148">
      <w:pPr>
        <w:numPr>
          <w:ilvl w:val="0"/>
          <w:numId w:val="23"/>
        </w:numPr>
        <w:tabs>
          <w:tab w:val="left" w:pos="980"/>
        </w:tabs>
        <w:ind w:left="980" w:hanging="538"/>
        <w:rPr>
          <w:rFonts w:ascii="Arial" w:eastAsia="Arial" w:hAnsi="Arial" w:cs="Arial"/>
          <w:sz w:val="24"/>
          <w:szCs w:val="24"/>
        </w:rPr>
      </w:pPr>
      <w:r w:rsidRPr="008537BD">
        <w:rPr>
          <w:rFonts w:ascii="Arial" w:eastAsia="Arial" w:hAnsi="Arial" w:cs="Arial"/>
          <w:bCs/>
          <w:sz w:val="24"/>
          <w:szCs w:val="24"/>
        </w:rPr>
        <w:t>Модульное (проблемное, контекстное) обучение в высшей школе.</w:t>
      </w:r>
    </w:p>
    <w:p w:rsidR="00EF3B64" w:rsidRPr="008537BD" w:rsidRDefault="00E83148">
      <w:pPr>
        <w:numPr>
          <w:ilvl w:val="0"/>
          <w:numId w:val="23"/>
        </w:numPr>
        <w:tabs>
          <w:tab w:val="left" w:pos="968"/>
        </w:tabs>
        <w:ind w:left="260" w:firstLine="182"/>
        <w:rPr>
          <w:rFonts w:ascii="Arial" w:eastAsia="Arial" w:hAnsi="Arial" w:cs="Arial"/>
          <w:sz w:val="24"/>
          <w:szCs w:val="24"/>
        </w:rPr>
      </w:pPr>
      <w:r w:rsidRPr="008537BD">
        <w:rPr>
          <w:rFonts w:ascii="Arial" w:eastAsia="Arial" w:hAnsi="Arial" w:cs="Arial"/>
          <w:bCs/>
          <w:sz w:val="24"/>
          <w:szCs w:val="24"/>
        </w:rPr>
        <w:t>Роль и значение научно</w:t>
      </w:r>
      <w:r w:rsidRPr="008537BD">
        <w:rPr>
          <w:rFonts w:ascii="Arial" w:eastAsia="Arial" w:hAnsi="Arial" w:cs="Arial"/>
          <w:sz w:val="24"/>
          <w:szCs w:val="24"/>
        </w:rPr>
        <w:t>-</w:t>
      </w:r>
      <w:r w:rsidRPr="008537BD">
        <w:rPr>
          <w:rFonts w:ascii="Arial" w:eastAsia="Arial" w:hAnsi="Arial" w:cs="Arial"/>
          <w:bCs/>
          <w:sz w:val="24"/>
          <w:szCs w:val="24"/>
        </w:rPr>
        <w:t>исследовательской деятельности студентов в профессиональном становлении.</w:t>
      </w:r>
    </w:p>
    <w:p w:rsidR="00EF3B64" w:rsidRPr="008537BD" w:rsidRDefault="00E83148">
      <w:pPr>
        <w:numPr>
          <w:ilvl w:val="0"/>
          <w:numId w:val="23"/>
        </w:numPr>
        <w:tabs>
          <w:tab w:val="left" w:pos="968"/>
        </w:tabs>
        <w:ind w:left="260" w:firstLine="182"/>
        <w:rPr>
          <w:rFonts w:ascii="Arial" w:eastAsia="Arial" w:hAnsi="Arial" w:cs="Arial"/>
          <w:sz w:val="24"/>
          <w:szCs w:val="24"/>
        </w:rPr>
      </w:pPr>
      <w:r w:rsidRPr="008537BD">
        <w:rPr>
          <w:rFonts w:ascii="Arial" w:eastAsia="Arial" w:hAnsi="Arial" w:cs="Arial"/>
          <w:bCs/>
          <w:sz w:val="24"/>
          <w:szCs w:val="24"/>
        </w:rPr>
        <w:t>Возможности применения технических средств обучения в учебном процессе высшей школы. Классификация технических средств обучения.</w:t>
      </w:r>
    </w:p>
    <w:p w:rsidR="00EF3B64" w:rsidRPr="008537BD" w:rsidRDefault="00E83148">
      <w:pPr>
        <w:numPr>
          <w:ilvl w:val="0"/>
          <w:numId w:val="23"/>
        </w:numPr>
        <w:tabs>
          <w:tab w:val="left" w:pos="980"/>
        </w:tabs>
        <w:ind w:left="980" w:hanging="538"/>
        <w:rPr>
          <w:rFonts w:ascii="Arial" w:eastAsia="Arial" w:hAnsi="Arial" w:cs="Arial"/>
          <w:sz w:val="24"/>
          <w:szCs w:val="24"/>
        </w:rPr>
      </w:pPr>
      <w:r w:rsidRPr="008537BD">
        <w:rPr>
          <w:rFonts w:ascii="Arial" w:eastAsia="Arial" w:hAnsi="Arial" w:cs="Arial"/>
          <w:bCs/>
          <w:sz w:val="24"/>
          <w:szCs w:val="24"/>
        </w:rPr>
        <w:t>Компьютерные программы обучения.</w:t>
      </w:r>
    </w:p>
    <w:p w:rsidR="00EF3B64" w:rsidRPr="008537BD" w:rsidRDefault="00E83148">
      <w:pPr>
        <w:numPr>
          <w:ilvl w:val="0"/>
          <w:numId w:val="23"/>
        </w:numPr>
        <w:tabs>
          <w:tab w:val="left" w:pos="980"/>
        </w:tabs>
        <w:ind w:left="980" w:hanging="538"/>
        <w:rPr>
          <w:rFonts w:ascii="Arial" w:eastAsia="Arial" w:hAnsi="Arial" w:cs="Arial"/>
          <w:sz w:val="24"/>
          <w:szCs w:val="24"/>
        </w:rPr>
      </w:pPr>
      <w:r w:rsidRPr="008537BD">
        <w:rPr>
          <w:rFonts w:ascii="Arial" w:eastAsia="Arial" w:hAnsi="Arial" w:cs="Arial"/>
          <w:bCs/>
          <w:sz w:val="24"/>
          <w:szCs w:val="24"/>
        </w:rPr>
        <w:t>Использование Интернета в обучении.</w:t>
      </w:r>
    </w:p>
    <w:p w:rsidR="00EF3B64" w:rsidRPr="008537BD" w:rsidRDefault="00E83148">
      <w:pPr>
        <w:numPr>
          <w:ilvl w:val="0"/>
          <w:numId w:val="23"/>
        </w:numPr>
        <w:tabs>
          <w:tab w:val="left" w:pos="968"/>
        </w:tabs>
        <w:ind w:left="260" w:right="20" w:firstLine="182"/>
        <w:rPr>
          <w:rFonts w:ascii="Arial" w:eastAsia="Arial" w:hAnsi="Arial" w:cs="Arial"/>
          <w:sz w:val="24"/>
          <w:szCs w:val="24"/>
        </w:rPr>
      </w:pPr>
      <w:r w:rsidRPr="008537BD">
        <w:rPr>
          <w:rFonts w:ascii="Arial" w:eastAsia="Arial" w:hAnsi="Arial" w:cs="Arial"/>
          <w:bCs/>
          <w:sz w:val="24"/>
          <w:szCs w:val="24"/>
        </w:rPr>
        <w:t>Теория формирования умственных действий в процессе обучения и возможности ее использования в высшей школе.</w:t>
      </w:r>
    </w:p>
    <w:p w:rsidR="00EF3B64" w:rsidRPr="008537BD" w:rsidRDefault="00E83148">
      <w:pPr>
        <w:numPr>
          <w:ilvl w:val="0"/>
          <w:numId w:val="23"/>
        </w:numPr>
        <w:tabs>
          <w:tab w:val="left" w:pos="968"/>
        </w:tabs>
        <w:ind w:left="260" w:firstLine="182"/>
        <w:rPr>
          <w:rFonts w:ascii="Arial" w:eastAsia="Arial" w:hAnsi="Arial" w:cs="Arial"/>
          <w:sz w:val="24"/>
          <w:szCs w:val="24"/>
        </w:rPr>
      </w:pPr>
      <w:r w:rsidRPr="008537BD">
        <w:rPr>
          <w:rFonts w:ascii="Arial" w:eastAsia="Arial" w:hAnsi="Arial" w:cs="Arial"/>
          <w:bCs/>
          <w:sz w:val="24"/>
          <w:szCs w:val="24"/>
        </w:rPr>
        <w:t>Теория проблемного обучения и возможности ее использования в высшей школе.</w:t>
      </w:r>
    </w:p>
    <w:p w:rsidR="00EF3B64" w:rsidRPr="008537BD" w:rsidRDefault="00E83148">
      <w:pPr>
        <w:numPr>
          <w:ilvl w:val="0"/>
          <w:numId w:val="23"/>
        </w:numPr>
        <w:tabs>
          <w:tab w:val="left" w:pos="968"/>
        </w:tabs>
        <w:ind w:left="260" w:firstLine="182"/>
        <w:rPr>
          <w:rFonts w:ascii="Arial" w:eastAsia="Arial" w:hAnsi="Arial" w:cs="Arial"/>
          <w:sz w:val="24"/>
          <w:szCs w:val="24"/>
        </w:rPr>
      </w:pPr>
      <w:r w:rsidRPr="008537BD">
        <w:rPr>
          <w:rFonts w:ascii="Arial" w:eastAsia="Arial" w:hAnsi="Arial" w:cs="Arial"/>
          <w:bCs/>
          <w:sz w:val="24"/>
          <w:szCs w:val="24"/>
        </w:rPr>
        <w:t>Теория развивающего обучения и возможности ее использования в высшей школе.</w:t>
      </w:r>
    </w:p>
    <w:p w:rsidR="00EF3B64" w:rsidRPr="008537BD" w:rsidRDefault="00E83148">
      <w:pPr>
        <w:numPr>
          <w:ilvl w:val="0"/>
          <w:numId w:val="23"/>
        </w:numPr>
        <w:tabs>
          <w:tab w:val="left" w:pos="980"/>
        </w:tabs>
        <w:ind w:left="980" w:hanging="538"/>
        <w:rPr>
          <w:rFonts w:ascii="Arial" w:eastAsia="Arial" w:hAnsi="Arial" w:cs="Arial"/>
          <w:sz w:val="24"/>
          <w:szCs w:val="24"/>
        </w:rPr>
      </w:pPr>
      <w:r w:rsidRPr="008537BD">
        <w:rPr>
          <w:rFonts w:ascii="Arial" w:eastAsia="Arial" w:hAnsi="Arial" w:cs="Arial"/>
          <w:bCs/>
          <w:sz w:val="24"/>
          <w:szCs w:val="24"/>
        </w:rPr>
        <w:t>Контроль знаний студентов в современных условиях.</w:t>
      </w:r>
    </w:p>
    <w:p w:rsidR="00EF3B64" w:rsidRPr="008537BD" w:rsidRDefault="00E83148">
      <w:pPr>
        <w:numPr>
          <w:ilvl w:val="0"/>
          <w:numId w:val="23"/>
        </w:numPr>
        <w:tabs>
          <w:tab w:val="left" w:pos="980"/>
        </w:tabs>
        <w:ind w:left="980" w:hanging="538"/>
        <w:rPr>
          <w:rFonts w:ascii="Arial" w:eastAsia="Arial" w:hAnsi="Arial" w:cs="Arial"/>
          <w:sz w:val="23"/>
          <w:szCs w:val="23"/>
        </w:rPr>
      </w:pPr>
      <w:r w:rsidRPr="008537BD">
        <w:rPr>
          <w:rFonts w:ascii="Arial" w:eastAsia="Arial" w:hAnsi="Arial" w:cs="Arial"/>
          <w:bCs/>
          <w:sz w:val="23"/>
          <w:szCs w:val="23"/>
        </w:rPr>
        <w:t>Воспитательный процесс в высшей школе. Цели и основное содержание.</w:t>
      </w:r>
    </w:p>
    <w:p w:rsidR="00EF3B64" w:rsidRPr="008537BD" w:rsidRDefault="00EF3B64">
      <w:pPr>
        <w:spacing w:line="11" w:lineRule="exact"/>
        <w:rPr>
          <w:rFonts w:ascii="Arial" w:eastAsia="Arial" w:hAnsi="Arial" w:cs="Arial"/>
          <w:sz w:val="23"/>
          <w:szCs w:val="23"/>
        </w:rPr>
      </w:pPr>
    </w:p>
    <w:p w:rsidR="00EF3B64" w:rsidRPr="008537BD" w:rsidRDefault="00E83148">
      <w:pPr>
        <w:numPr>
          <w:ilvl w:val="0"/>
          <w:numId w:val="23"/>
        </w:numPr>
        <w:tabs>
          <w:tab w:val="left" w:pos="968"/>
        </w:tabs>
        <w:ind w:left="260" w:firstLine="182"/>
        <w:rPr>
          <w:rFonts w:ascii="Arial" w:eastAsia="Arial" w:hAnsi="Arial" w:cs="Arial"/>
          <w:sz w:val="24"/>
          <w:szCs w:val="24"/>
        </w:rPr>
      </w:pPr>
      <w:r w:rsidRPr="008537BD">
        <w:rPr>
          <w:rFonts w:ascii="Arial" w:eastAsia="Arial" w:hAnsi="Arial" w:cs="Arial"/>
          <w:bCs/>
          <w:sz w:val="24"/>
          <w:szCs w:val="24"/>
        </w:rPr>
        <w:t>Воспитательная среда вуза как фактор профессионального становления специалиста.</w:t>
      </w:r>
    </w:p>
    <w:p w:rsidR="00EF3B64" w:rsidRPr="008537BD" w:rsidRDefault="00E83148">
      <w:pPr>
        <w:numPr>
          <w:ilvl w:val="0"/>
          <w:numId w:val="23"/>
        </w:numPr>
        <w:tabs>
          <w:tab w:val="left" w:pos="980"/>
        </w:tabs>
        <w:ind w:left="980" w:hanging="538"/>
        <w:rPr>
          <w:rFonts w:ascii="Arial" w:eastAsia="Arial" w:hAnsi="Arial" w:cs="Arial"/>
          <w:sz w:val="24"/>
          <w:szCs w:val="24"/>
        </w:rPr>
      </w:pPr>
      <w:r w:rsidRPr="008537BD">
        <w:rPr>
          <w:rFonts w:ascii="Arial" w:eastAsia="Arial" w:hAnsi="Arial" w:cs="Arial"/>
          <w:bCs/>
          <w:sz w:val="24"/>
          <w:szCs w:val="24"/>
        </w:rPr>
        <w:t>Мировоззренческие представления и идеалы современных студентов.</w:t>
      </w:r>
    </w:p>
    <w:p w:rsidR="00EF3B64" w:rsidRPr="008537BD" w:rsidRDefault="00E83148">
      <w:pPr>
        <w:numPr>
          <w:ilvl w:val="0"/>
          <w:numId w:val="23"/>
        </w:numPr>
        <w:tabs>
          <w:tab w:val="left" w:pos="980"/>
        </w:tabs>
        <w:ind w:left="980" w:hanging="538"/>
        <w:rPr>
          <w:rFonts w:ascii="Arial" w:eastAsia="Arial" w:hAnsi="Arial" w:cs="Arial"/>
          <w:sz w:val="24"/>
          <w:szCs w:val="24"/>
        </w:rPr>
      </w:pPr>
      <w:r w:rsidRPr="008537BD">
        <w:rPr>
          <w:rFonts w:ascii="Arial" w:eastAsia="Arial" w:hAnsi="Arial" w:cs="Arial"/>
          <w:bCs/>
          <w:sz w:val="24"/>
          <w:szCs w:val="24"/>
        </w:rPr>
        <w:t>Социальный портрет современного студента.</w:t>
      </w:r>
    </w:p>
    <w:p w:rsidR="00EF3B64" w:rsidRPr="008537BD" w:rsidRDefault="00E83148">
      <w:pPr>
        <w:numPr>
          <w:ilvl w:val="0"/>
          <w:numId w:val="23"/>
        </w:numPr>
        <w:tabs>
          <w:tab w:val="left" w:pos="980"/>
        </w:tabs>
        <w:ind w:left="980" w:hanging="538"/>
        <w:rPr>
          <w:rFonts w:ascii="Arial" w:eastAsia="Arial" w:hAnsi="Arial" w:cs="Arial"/>
          <w:sz w:val="24"/>
          <w:szCs w:val="24"/>
        </w:rPr>
      </w:pPr>
      <w:r w:rsidRPr="008537BD">
        <w:rPr>
          <w:rFonts w:ascii="Arial" w:eastAsia="Arial" w:hAnsi="Arial" w:cs="Arial"/>
          <w:bCs/>
          <w:sz w:val="24"/>
          <w:szCs w:val="24"/>
        </w:rPr>
        <w:t>Неформальное общение студенческой молодёжи.</w:t>
      </w:r>
    </w:p>
    <w:p w:rsidR="00EF3B64" w:rsidRPr="008537BD" w:rsidRDefault="00E83148">
      <w:pPr>
        <w:numPr>
          <w:ilvl w:val="0"/>
          <w:numId w:val="23"/>
        </w:numPr>
        <w:tabs>
          <w:tab w:val="left" w:pos="980"/>
        </w:tabs>
        <w:ind w:left="980" w:hanging="538"/>
        <w:rPr>
          <w:rFonts w:ascii="Arial" w:eastAsia="Arial" w:hAnsi="Arial" w:cs="Arial"/>
          <w:sz w:val="24"/>
          <w:szCs w:val="24"/>
        </w:rPr>
      </w:pPr>
      <w:r w:rsidRPr="008537BD">
        <w:rPr>
          <w:rFonts w:ascii="Arial" w:eastAsia="Arial" w:hAnsi="Arial" w:cs="Arial"/>
          <w:bCs/>
          <w:sz w:val="24"/>
          <w:szCs w:val="24"/>
        </w:rPr>
        <w:t>Формы организации внеаудиторной работы со студентами.</w:t>
      </w:r>
    </w:p>
    <w:p w:rsidR="00EF3B64" w:rsidRPr="008537BD" w:rsidRDefault="00E83148">
      <w:pPr>
        <w:numPr>
          <w:ilvl w:val="0"/>
          <w:numId w:val="23"/>
        </w:numPr>
        <w:tabs>
          <w:tab w:val="left" w:pos="968"/>
        </w:tabs>
        <w:ind w:left="260" w:firstLine="182"/>
        <w:rPr>
          <w:rFonts w:ascii="Arial" w:eastAsia="Arial" w:hAnsi="Arial" w:cs="Arial"/>
          <w:sz w:val="24"/>
          <w:szCs w:val="24"/>
        </w:rPr>
      </w:pPr>
      <w:r w:rsidRPr="008537BD">
        <w:rPr>
          <w:rFonts w:ascii="Arial" w:eastAsia="Arial" w:hAnsi="Arial" w:cs="Arial"/>
          <w:bCs/>
          <w:sz w:val="24"/>
          <w:szCs w:val="24"/>
        </w:rPr>
        <w:t>Студенческое самоуправление: цели и задачи в системе образовательного процесса вуза.</w:t>
      </w:r>
    </w:p>
    <w:p w:rsidR="00EF3B64" w:rsidRPr="008537BD" w:rsidRDefault="00E83148">
      <w:pPr>
        <w:numPr>
          <w:ilvl w:val="0"/>
          <w:numId w:val="23"/>
        </w:numPr>
        <w:tabs>
          <w:tab w:val="left" w:pos="968"/>
        </w:tabs>
        <w:ind w:left="260" w:firstLine="182"/>
        <w:rPr>
          <w:rFonts w:ascii="Arial" w:eastAsia="Arial" w:hAnsi="Arial" w:cs="Arial"/>
          <w:sz w:val="24"/>
          <w:szCs w:val="24"/>
        </w:rPr>
      </w:pPr>
      <w:r w:rsidRPr="008537BD">
        <w:rPr>
          <w:rFonts w:ascii="Arial" w:eastAsia="Arial" w:hAnsi="Arial" w:cs="Arial"/>
          <w:bCs/>
          <w:sz w:val="24"/>
          <w:szCs w:val="24"/>
        </w:rPr>
        <w:t>Студенческие организации и их роль в профессиональном становлении специалиста.</w:t>
      </w:r>
    </w:p>
    <w:p w:rsidR="00EF3B64" w:rsidRPr="008537BD" w:rsidRDefault="00E83148">
      <w:pPr>
        <w:numPr>
          <w:ilvl w:val="0"/>
          <w:numId w:val="23"/>
        </w:numPr>
        <w:tabs>
          <w:tab w:val="left" w:pos="980"/>
        </w:tabs>
        <w:ind w:left="980" w:hanging="538"/>
        <w:rPr>
          <w:rFonts w:ascii="Arial" w:eastAsia="Arial" w:hAnsi="Arial" w:cs="Arial"/>
          <w:sz w:val="24"/>
          <w:szCs w:val="24"/>
        </w:rPr>
      </w:pPr>
      <w:r w:rsidRPr="008537BD">
        <w:rPr>
          <w:rFonts w:ascii="Arial" w:eastAsia="Arial" w:hAnsi="Arial" w:cs="Arial"/>
          <w:bCs/>
          <w:sz w:val="24"/>
          <w:szCs w:val="24"/>
        </w:rPr>
        <w:t>Педагогическая культура вузовского преподавателя.</w:t>
      </w:r>
    </w:p>
    <w:p w:rsidR="00EF3B64" w:rsidRPr="008537BD" w:rsidRDefault="00EF3B64">
      <w:pPr>
        <w:spacing w:line="273" w:lineRule="exact"/>
        <w:rPr>
          <w:sz w:val="20"/>
          <w:szCs w:val="20"/>
        </w:rPr>
      </w:pPr>
    </w:p>
    <w:p w:rsidR="00EF3B64" w:rsidRDefault="00E83148">
      <w:pPr>
        <w:spacing w:line="241" w:lineRule="auto"/>
        <w:ind w:left="260" w:firstLine="72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4"/>
          <w:szCs w:val="24"/>
        </w:rPr>
        <w:t>Критерии оценки компетенций (результатов обучения) при текущей аттестации (подготовке реферата):</w:t>
      </w:r>
    </w:p>
    <w:p w:rsidR="00EF3B64" w:rsidRDefault="00EF3B64">
      <w:pPr>
        <w:spacing w:line="1" w:lineRule="exact"/>
        <w:rPr>
          <w:sz w:val="20"/>
          <w:szCs w:val="20"/>
        </w:rPr>
      </w:pPr>
    </w:p>
    <w:p w:rsidR="00EF3B64" w:rsidRPr="008537BD" w:rsidRDefault="00E83148">
      <w:pPr>
        <w:spacing w:line="261" w:lineRule="auto"/>
        <w:ind w:left="260" w:firstLine="720"/>
        <w:jc w:val="both"/>
        <w:rPr>
          <w:sz w:val="20"/>
          <w:szCs w:val="20"/>
        </w:rPr>
      </w:pPr>
      <w:proofErr w:type="gramStart"/>
      <w:r w:rsidRPr="008537BD">
        <w:rPr>
          <w:rFonts w:ascii="Arial" w:eastAsia="Arial" w:hAnsi="Arial" w:cs="Arial"/>
          <w:bCs/>
        </w:rPr>
        <w:t xml:space="preserve">– оценка «зачтено» выставляется, если в реферате изученная аспирантом тема раскрыта полно и глубоко, при ответах по теме реферата им продемонстрированы уверенное знание понятий, законов, закономерностей, принципов, фактов, содержащихся в конкретных учебных материалах; высокая </w:t>
      </w:r>
      <w:proofErr w:type="spellStart"/>
      <w:r w:rsidRPr="008537BD">
        <w:rPr>
          <w:rFonts w:ascii="Arial" w:eastAsia="Arial" w:hAnsi="Arial" w:cs="Arial"/>
          <w:bCs/>
        </w:rPr>
        <w:t>сформированность</w:t>
      </w:r>
      <w:proofErr w:type="spellEnd"/>
      <w:r w:rsidRPr="008537BD">
        <w:rPr>
          <w:rFonts w:ascii="Arial" w:eastAsia="Arial" w:hAnsi="Arial" w:cs="Arial"/>
          <w:bCs/>
        </w:rPr>
        <w:t xml:space="preserve"> аналитико</w:t>
      </w:r>
      <w:r w:rsidRPr="008537BD">
        <w:rPr>
          <w:rFonts w:ascii="Arial" w:eastAsia="Arial" w:hAnsi="Arial" w:cs="Arial"/>
        </w:rPr>
        <w:t>-</w:t>
      </w:r>
      <w:r w:rsidRPr="008537BD">
        <w:rPr>
          <w:rFonts w:ascii="Arial" w:eastAsia="Arial" w:hAnsi="Arial" w:cs="Arial"/>
          <w:bCs/>
        </w:rPr>
        <w:t>синтетических операций и их успешное применение при изложении изученного материала;</w:t>
      </w:r>
      <w:proofErr w:type="gramEnd"/>
      <w:r w:rsidRPr="008537BD">
        <w:rPr>
          <w:rFonts w:ascii="Arial" w:eastAsia="Arial" w:hAnsi="Arial" w:cs="Arial"/>
          <w:bCs/>
        </w:rPr>
        <w:t xml:space="preserve"> умения использовать теоретические знания при трактовке и объяснении педагогических и психологических ситуаций, складывающихся в образовательной среде вуза, а также представлять и обосновывать собственную профессионально</w:t>
      </w:r>
      <w:r w:rsidRPr="008537BD">
        <w:rPr>
          <w:rFonts w:ascii="Arial" w:eastAsia="Arial" w:hAnsi="Arial" w:cs="Arial"/>
        </w:rPr>
        <w:t>-</w:t>
      </w:r>
      <w:r w:rsidRPr="008537BD">
        <w:rPr>
          <w:rFonts w:ascii="Arial" w:eastAsia="Arial" w:hAnsi="Arial" w:cs="Arial"/>
          <w:bCs/>
        </w:rPr>
        <w:t>педагогическую позицию;</w:t>
      </w:r>
    </w:p>
    <w:p w:rsidR="00EF3B64" w:rsidRPr="008537BD" w:rsidRDefault="00EF3B64">
      <w:pPr>
        <w:spacing w:line="8" w:lineRule="exact"/>
        <w:rPr>
          <w:sz w:val="20"/>
          <w:szCs w:val="20"/>
        </w:rPr>
      </w:pPr>
    </w:p>
    <w:p w:rsidR="00EF3B64" w:rsidRPr="008537BD" w:rsidRDefault="00E83148">
      <w:pPr>
        <w:spacing w:line="244" w:lineRule="auto"/>
        <w:ind w:left="260" w:firstLine="720"/>
        <w:jc w:val="both"/>
        <w:rPr>
          <w:sz w:val="20"/>
          <w:szCs w:val="20"/>
        </w:rPr>
      </w:pPr>
      <w:proofErr w:type="gramStart"/>
      <w:r w:rsidRPr="008537BD">
        <w:rPr>
          <w:rFonts w:ascii="Arial" w:eastAsia="Arial" w:hAnsi="Arial" w:cs="Arial"/>
          <w:bCs/>
          <w:sz w:val="24"/>
          <w:szCs w:val="24"/>
        </w:rPr>
        <w:t xml:space="preserve">– оценка «не зачтено» выставляется, если в реферате изученная аспирантом тема раскрыта поверхностно, при ответах по теме реферата им продемонстрированы незнание или неглубокое знание аспирантом понятий, законов, закономерностей, принципов, фактов, содержащихся в конкретных учебных материалах; </w:t>
      </w:r>
      <w:proofErr w:type="spellStart"/>
      <w:r w:rsidRPr="008537BD">
        <w:rPr>
          <w:rFonts w:ascii="Arial" w:eastAsia="Arial" w:hAnsi="Arial" w:cs="Arial"/>
          <w:bCs/>
          <w:sz w:val="24"/>
          <w:szCs w:val="24"/>
        </w:rPr>
        <w:t>несформированность</w:t>
      </w:r>
      <w:proofErr w:type="spellEnd"/>
      <w:r w:rsidRPr="008537BD">
        <w:rPr>
          <w:rFonts w:ascii="Arial" w:eastAsia="Arial" w:hAnsi="Arial" w:cs="Arial"/>
          <w:bCs/>
          <w:sz w:val="24"/>
          <w:szCs w:val="24"/>
        </w:rPr>
        <w:t xml:space="preserve"> аналитико</w:t>
      </w:r>
      <w:r w:rsidRPr="008537BD">
        <w:rPr>
          <w:rFonts w:ascii="Arial" w:eastAsia="Arial" w:hAnsi="Arial" w:cs="Arial"/>
          <w:sz w:val="24"/>
          <w:szCs w:val="24"/>
        </w:rPr>
        <w:t>-</w:t>
      </w:r>
      <w:r w:rsidRPr="008537BD">
        <w:rPr>
          <w:rFonts w:ascii="Arial" w:eastAsia="Arial" w:hAnsi="Arial" w:cs="Arial"/>
          <w:bCs/>
          <w:sz w:val="24"/>
          <w:szCs w:val="24"/>
        </w:rPr>
        <w:t xml:space="preserve">синтетических операций; неумение использовать теоретические знания при трактовке и объяснении педагогических и психологических ситуаций, складывающихся в образовательной среде вуза, </w:t>
      </w:r>
      <w:proofErr w:type="spellStart"/>
      <w:r w:rsidRPr="008537BD">
        <w:rPr>
          <w:rFonts w:ascii="Arial" w:eastAsia="Arial" w:hAnsi="Arial" w:cs="Arial"/>
          <w:bCs/>
          <w:sz w:val="24"/>
          <w:szCs w:val="24"/>
        </w:rPr>
        <w:t>несформированность</w:t>
      </w:r>
      <w:proofErr w:type="spellEnd"/>
      <w:r w:rsidRPr="008537BD">
        <w:rPr>
          <w:rFonts w:ascii="Arial" w:eastAsia="Arial" w:hAnsi="Arial" w:cs="Arial"/>
          <w:bCs/>
          <w:sz w:val="24"/>
          <w:szCs w:val="24"/>
        </w:rPr>
        <w:t xml:space="preserve"> собственной профессионально</w:t>
      </w:r>
      <w:r w:rsidRPr="008537BD">
        <w:rPr>
          <w:rFonts w:ascii="Arial" w:eastAsia="Arial" w:hAnsi="Arial" w:cs="Arial"/>
          <w:sz w:val="24"/>
          <w:szCs w:val="24"/>
        </w:rPr>
        <w:t>-</w:t>
      </w:r>
      <w:r w:rsidRPr="008537BD">
        <w:rPr>
          <w:rFonts w:ascii="Arial" w:eastAsia="Arial" w:hAnsi="Arial" w:cs="Arial"/>
          <w:bCs/>
          <w:sz w:val="24"/>
          <w:szCs w:val="24"/>
        </w:rPr>
        <w:t>педагогической позиции.</w:t>
      </w:r>
      <w:proofErr w:type="gramEnd"/>
    </w:p>
    <w:p w:rsidR="00EF3B64" w:rsidRPr="008537BD" w:rsidRDefault="00EF3B64">
      <w:pPr>
        <w:sectPr w:rsidR="00EF3B64" w:rsidRPr="008537BD">
          <w:pgSz w:w="11900" w:h="16838"/>
          <w:pgMar w:top="1112" w:right="846" w:bottom="766" w:left="1440" w:header="0" w:footer="0" w:gutter="0"/>
          <w:cols w:space="720" w:equalWidth="0">
            <w:col w:w="9620"/>
          </w:cols>
        </w:sectPr>
      </w:pPr>
    </w:p>
    <w:p w:rsidR="00EF3B64" w:rsidRDefault="00E83148">
      <w:pPr>
        <w:ind w:left="260"/>
        <w:jc w:val="both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4"/>
          <w:szCs w:val="24"/>
        </w:rPr>
        <w:lastRenderedPageBreak/>
        <w:t>19.4. Методические материалы, определяющие процедуры оценивания знаний, умений, навыков и (или) опыта деятельности, характеризующих этапы формирования компетенций</w:t>
      </w:r>
    </w:p>
    <w:p w:rsidR="00EF3B64" w:rsidRDefault="00EF3B64">
      <w:pPr>
        <w:spacing w:line="3" w:lineRule="exact"/>
        <w:rPr>
          <w:sz w:val="20"/>
          <w:szCs w:val="20"/>
        </w:rPr>
      </w:pPr>
    </w:p>
    <w:p w:rsidR="00EF3B64" w:rsidRPr="008537BD" w:rsidRDefault="00E83148">
      <w:pPr>
        <w:ind w:left="260" w:firstLine="720"/>
        <w:jc w:val="both"/>
        <w:rPr>
          <w:sz w:val="20"/>
          <w:szCs w:val="20"/>
        </w:rPr>
      </w:pPr>
      <w:r w:rsidRPr="008537BD">
        <w:rPr>
          <w:rFonts w:ascii="Arial" w:eastAsia="Arial" w:hAnsi="Arial" w:cs="Arial"/>
          <w:bCs/>
          <w:sz w:val="24"/>
          <w:szCs w:val="24"/>
        </w:rPr>
        <w:t>Оценка знаний, умений и навыков, характеризующая этапы формирования компетенций в рамках изучения дисциплины осуществляется в ходе текущей и промежуточной аттестаций.</w:t>
      </w:r>
    </w:p>
    <w:p w:rsidR="00EF3B64" w:rsidRPr="008537BD" w:rsidRDefault="00E83148">
      <w:pPr>
        <w:spacing w:line="250" w:lineRule="auto"/>
        <w:ind w:left="260" w:firstLine="720"/>
        <w:jc w:val="both"/>
        <w:rPr>
          <w:sz w:val="20"/>
          <w:szCs w:val="20"/>
        </w:rPr>
      </w:pPr>
      <w:r w:rsidRPr="008537BD">
        <w:rPr>
          <w:rFonts w:ascii="Arial" w:eastAsia="Arial" w:hAnsi="Arial" w:cs="Arial"/>
          <w:bCs/>
          <w:sz w:val="23"/>
          <w:szCs w:val="23"/>
        </w:rPr>
        <w:t xml:space="preserve">Текущая аттестация проводится в соответствии с Положением о текущей аттестации </w:t>
      </w:r>
      <w:proofErr w:type="gramStart"/>
      <w:r w:rsidRPr="008537BD">
        <w:rPr>
          <w:rFonts w:ascii="Arial" w:eastAsia="Arial" w:hAnsi="Arial" w:cs="Arial"/>
          <w:bCs/>
          <w:sz w:val="23"/>
          <w:szCs w:val="23"/>
        </w:rPr>
        <w:t>обучающихся</w:t>
      </w:r>
      <w:proofErr w:type="gramEnd"/>
      <w:r w:rsidRPr="008537BD">
        <w:rPr>
          <w:rFonts w:ascii="Arial" w:eastAsia="Arial" w:hAnsi="Arial" w:cs="Arial"/>
          <w:bCs/>
          <w:sz w:val="23"/>
          <w:szCs w:val="23"/>
        </w:rPr>
        <w:t xml:space="preserve"> по программам высшего образования Воронежского государственного университета. Текущая аттестация проводится в форме подготовки реферата</w:t>
      </w:r>
      <w:r w:rsidRPr="008537BD">
        <w:rPr>
          <w:rFonts w:ascii="Arial" w:eastAsia="Arial" w:hAnsi="Arial" w:cs="Arial"/>
          <w:sz w:val="23"/>
          <w:szCs w:val="23"/>
        </w:rPr>
        <w:t>.</w:t>
      </w:r>
      <w:r w:rsidRPr="008537BD">
        <w:rPr>
          <w:rFonts w:ascii="Arial" w:eastAsia="Arial" w:hAnsi="Arial" w:cs="Arial"/>
          <w:bCs/>
          <w:sz w:val="23"/>
          <w:szCs w:val="23"/>
        </w:rPr>
        <w:t xml:space="preserve"> Критерии оценивания приведены выше.</w:t>
      </w:r>
    </w:p>
    <w:p w:rsidR="00EF3B64" w:rsidRPr="008537BD" w:rsidRDefault="00EF3B64">
      <w:pPr>
        <w:spacing w:line="2" w:lineRule="exact"/>
        <w:rPr>
          <w:sz w:val="20"/>
          <w:szCs w:val="20"/>
        </w:rPr>
      </w:pPr>
    </w:p>
    <w:p w:rsidR="00EF3B64" w:rsidRPr="008537BD" w:rsidRDefault="00E83148">
      <w:pPr>
        <w:spacing w:line="250" w:lineRule="auto"/>
        <w:ind w:left="260" w:firstLine="720"/>
        <w:jc w:val="both"/>
        <w:rPr>
          <w:sz w:val="20"/>
          <w:szCs w:val="20"/>
        </w:rPr>
      </w:pPr>
      <w:r w:rsidRPr="008537BD">
        <w:rPr>
          <w:rFonts w:ascii="Arial" w:eastAsia="Arial" w:hAnsi="Arial" w:cs="Arial"/>
          <w:bCs/>
          <w:sz w:val="23"/>
          <w:szCs w:val="23"/>
        </w:rPr>
        <w:t xml:space="preserve">Промежуточная аттестация проводится в соответствии с Положением о промежуточной аттестации </w:t>
      </w:r>
      <w:proofErr w:type="gramStart"/>
      <w:r w:rsidRPr="008537BD">
        <w:rPr>
          <w:rFonts w:ascii="Arial" w:eastAsia="Arial" w:hAnsi="Arial" w:cs="Arial"/>
          <w:bCs/>
          <w:sz w:val="23"/>
          <w:szCs w:val="23"/>
        </w:rPr>
        <w:t>обучающихся</w:t>
      </w:r>
      <w:proofErr w:type="gramEnd"/>
      <w:r w:rsidRPr="008537BD">
        <w:rPr>
          <w:rFonts w:ascii="Arial" w:eastAsia="Arial" w:hAnsi="Arial" w:cs="Arial"/>
          <w:bCs/>
          <w:sz w:val="23"/>
          <w:szCs w:val="23"/>
        </w:rPr>
        <w:t xml:space="preserve"> по программам высшего образования.</w:t>
      </w:r>
    </w:p>
    <w:p w:rsidR="00EF3B64" w:rsidRPr="008537BD" w:rsidRDefault="00EF3B64">
      <w:pPr>
        <w:spacing w:line="1" w:lineRule="exact"/>
        <w:rPr>
          <w:sz w:val="20"/>
          <w:szCs w:val="20"/>
        </w:rPr>
      </w:pPr>
    </w:p>
    <w:p w:rsidR="00EF3B64" w:rsidRPr="008537BD" w:rsidRDefault="00E83148">
      <w:pPr>
        <w:ind w:left="260" w:firstLine="720"/>
        <w:jc w:val="both"/>
        <w:rPr>
          <w:sz w:val="20"/>
          <w:szCs w:val="20"/>
        </w:rPr>
      </w:pPr>
      <w:r w:rsidRPr="008537BD">
        <w:rPr>
          <w:rFonts w:ascii="Arial" w:eastAsia="Arial" w:hAnsi="Arial" w:cs="Arial"/>
          <w:bCs/>
          <w:sz w:val="24"/>
          <w:szCs w:val="24"/>
        </w:rPr>
        <w:t>Контрольно</w:t>
      </w:r>
      <w:r w:rsidRPr="008537BD">
        <w:rPr>
          <w:rFonts w:ascii="Arial" w:eastAsia="Arial" w:hAnsi="Arial" w:cs="Arial"/>
          <w:sz w:val="24"/>
          <w:szCs w:val="24"/>
        </w:rPr>
        <w:t>-</w:t>
      </w:r>
      <w:r w:rsidRPr="008537BD">
        <w:rPr>
          <w:rFonts w:ascii="Arial" w:eastAsia="Arial" w:hAnsi="Arial" w:cs="Arial"/>
          <w:bCs/>
          <w:sz w:val="24"/>
          <w:szCs w:val="24"/>
        </w:rPr>
        <w:t>измерительные материалы промежуточной аттестации включают в себя теоретические и практические вопросы, позволяющие оценить уровень полученных знаний и умений.</w:t>
      </w:r>
    </w:p>
    <w:p w:rsidR="00EF3B64" w:rsidRPr="008537BD" w:rsidRDefault="00EF3B64">
      <w:pPr>
        <w:spacing w:line="1" w:lineRule="exact"/>
        <w:rPr>
          <w:sz w:val="20"/>
          <w:szCs w:val="20"/>
        </w:rPr>
      </w:pPr>
    </w:p>
    <w:p w:rsidR="00EF3B64" w:rsidRPr="008537BD" w:rsidRDefault="00E83148">
      <w:pPr>
        <w:spacing w:line="275" w:lineRule="auto"/>
        <w:ind w:left="260" w:firstLine="720"/>
        <w:jc w:val="both"/>
        <w:rPr>
          <w:sz w:val="20"/>
          <w:szCs w:val="20"/>
        </w:rPr>
      </w:pPr>
      <w:r w:rsidRPr="008537BD">
        <w:rPr>
          <w:rFonts w:ascii="Arial" w:eastAsia="Arial" w:hAnsi="Arial" w:cs="Arial"/>
          <w:bCs/>
          <w:sz w:val="24"/>
          <w:szCs w:val="24"/>
        </w:rPr>
        <w:t>При оценивании используются количественные шкалы оценок. Критерии оценивания приведены выше.</w:t>
      </w:r>
    </w:p>
    <w:p w:rsidR="00EF3B64" w:rsidRDefault="00EF3B64">
      <w:pPr>
        <w:spacing w:line="200" w:lineRule="exact"/>
        <w:rPr>
          <w:sz w:val="20"/>
          <w:szCs w:val="20"/>
        </w:rPr>
      </w:pPr>
    </w:p>
    <w:p w:rsidR="00EF3B64" w:rsidRDefault="00EF3B64">
      <w:pPr>
        <w:spacing w:line="266" w:lineRule="exact"/>
        <w:rPr>
          <w:sz w:val="20"/>
          <w:szCs w:val="20"/>
        </w:rPr>
      </w:pPr>
    </w:p>
    <w:p w:rsidR="00EF3B64" w:rsidRDefault="00E83148">
      <w:pPr>
        <w:ind w:left="164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8"/>
          <w:szCs w:val="28"/>
        </w:rPr>
        <w:t>Форма контрольно-измерительного материала</w:t>
      </w:r>
    </w:p>
    <w:p w:rsidR="00EF3B64" w:rsidRDefault="00EF3B64">
      <w:pPr>
        <w:spacing w:line="347" w:lineRule="exact"/>
        <w:rPr>
          <w:sz w:val="20"/>
          <w:szCs w:val="20"/>
        </w:rPr>
      </w:pPr>
    </w:p>
    <w:p w:rsidR="00FB6790" w:rsidRDefault="00FB6790" w:rsidP="00FB6790">
      <w:pPr>
        <w:jc w:val="right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УТВЕРЖДАЮ</w:t>
      </w:r>
    </w:p>
    <w:p w:rsidR="00FB6790" w:rsidRPr="00284FCC" w:rsidRDefault="00FB6790" w:rsidP="00FB6790">
      <w:pPr>
        <w:spacing w:line="360" w:lineRule="auto"/>
        <w:jc w:val="right"/>
        <w:rPr>
          <w:rFonts w:ascii="Arial" w:eastAsia="Arial" w:hAnsi="Arial" w:cs="Arial"/>
          <w:b/>
          <w:sz w:val="20"/>
          <w:szCs w:val="20"/>
        </w:rPr>
      </w:pPr>
      <w:r w:rsidRPr="00284FCC">
        <w:rPr>
          <w:rFonts w:ascii="Arial" w:eastAsia="Arial" w:hAnsi="Arial" w:cs="Arial"/>
          <w:b/>
          <w:sz w:val="20"/>
          <w:szCs w:val="20"/>
        </w:rPr>
        <w:t>Заведующий кафедрой</w:t>
      </w:r>
    </w:p>
    <w:p w:rsidR="00FB6790" w:rsidRPr="00284FCC" w:rsidRDefault="00FB6790" w:rsidP="00FB6790">
      <w:pPr>
        <w:spacing w:line="360" w:lineRule="auto"/>
        <w:jc w:val="right"/>
        <w:rPr>
          <w:rFonts w:ascii="Arial" w:eastAsia="Arial" w:hAnsi="Arial" w:cs="Arial"/>
          <w:b/>
          <w:sz w:val="20"/>
          <w:szCs w:val="20"/>
        </w:rPr>
      </w:pPr>
      <w:r w:rsidRPr="00284FCC">
        <w:rPr>
          <w:rFonts w:ascii="Arial" w:eastAsia="Arial" w:hAnsi="Arial" w:cs="Arial"/>
          <w:b/>
          <w:sz w:val="20"/>
          <w:szCs w:val="20"/>
        </w:rPr>
        <w:t>педагогики и педагогической психологии</w:t>
      </w:r>
    </w:p>
    <w:p w:rsidR="00FB6790" w:rsidRDefault="00FB6790" w:rsidP="00FB6790">
      <w:pPr>
        <w:jc w:val="right"/>
        <w:rPr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 xml:space="preserve">__________Л.А. </w:t>
      </w:r>
      <w:proofErr w:type="spellStart"/>
      <w:r>
        <w:rPr>
          <w:rFonts w:ascii="Arial" w:eastAsia="Arial" w:hAnsi="Arial" w:cs="Arial"/>
          <w:sz w:val="24"/>
          <w:szCs w:val="24"/>
        </w:rPr>
        <w:t>Кунаковская</w:t>
      </w:r>
      <w:proofErr w:type="spellEnd"/>
    </w:p>
    <w:p w:rsidR="00FB6790" w:rsidRDefault="00FB6790" w:rsidP="00FB6790">
      <w:pPr>
        <w:jc w:val="right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z w:val="19"/>
          <w:szCs w:val="19"/>
        </w:rPr>
        <w:t>__.__.20__</w:t>
      </w:r>
    </w:p>
    <w:p w:rsidR="00EF3B64" w:rsidRDefault="00E83148">
      <w:pPr>
        <w:ind w:left="26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 xml:space="preserve">Направление подготовки: </w:t>
      </w:r>
      <w:r w:rsidR="007D2B89">
        <w:rPr>
          <w:rFonts w:ascii="Arial" w:eastAsia="Arial" w:hAnsi="Arial" w:cs="Arial"/>
          <w:b/>
          <w:bCs/>
          <w:sz w:val="20"/>
          <w:szCs w:val="20"/>
        </w:rPr>
        <w:t>44.06.01 Образование и педагогические науки</w:t>
      </w:r>
    </w:p>
    <w:p w:rsidR="00EF3B64" w:rsidRDefault="00EF3B64">
      <w:pPr>
        <w:spacing w:line="1" w:lineRule="exact"/>
        <w:rPr>
          <w:sz w:val="20"/>
          <w:szCs w:val="20"/>
        </w:rPr>
      </w:pPr>
    </w:p>
    <w:p w:rsidR="00EF3B64" w:rsidRDefault="00E83148">
      <w:pPr>
        <w:ind w:left="26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Дисциплина: Актуальные проблемы педагогики высшей школы</w:t>
      </w:r>
    </w:p>
    <w:p w:rsidR="00EF3B64" w:rsidRDefault="00E83148">
      <w:pPr>
        <w:ind w:left="26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 xml:space="preserve">Курс: </w:t>
      </w:r>
      <w:r>
        <w:rPr>
          <w:rFonts w:ascii="Arial" w:eastAsia="Arial" w:hAnsi="Arial" w:cs="Arial"/>
          <w:sz w:val="20"/>
          <w:szCs w:val="20"/>
        </w:rPr>
        <w:t>2</w:t>
      </w:r>
    </w:p>
    <w:p w:rsidR="00EF3B64" w:rsidRDefault="007D2B89">
      <w:pPr>
        <w:ind w:left="26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 xml:space="preserve">Форма обучения: </w:t>
      </w:r>
      <w:r w:rsidR="008B6CBD">
        <w:rPr>
          <w:rFonts w:ascii="Arial" w:eastAsia="Arial" w:hAnsi="Arial" w:cs="Arial"/>
          <w:b/>
          <w:bCs/>
          <w:sz w:val="20"/>
          <w:szCs w:val="20"/>
        </w:rPr>
        <w:t>за</w:t>
      </w:r>
      <w:r w:rsidR="00E83148">
        <w:rPr>
          <w:rFonts w:ascii="Arial" w:eastAsia="Arial" w:hAnsi="Arial" w:cs="Arial"/>
          <w:b/>
          <w:bCs/>
          <w:sz w:val="20"/>
          <w:szCs w:val="20"/>
        </w:rPr>
        <w:t>очная</w:t>
      </w:r>
    </w:p>
    <w:p w:rsidR="00EF3B64" w:rsidRDefault="00E83148">
      <w:pPr>
        <w:ind w:left="26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 xml:space="preserve">Вид аттестации: </w:t>
      </w:r>
      <w:proofErr w:type="gramStart"/>
      <w:r>
        <w:rPr>
          <w:rFonts w:ascii="Arial" w:eastAsia="Arial" w:hAnsi="Arial" w:cs="Arial"/>
          <w:b/>
          <w:bCs/>
          <w:sz w:val="20"/>
          <w:szCs w:val="20"/>
        </w:rPr>
        <w:t>промежуточная</w:t>
      </w:r>
      <w:proofErr w:type="gramEnd"/>
    </w:p>
    <w:p w:rsidR="00EF3B64" w:rsidRDefault="00E83148">
      <w:pPr>
        <w:ind w:left="26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Вид контроля: зачет</w:t>
      </w:r>
    </w:p>
    <w:p w:rsidR="00EF3B64" w:rsidRDefault="00EF3B64">
      <w:pPr>
        <w:spacing w:line="266" w:lineRule="exact"/>
        <w:rPr>
          <w:sz w:val="20"/>
          <w:szCs w:val="20"/>
        </w:rPr>
      </w:pPr>
    </w:p>
    <w:p w:rsidR="00EF3B64" w:rsidRDefault="00E83148">
      <w:pPr>
        <w:ind w:left="234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4"/>
          <w:szCs w:val="24"/>
        </w:rPr>
        <w:t>Контрольно-измерительный материал № 1</w:t>
      </w:r>
    </w:p>
    <w:p w:rsidR="00EF3B64" w:rsidRDefault="00EF3B64">
      <w:pPr>
        <w:spacing w:line="3" w:lineRule="exact"/>
        <w:rPr>
          <w:sz w:val="20"/>
          <w:szCs w:val="20"/>
        </w:rPr>
      </w:pPr>
    </w:p>
    <w:p w:rsidR="00EF3B64" w:rsidRPr="007D2B89" w:rsidRDefault="00E83148">
      <w:pPr>
        <w:numPr>
          <w:ilvl w:val="0"/>
          <w:numId w:val="25"/>
        </w:numPr>
        <w:tabs>
          <w:tab w:val="left" w:pos="540"/>
        </w:tabs>
        <w:ind w:left="540" w:hanging="278"/>
        <w:rPr>
          <w:rFonts w:ascii="Arial" w:eastAsia="Arial" w:hAnsi="Arial" w:cs="Arial"/>
          <w:sz w:val="24"/>
          <w:szCs w:val="24"/>
        </w:rPr>
      </w:pPr>
      <w:r w:rsidRPr="007D2B89">
        <w:rPr>
          <w:rFonts w:ascii="Arial" w:eastAsia="Arial" w:hAnsi="Arial" w:cs="Arial"/>
          <w:bCs/>
          <w:sz w:val="24"/>
          <w:szCs w:val="24"/>
        </w:rPr>
        <w:t>Основные тенденции развития высшего образования в России.</w:t>
      </w:r>
    </w:p>
    <w:p w:rsidR="00EF3B64" w:rsidRPr="007D2B89" w:rsidRDefault="00E83148">
      <w:pPr>
        <w:numPr>
          <w:ilvl w:val="0"/>
          <w:numId w:val="25"/>
        </w:numPr>
        <w:tabs>
          <w:tab w:val="left" w:pos="550"/>
        </w:tabs>
        <w:spacing w:line="257" w:lineRule="auto"/>
        <w:ind w:left="260" w:firstLine="2"/>
        <w:jc w:val="both"/>
        <w:rPr>
          <w:rFonts w:ascii="Arial" w:eastAsia="Arial" w:hAnsi="Arial" w:cs="Arial"/>
          <w:sz w:val="24"/>
          <w:szCs w:val="24"/>
        </w:rPr>
      </w:pPr>
      <w:r w:rsidRPr="007D2B89">
        <w:rPr>
          <w:rFonts w:ascii="Arial" w:eastAsia="Arial" w:hAnsi="Arial" w:cs="Arial"/>
          <w:bCs/>
          <w:sz w:val="24"/>
          <w:szCs w:val="24"/>
        </w:rPr>
        <w:t>Формы социальной активности студентов в современном вузе: художественно</w:t>
      </w:r>
      <w:r w:rsidRPr="007D2B89">
        <w:rPr>
          <w:rFonts w:ascii="Arial" w:eastAsia="Arial" w:hAnsi="Arial" w:cs="Arial"/>
          <w:sz w:val="24"/>
          <w:szCs w:val="24"/>
        </w:rPr>
        <w:t>-</w:t>
      </w:r>
      <w:r w:rsidRPr="007D2B89">
        <w:rPr>
          <w:rFonts w:ascii="Arial" w:eastAsia="Arial" w:hAnsi="Arial" w:cs="Arial"/>
          <w:bCs/>
          <w:sz w:val="24"/>
          <w:szCs w:val="24"/>
        </w:rPr>
        <w:t xml:space="preserve">творческая деятельность, </w:t>
      </w:r>
      <w:proofErr w:type="spellStart"/>
      <w:r w:rsidRPr="007D2B89">
        <w:rPr>
          <w:rFonts w:ascii="Arial" w:eastAsia="Arial" w:hAnsi="Arial" w:cs="Arial"/>
          <w:bCs/>
          <w:sz w:val="24"/>
          <w:szCs w:val="24"/>
        </w:rPr>
        <w:t>волонтерство</w:t>
      </w:r>
      <w:proofErr w:type="spellEnd"/>
      <w:r w:rsidRPr="007D2B89">
        <w:rPr>
          <w:rFonts w:ascii="Arial" w:eastAsia="Arial" w:hAnsi="Arial" w:cs="Arial"/>
          <w:bCs/>
          <w:sz w:val="24"/>
          <w:szCs w:val="24"/>
        </w:rPr>
        <w:t>, социально</w:t>
      </w:r>
      <w:r w:rsidRPr="007D2B89">
        <w:rPr>
          <w:rFonts w:ascii="Arial" w:eastAsia="Arial" w:hAnsi="Arial" w:cs="Arial"/>
          <w:sz w:val="24"/>
          <w:szCs w:val="24"/>
        </w:rPr>
        <w:t>-</w:t>
      </w:r>
      <w:r w:rsidRPr="007D2B89">
        <w:rPr>
          <w:rFonts w:ascii="Arial" w:eastAsia="Arial" w:hAnsi="Arial" w:cs="Arial"/>
          <w:bCs/>
          <w:sz w:val="24"/>
          <w:szCs w:val="24"/>
        </w:rPr>
        <w:t>значимые проекты, студенческие строительные и педагогические отряды</w:t>
      </w:r>
      <w:r w:rsidRPr="007D2B89">
        <w:rPr>
          <w:rFonts w:ascii="Arial" w:eastAsia="Arial" w:hAnsi="Arial" w:cs="Arial"/>
          <w:sz w:val="24"/>
          <w:szCs w:val="24"/>
        </w:rPr>
        <w:t>.</w:t>
      </w:r>
    </w:p>
    <w:p w:rsidR="00EF3B64" w:rsidRPr="007D2B89" w:rsidRDefault="00EF3B64">
      <w:pPr>
        <w:spacing w:line="222" w:lineRule="exact"/>
        <w:rPr>
          <w:sz w:val="20"/>
          <w:szCs w:val="20"/>
        </w:rPr>
      </w:pPr>
    </w:p>
    <w:p w:rsidR="007D2B89" w:rsidRDefault="00E83148">
      <w:pPr>
        <w:tabs>
          <w:tab w:val="left" w:pos="6540"/>
        </w:tabs>
        <w:ind w:left="4820"/>
        <w:rPr>
          <w:rFonts w:ascii="Arial" w:eastAsia="Arial" w:hAnsi="Arial" w:cs="Arial"/>
          <w:bCs/>
          <w:sz w:val="19"/>
          <w:szCs w:val="19"/>
        </w:rPr>
      </w:pPr>
      <w:r w:rsidRPr="007D2B89">
        <w:rPr>
          <w:rFonts w:ascii="Arial" w:eastAsia="Arial" w:hAnsi="Arial" w:cs="Arial"/>
          <w:bCs/>
          <w:sz w:val="19"/>
          <w:szCs w:val="19"/>
        </w:rPr>
        <w:t>Преподаватель</w:t>
      </w:r>
      <w:r w:rsidRPr="007D2B89">
        <w:rPr>
          <w:sz w:val="20"/>
          <w:szCs w:val="20"/>
        </w:rPr>
        <w:tab/>
      </w:r>
      <w:r w:rsidR="007D2B89">
        <w:rPr>
          <w:rFonts w:ascii="Arial" w:eastAsia="Arial" w:hAnsi="Arial" w:cs="Arial"/>
          <w:bCs/>
          <w:sz w:val="19"/>
          <w:szCs w:val="19"/>
        </w:rPr>
        <w:t>___________</w:t>
      </w:r>
      <w:r w:rsidRPr="007D2B89">
        <w:rPr>
          <w:rFonts w:ascii="Arial" w:eastAsia="Arial" w:hAnsi="Arial" w:cs="Arial"/>
          <w:bCs/>
          <w:sz w:val="19"/>
          <w:szCs w:val="19"/>
        </w:rPr>
        <w:t xml:space="preserve"> </w:t>
      </w:r>
    </w:p>
    <w:p w:rsidR="00303F0F" w:rsidRDefault="00303F0F">
      <w:pPr>
        <w:tabs>
          <w:tab w:val="left" w:pos="6540"/>
        </w:tabs>
        <w:ind w:left="4820"/>
        <w:rPr>
          <w:rFonts w:ascii="Arial" w:eastAsia="Arial" w:hAnsi="Arial" w:cs="Arial"/>
          <w:bCs/>
          <w:sz w:val="19"/>
          <w:szCs w:val="19"/>
        </w:rPr>
      </w:pPr>
    </w:p>
    <w:p w:rsidR="00303F0F" w:rsidRDefault="00303F0F">
      <w:pPr>
        <w:tabs>
          <w:tab w:val="left" w:pos="6540"/>
        </w:tabs>
        <w:ind w:left="4820"/>
        <w:rPr>
          <w:rFonts w:ascii="Arial" w:eastAsia="Arial" w:hAnsi="Arial" w:cs="Arial"/>
          <w:bCs/>
          <w:sz w:val="19"/>
          <w:szCs w:val="19"/>
        </w:rPr>
      </w:pPr>
    </w:p>
    <w:p w:rsidR="00303F0F" w:rsidRDefault="00303F0F">
      <w:pPr>
        <w:tabs>
          <w:tab w:val="left" w:pos="6540"/>
        </w:tabs>
        <w:ind w:left="4820"/>
        <w:rPr>
          <w:sz w:val="20"/>
          <w:szCs w:val="20"/>
        </w:rPr>
      </w:pPr>
    </w:p>
    <w:p w:rsidR="007D2B89" w:rsidRDefault="007D2B89">
      <w:pPr>
        <w:tabs>
          <w:tab w:val="left" w:pos="6540"/>
        </w:tabs>
        <w:ind w:left="4820"/>
        <w:rPr>
          <w:sz w:val="20"/>
          <w:szCs w:val="20"/>
        </w:rPr>
      </w:pPr>
    </w:p>
    <w:sectPr w:rsidR="007D2B89">
      <w:pgSz w:w="11900" w:h="16838"/>
      <w:pgMar w:top="1385" w:right="846" w:bottom="1440" w:left="1440" w:header="0" w:footer="0" w:gutter="0"/>
      <w:cols w:space="720" w:equalWidth="0">
        <w:col w:w="962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iddenHorzOCR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74D"/>
    <w:multiLevelType w:val="hybridMultilevel"/>
    <w:tmpl w:val="D50E3BB4"/>
    <w:lvl w:ilvl="0" w:tplc="CF8AA218">
      <w:start w:val="13"/>
      <w:numFmt w:val="decimal"/>
      <w:lvlText w:val="%1."/>
      <w:lvlJc w:val="left"/>
      <w:rPr>
        <w:b/>
      </w:rPr>
    </w:lvl>
    <w:lvl w:ilvl="1" w:tplc="9D4CD4E2">
      <w:numFmt w:val="decimal"/>
      <w:lvlText w:val=""/>
      <w:lvlJc w:val="left"/>
    </w:lvl>
    <w:lvl w:ilvl="2" w:tplc="8B56F2EE">
      <w:numFmt w:val="decimal"/>
      <w:lvlText w:val=""/>
      <w:lvlJc w:val="left"/>
    </w:lvl>
    <w:lvl w:ilvl="3" w:tplc="4D8443DE">
      <w:numFmt w:val="decimal"/>
      <w:lvlText w:val=""/>
      <w:lvlJc w:val="left"/>
    </w:lvl>
    <w:lvl w:ilvl="4" w:tplc="01CE9BD0">
      <w:numFmt w:val="decimal"/>
      <w:lvlText w:val=""/>
      <w:lvlJc w:val="left"/>
    </w:lvl>
    <w:lvl w:ilvl="5" w:tplc="E640E728">
      <w:numFmt w:val="decimal"/>
      <w:lvlText w:val=""/>
      <w:lvlJc w:val="left"/>
    </w:lvl>
    <w:lvl w:ilvl="6" w:tplc="8244F3DE">
      <w:numFmt w:val="decimal"/>
      <w:lvlText w:val=""/>
      <w:lvlJc w:val="left"/>
    </w:lvl>
    <w:lvl w:ilvl="7" w:tplc="38F0DD76">
      <w:numFmt w:val="decimal"/>
      <w:lvlText w:val=""/>
      <w:lvlJc w:val="left"/>
    </w:lvl>
    <w:lvl w:ilvl="8" w:tplc="9EC4476C">
      <w:numFmt w:val="decimal"/>
      <w:lvlText w:val=""/>
      <w:lvlJc w:val="left"/>
    </w:lvl>
  </w:abstractNum>
  <w:abstractNum w:abstractNumId="1">
    <w:nsid w:val="00001238"/>
    <w:multiLevelType w:val="hybridMultilevel"/>
    <w:tmpl w:val="86E8EDF0"/>
    <w:lvl w:ilvl="0" w:tplc="9D6E1A48">
      <w:start w:val="1"/>
      <w:numFmt w:val="bullet"/>
      <w:lvlText w:val="В"/>
      <w:lvlJc w:val="left"/>
    </w:lvl>
    <w:lvl w:ilvl="1" w:tplc="BC9E9018">
      <w:numFmt w:val="decimal"/>
      <w:lvlText w:val=""/>
      <w:lvlJc w:val="left"/>
    </w:lvl>
    <w:lvl w:ilvl="2" w:tplc="5B8A1CBA">
      <w:numFmt w:val="decimal"/>
      <w:lvlText w:val=""/>
      <w:lvlJc w:val="left"/>
    </w:lvl>
    <w:lvl w:ilvl="3" w:tplc="5DF84CE0">
      <w:numFmt w:val="decimal"/>
      <w:lvlText w:val=""/>
      <w:lvlJc w:val="left"/>
    </w:lvl>
    <w:lvl w:ilvl="4" w:tplc="BA2CB004">
      <w:numFmt w:val="decimal"/>
      <w:lvlText w:val=""/>
      <w:lvlJc w:val="left"/>
    </w:lvl>
    <w:lvl w:ilvl="5" w:tplc="119E5260">
      <w:numFmt w:val="decimal"/>
      <w:lvlText w:val=""/>
      <w:lvlJc w:val="left"/>
    </w:lvl>
    <w:lvl w:ilvl="6" w:tplc="94ECC2FC">
      <w:numFmt w:val="decimal"/>
      <w:lvlText w:val=""/>
      <w:lvlJc w:val="left"/>
    </w:lvl>
    <w:lvl w:ilvl="7" w:tplc="C3620CC0">
      <w:numFmt w:val="decimal"/>
      <w:lvlText w:val=""/>
      <w:lvlJc w:val="left"/>
    </w:lvl>
    <w:lvl w:ilvl="8" w:tplc="65944EDE">
      <w:numFmt w:val="decimal"/>
      <w:lvlText w:val=""/>
      <w:lvlJc w:val="left"/>
    </w:lvl>
  </w:abstractNum>
  <w:abstractNum w:abstractNumId="2">
    <w:nsid w:val="00001547"/>
    <w:multiLevelType w:val="hybridMultilevel"/>
    <w:tmpl w:val="70EA6578"/>
    <w:lvl w:ilvl="0" w:tplc="4D74CEB8">
      <w:start w:val="1"/>
      <w:numFmt w:val="bullet"/>
      <w:lvlText w:val="\endash "/>
      <w:lvlJc w:val="left"/>
    </w:lvl>
    <w:lvl w:ilvl="1" w:tplc="F58A5CBC">
      <w:numFmt w:val="decimal"/>
      <w:lvlText w:val=""/>
      <w:lvlJc w:val="left"/>
    </w:lvl>
    <w:lvl w:ilvl="2" w:tplc="EA963188">
      <w:numFmt w:val="decimal"/>
      <w:lvlText w:val=""/>
      <w:lvlJc w:val="left"/>
    </w:lvl>
    <w:lvl w:ilvl="3" w:tplc="809AFAB8">
      <w:numFmt w:val="decimal"/>
      <w:lvlText w:val=""/>
      <w:lvlJc w:val="left"/>
    </w:lvl>
    <w:lvl w:ilvl="4" w:tplc="01A697F8">
      <w:numFmt w:val="decimal"/>
      <w:lvlText w:val=""/>
      <w:lvlJc w:val="left"/>
    </w:lvl>
    <w:lvl w:ilvl="5" w:tplc="900EDC3C">
      <w:numFmt w:val="decimal"/>
      <w:lvlText w:val=""/>
      <w:lvlJc w:val="left"/>
    </w:lvl>
    <w:lvl w:ilvl="6" w:tplc="64CE9016">
      <w:numFmt w:val="decimal"/>
      <w:lvlText w:val=""/>
      <w:lvlJc w:val="left"/>
    </w:lvl>
    <w:lvl w:ilvl="7" w:tplc="1B423622">
      <w:numFmt w:val="decimal"/>
      <w:lvlText w:val=""/>
      <w:lvlJc w:val="left"/>
    </w:lvl>
    <w:lvl w:ilvl="8" w:tplc="1748A0E0">
      <w:numFmt w:val="decimal"/>
      <w:lvlText w:val=""/>
      <w:lvlJc w:val="left"/>
    </w:lvl>
  </w:abstractNum>
  <w:abstractNum w:abstractNumId="3">
    <w:nsid w:val="00001AD4"/>
    <w:multiLevelType w:val="hybridMultilevel"/>
    <w:tmpl w:val="03B0F6F4"/>
    <w:lvl w:ilvl="0" w:tplc="723AAF62">
      <w:start w:val="13"/>
      <w:numFmt w:val="decimal"/>
      <w:lvlText w:val="%1."/>
      <w:lvlJc w:val="left"/>
    </w:lvl>
    <w:lvl w:ilvl="1" w:tplc="B5167ADC">
      <w:numFmt w:val="decimal"/>
      <w:lvlText w:val=""/>
      <w:lvlJc w:val="left"/>
    </w:lvl>
    <w:lvl w:ilvl="2" w:tplc="CDEC8FB2">
      <w:numFmt w:val="decimal"/>
      <w:lvlText w:val=""/>
      <w:lvlJc w:val="left"/>
    </w:lvl>
    <w:lvl w:ilvl="3" w:tplc="40C4FE48">
      <w:numFmt w:val="decimal"/>
      <w:lvlText w:val=""/>
      <w:lvlJc w:val="left"/>
    </w:lvl>
    <w:lvl w:ilvl="4" w:tplc="D2F6B204">
      <w:numFmt w:val="decimal"/>
      <w:lvlText w:val=""/>
      <w:lvlJc w:val="left"/>
    </w:lvl>
    <w:lvl w:ilvl="5" w:tplc="F8F67A22">
      <w:numFmt w:val="decimal"/>
      <w:lvlText w:val=""/>
      <w:lvlJc w:val="left"/>
    </w:lvl>
    <w:lvl w:ilvl="6" w:tplc="E84C6422">
      <w:numFmt w:val="decimal"/>
      <w:lvlText w:val=""/>
      <w:lvlJc w:val="left"/>
    </w:lvl>
    <w:lvl w:ilvl="7" w:tplc="D64E1BC6">
      <w:numFmt w:val="decimal"/>
      <w:lvlText w:val=""/>
      <w:lvlJc w:val="left"/>
    </w:lvl>
    <w:lvl w:ilvl="8" w:tplc="D72EC008">
      <w:numFmt w:val="decimal"/>
      <w:lvlText w:val=""/>
      <w:lvlJc w:val="left"/>
    </w:lvl>
  </w:abstractNum>
  <w:abstractNum w:abstractNumId="4">
    <w:nsid w:val="00001E1F"/>
    <w:multiLevelType w:val="hybridMultilevel"/>
    <w:tmpl w:val="2B12CF1C"/>
    <w:lvl w:ilvl="0" w:tplc="23CCCCCE">
      <w:start w:val="1"/>
      <w:numFmt w:val="bullet"/>
      <w:lvlText w:val="и"/>
      <w:lvlJc w:val="left"/>
    </w:lvl>
    <w:lvl w:ilvl="1" w:tplc="8542A508">
      <w:numFmt w:val="decimal"/>
      <w:lvlText w:val=""/>
      <w:lvlJc w:val="left"/>
    </w:lvl>
    <w:lvl w:ilvl="2" w:tplc="C4C421C2">
      <w:numFmt w:val="decimal"/>
      <w:lvlText w:val=""/>
      <w:lvlJc w:val="left"/>
    </w:lvl>
    <w:lvl w:ilvl="3" w:tplc="64082354">
      <w:numFmt w:val="decimal"/>
      <w:lvlText w:val=""/>
      <w:lvlJc w:val="left"/>
    </w:lvl>
    <w:lvl w:ilvl="4" w:tplc="B40CB610">
      <w:numFmt w:val="decimal"/>
      <w:lvlText w:val=""/>
      <w:lvlJc w:val="left"/>
    </w:lvl>
    <w:lvl w:ilvl="5" w:tplc="2390B6B8">
      <w:numFmt w:val="decimal"/>
      <w:lvlText w:val=""/>
      <w:lvlJc w:val="left"/>
    </w:lvl>
    <w:lvl w:ilvl="6" w:tplc="5C3E3060">
      <w:numFmt w:val="decimal"/>
      <w:lvlText w:val=""/>
      <w:lvlJc w:val="left"/>
    </w:lvl>
    <w:lvl w:ilvl="7" w:tplc="2EF4CD74">
      <w:numFmt w:val="decimal"/>
      <w:lvlText w:val=""/>
      <w:lvlJc w:val="left"/>
    </w:lvl>
    <w:lvl w:ilvl="8" w:tplc="5CBAAA7E">
      <w:numFmt w:val="decimal"/>
      <w:lvlText w:val=""/>
      <w:lvlJc w:val="left"/>
    </w:lvl>
  </w:abstractNum>
  <w:abstractNum w:abstractNumId="5">
    <w:nsid w:val="000026A6"/>
    <w:multiLevelType w:val="hybridMultilevel"/>
    <w:tmpl w:val="A4C0F3FC"/>
    <w:lvl w:ilvl="0" w:tplc="CD82AF96">
      <w:start w:val="17"/>
      <w:numFmt w:val="decimal"/>
      <w:lvlText w:val="%1."/>
      <w:lvlJc w:val="left"/>
    </w:lvl>
    <w:lvl w:ilvl="1" w:tplc="B0843010">
      <w:numFmt w:val="decimal"/>
      <w:lvlText w:val=""/>
      <w:lvlJc w:val="left"/>
    </w:lvl>
    <w:lvl w:ilvl="2" w:tplc="52F869DE">
      <w:numFmt w:val="decimal"/>
      <w:lvlText w:val=""/>
      <w:lvlJc w:val="left"/>
    </w:lvl>
    <w:lvl w:ilvl="3" w:tplc="CFEE6D1A">
      <w:numFmt w:val="decimal"/>
      <w:lvlText w:val=""/>
      <w:lvlJc w:val="left"/>
    </w:lvl>
    <w:lvl w:ilvl="4" w:tplc="DBB42608">
      <w:numFmt w:val="decimal"/>
      <w:lvlText w:val=""/>
      <w:lvlJc w:val="left"/>
    </w:lvl>
    <w:lvl w:ilvl="5" w:tplc="5B12529E">
      <w:numFmt w:val="decimal"/>
      <w:lvlText w:val=""/>
      <w:lvlJc w:val="left"/>
    </w:lvl>
    <w:lvl w:ilvl="6" w:tplc="F06263C8">
      <w:numFmt w:val="decimal"/>
      <w:lvlText w:val=""/>
      <w:lvlJc w:val="left"/>
    </w:lvl>
    <w:lvl w:ilvl="7" w:tplc="67C66C24">
      <w:numFmt w:val="decimal"/>
      <w:lvlText w:val=""/>
      <w:lvlJc w:val="left"/>
    </w:lvl>
    <w:lvl w:ilvl="8" w:tplc="3744BB04">
      <w:numFmt w:val="decimal"/>
      <w:lvlText w:val=""/>
      <w:lvlJc w:val="left"/>
    </w:lvl>
  </w:abstractNum>
  <w:abstractNum w:abstractNumId="6">
    <w:nsid w:val="00002D12"/>
    <w:multiLevelType w:val="hybridMultilevel"/>
    <w:tmpl w:val="C9E4D518"/>
    <w:lvl w:ilvl="0" w:tplc="7610E11E">
      <w:start w:val="11"/>
      <w:numFmt w:val="decimal"/>
      <w:lvlText w:val="%1."/>
      <w:lvlJc w:val="left"/>
    </w:lvl>
    <w:lvl w:ilvl="1" w:tplc="BE20416E">
      <w:numFmt w:val="decimal"/>
      <w:lvlText w:val=""/>
      <w:lvlJc w:val="left"/>
    </w:lvl>
    <w:lvl w:ilvl="2" w:tplc="A2C87DFC">
      <w:numFmt w:val="decimal"/>
      <w:lvlText w:val=""/>
      <w:lvlJc w:val="left"/>
    </w:lvl>
    <w:lvl w:ilvl="3" w:tplc="A2B22546">
      <w:numFmt w:val="decimal"/>
      <w:lvlText w:val=""/>
      <w:lvlJc w:val="left"/>
    </w:lvl>
    <w:lvl w:ilvl="4" w:tplc="6BAAD1DA">
      <w:numFmt w:val="decimal"/>
      <w:lvlText w:val=""/>
      <w:lvlJc w:val="left"/>
    </w:lvl>
    <w:lvl w:ilvl="5" w:tplc="1E587E1C">
      <w:numFmt w:val="decimal"/>
      <w:lvlText w:val=""/>
      <w:lvlJc w:val="left"/>
    </w:lvl>
    <w:lvl w:ilvl="6" w:tplc="6CBAAE54">
      <w:numFmt w:val="decimal"/>
      <w:lvlText w:val=""/>
      <w:lvlJc w:val="left"/>
    </w:lvl>
    <w:lvl w:ilvl="7" w:tplc="79485FD0">
      <w:numFmt w:val="decimal"/>
      <w:lvlText w:val=""/>
      <w:lvlJc w:val="left"/>
    </w:lvl>
    <w:lvl w:ilvl="8" w:tplc="07081992">
      <w:numFmt w:val="decimal"/>
      <w:lvlText w:val=""/>
      <w:lvlJc w:val="left"/>
    </w:lvl>
  </w:abstractNum>
  <w:abstractNum w:abstractNumId="7">
    <w:nsid w:val="000039B3"/>
    <w:multiLevelType w:val="hybridMultilevel"/>
    <w:tmpl w:val="77044C44"/>
    <w:lvl w:ilvl="0" w:tplc="279CF692">
      <w:start w:val="1"/>
      <w:numFmt w:val="bullet"/>
      <w:lvlText w:val="и"/>
      <w:lvlJc w:val="left"/>
    </w:lvl>
    <w:lvl w:ilvl="1" w:tplc="CC4C1F42">
      <w:numFmt w:val="decimal"/>
      <w:lvlText w:val=""/>
      <w:lvlJc w:val="left"/>
    </w:lvl>
    <w:lvl w:ilvl="2" w:tplc="8FBC90F8">
      <w:numFmt w:val="decimal"/>
      <w:lvlText w:val=""/>
      <w:lvlJc w:val="left"/>
    </w:lvl>
    <w:lvl w:ilvl="3" w:tplc="004CB44C">
      <w:numFmt w:val="decimal"/>
      <w:lvlText w:val=""/>
      <w:lvlJc w:val="left"/>
    </w:lvl>
    <w:lvl w:ilvl="4" w:tplc="5E5A1C10">
      <w:numFmt w:val="decimal"/>
      <w:lvlText w:val=""/>
      <w:lvlJc w:val="left"/>
    </w:lvl>
    <w:lvl w:ilvl="5" w:tplc="D8B2B42E">
      <w:numFmt w:val="decimal"/>
      <w:lvlText w:val=""/>
      <w:lvlJc w:val="left"/>
    </w:lvl>
    <w:lvl w:ilvl="6" w:tplc="F4D40DBC">
      <w:numFmt w:val="decimal"/>
      <w:lvlText w:val=""/>
      <w:lvlJc w:val="left"/>
    </w:lvl>
    <w:lvl w:ilvl="7" w:tplc="2DC077FA">
      <w:numFmt w:val="decimal"/>
      <w:lvlText w:val=""/>
      <w:lvlJc w:val="left"/>
    </w:lvl>
    <w:lvl w:ilvl="8" w:tplc="318AFE78">
      <w:numFmt w:val="decimal"/>
      <w:lvlText w:val=""/>
      <w:lvlJc w:val="left"/>
    </w:lvl>
  </w:abstractNum>
  <w:abstractNum w:abstractNumId="8">
    <w:nsid w:val="00003B25"/>
    <w:multiLevelType w:val="hybridMultilevel"/>
    <w:tmpl w:val="EC503850"/>
    <w:lvl w:ilvl="0" w:tplc="DA3CF310">
      <w:start w:val="1"/>
      <w:numFmt w:val="bullet"/>
      <w:lvlText w:val="В"/>
      <w:lvlJc w:val="left"/>
    </w:lvl>
    <w:lvl w:ilvl="1" w:tplc="60A02F00">
      <w:numFmt w:val="decimal"/>
      <w:lvlText w:val=""/>
      <w:lvlJc w:val="left"/>
    </w:lvl>
    <w:lvl w:ilvl="2" w:tplc="6A1AF7AC">
      <w:numFmt w:val="decimal"/>
      <w:lvlText w:val=""/>
      <w:lvlJc w:val="left"/>
    </w:lvl>
    <w:lvl w:ilvl="3" w:tplc="32CE65FC">
      <w:numFmt w:val="decimal"/>
      <w:lvlText w:val=""/>
      <w:lvlJc w:val="left"/>
    </w:lvl>
    <w:lvl w:ilvl="4" w:tplc="E136731C">
      <w:numFmt w:val="decimal"/>
      <w:lvlText w:val=""/>
      <w:lvlJc w:val="left"/>
    </w:lvl>
    <w:lvl w:ilvl="5" w:tplc="7EEA7288">
      <w:numFmt w:val="decimal"/>
      <w:lvlText w:val=""/>
      <w:lvlJc w:val="left"/>
    </w:lvl>
    <w:lvl w:ilvl="6" w:tplc="64161B10">
      <w:numFmt w:val="decimal"/>
      <w:lvlText w:val=""/>
      <w:lvlJc w:val="left"/>
    </w:lvl>
    <w:lvl w:ilvl="7" w:tplc="B3FA0138">
      <w:numFmt w:val="decimal"/>
      <w:lvlText w:val=""/>
      <w:lvlJc w:val="left"/>
    </w:lvl>
    <w:lvl w:ilvl="8" w:tplc="26B084D4">
      <w:numFmt w:val="decimal"/>
      <w:lvlText w:val=""/>
      <w:lvlJc w:val="left"/>
    </w:lvl>
  </w:abstractNum>
  <w:abstractNum w:abstractNumId="9">
    <w:nsid w:val="0000428B"/>
    <w:multiLevelType w:val="hybridMultilevel"/>
    <w:tmpl w:val="6A20E12C"/>
    <w:lvl w:ilvl="0" w:tplc="0680DBFA">
      <w:start w:val="30"/>
      <w:numFmt w:val="decimal"/>
      <w:lvlText w:val="%1"/>
      <w:lvlJc w:val="left"/>
    </w:lvl>
    <w:lvl w:ilvl="1" w:tplc="C52CD06A">
      <w:start w:val="1"/>
      <w:numFmt w:val="bullet"/>
      <w:lvlText w:val=":"/>
      <w:lvlJc w:val="left"/>
    </w:lvl>
    <w:lvl w:ilvl="2" w:tplc="F4C6EE76">
      <w:numFmt w:val="decimal"/>
      <w:lvlText w:val=""/>
      <w:lvlJc w:val="left"/>
    </w:lvl>
    <w:lvl w:ilvl="3" w:tplc="ED823896">
      <w:numFmt w:val="decimal"/>
      <w:lvlText w:val=""/>
      <w:lvlJc w:val="left"/>
    </w:lvl>
    <w:lvl w:ilvl="4" w:tplc="3996B54E">
      <w:numFmt w:val="decimal"/>
      <w:lvlText w:val=""/>
      <w:lvlJc w:val="left"/>
    </w:lvl>
    <w:lvl w:ilvl="5" w:tplc="FC0E2838">
      <w:numFmt w:val="decimal"/>
      <w:lvlText w:val=""/>
      <w:lvlJc w:val="left"/>
    </w:lvl>
    <w:lvl w:ilvl="6" w:tplc="3F30995A">
      <w:numFmt w:val="decimal"/>
      <w:lvlText w:val=""/>
      <w:lvlJc w:val="left"/>
    </w:lvl>
    <w:lvl w:ilvl="7" w:tplc="B36E2A48">
      <w:numFmt w:val="decimal"/>
      <w:lvlText w:val=""/>
      <w:lvlJc w:val="left"/>
    </w:lvl>
    <w:lvl w:ilvl="8" w:tplc="579EC240">
      <w:numFmt w:val="decimal"/>
      <w:lvlText w:val=""/>
      <w:lvlJc w:val="left"/>
    </w:lvl>
  </w:abstractNum>
  <w:abstractNum w:abstractNumId="10">
    <w:nsid w:val="00004509"/>
    <w:multiLevelType w:val="hybridMultilevel"/>
    <w:tmpl w:val="66B8110A"/>
    <w:lvl w:ilvl="0" w:tplc="24B23084">
      <w:start w:val="1"/>
      <w:numFmt w:val="bullet"/>
      <w:lvlText w:val="и"/>
      <w:lvlJc w:val="left"/>
    </w:lvl>
    <w:lvl w:ilvl="1" w:tplc="B9A21056">
      <w:numFmt w:val="decimal"/>
      <w:lvlText w:val=""/>
      <w:lvlJc w:val="left"/>
    </w:lvl>
    <w:lvl w:ilvl="2" w:tplc="F986160A">
      <w:numFmt w:val="decimal"/>
      <w:lvlText w:val=""/>
      <w:lvlJc w:val="left"/>
    </w:lvl>
    <w:lvl w:ilvl="3" w:tplc="F7B47052">
      <w:numFmt w:val="decimal"/>
      <w:lvlText w:val=""/>
      <w:lvlJc w:val="left"/>
    </w:lvl>
    <w:lvl w:ilvl="4" w:tplc="783C0A22">
      <w:numFmt w:val="decimal"/>
      <w:lvlText w:val=""/>
      <w:lvlJc w:val="left"/>
    </w:lvl>
    <w:lvl w:ilvl="5" w:tplc="168650AA">
      <w:numFmt w:val="decimal"/>
      <w:lvlText w:val=""/>
      <w:lvlJc w:val="left"/>
    </w:lvl>
    <w:lvl w:ilvl="6" w:tplc="DF5455EA">
      <w:numFmt w:val="decimal"/>
      <w:lvlText w:val=""/>
      <w:lvlJc w:val="left"/>
    </w:lvl>
    <w:lvl w:ilvl="7" w:tplc="64266470">
      <w:numFmt w:val="decimal"/>
      <w:lvlText w:val=""/>
      <w:lvlJc w:val="left"/>
    </w:lvl>
    <w:lvl w:ilvl="8" w:tplc="738C4788">
      <w:numFmt w:val="decimal"/>
      <w:lvlText w:val=""/>
      <w:lvlJc w:val="left"/>
    </w:lvl>
  </w:abstractNum>
  <w:abstractNum w:abstractNumId="11">
    <w:nsid w:val="0000491C"/>
    <w:multiLevelType w:val="hybridMultilevel"/>
    <w:tmpl w:val="54B29824"/>
    <w:lvl w:ilvl="0" w:tplc="3EB6212C">
      <w:start w:val="9"/>
      <w:numFmt w:val="decimal"/>
      <w:lvlText w:val="%1."/>
      <w:lvlJc w:val="left"/>
    </w:lvl>
    <w:lvl w:ilvl="1" w:tplc="ECFC3896">
      <w:numFmt w:val="decimal"/>
      <w:lvlText w:val=""/>
      <w:lvlJc w:val="left"/>
    </w:lvl>
    <w:lvl w:ilvl="2" w:tplc="2B027A9E">
      <w:numFmt w:val="decimal"/>
      <w:lvlText w:val=""/>
      <w:lvlJc w:val="left"/>
    </w:lvl>
    <w:lvl w:ilvl="3" w:tplc="8A5A1940">
      <w:numFmt w:val="decimal"/>
      <w:lvlText w:val=""/>
      <w:lvlJc w:val="left"/>
    </w:lvl>
    <w:lvl w:ilvl="4" w:tplc="F86C08FC">
      <w:numFmt w:val="decimal"/>
      <w:lvlText w:val=""/>
      <w:lvlJc w:val="left"/>
    </w:lvl>
    <w:lvl w:ilvl="5" w:tplc="0AAA5D54">
      <w:numFmt w:val="decimal"/>
      <w:lvlText w:val=""/>
      <w:lvlJc w:val="left"/>
    </w:lvl>
    <w:lvl w:ilvl="6" w:tplc="B2B8D85C">
      <w:numFmt w:val="decimal"/>
      <w:lvlText w:val=""/>
      <w:lvlJc w:val="left"/>
    </w:lvl>
    <w:lvl w:ilvl="7" w:tplc="D75442B6">
      <w:numFmt w:val="decimal"/>
      <w:lvlText w:val=""/>
      <w:lvlJc w:val="left"/>
    </w:lvl>
    <w:lvl w:ilvl="8" w:tplc="AAA4CB3A">
      <w:numFmt w:val="decimal"/>
      <w:lvlText w:val=""/>
      <w:lvlJc w:val="left"/>
    </w:lvl>
  </w:abstractNum>
  <w:abstractNum w:abstractNumId="12">
    <w:nsid w:val="00004944"/>
    <w:multiLevelType w:val="hybridMultilevel"/>
    <w:tmpl w:val="FCCA73BE"/>
    <w:lvl w:ilvl="0" w:tplc="D9C60416">
      <w:start w:val="10"/>
      <w:numFmt w:val="decimal"/>
      <w:lvlText w:val="%1"/>
      <w:lvlJc w:val="left"/>
    </w:lvl>
    <w:lvl w:ilvl="1" w:tplc="FAA09386">
      <w:numFmt w:val="decimal"/>
      <w:lvlText w:val=""/>
      <w:lvlJc w:val="left"/>
    </w:lvl>
    <w:lvl w:ilvl="2" w:tplc="12FC89D2">
      <w:numFmt w:val="decimal"/>
      <w:lvlText w:val=""/>
      <w:lvlJc w:val="left"/>
    </w:lvl>
    <w:lvl w:ilvl="3" w:tplc="B7AE30E4">
      <w:numFmt w:val="decimal"/>
      <w:lvlText w:val=""/>
      <w:lvlJc w:val="left"/>
    </w:lvl>
    <w:lvl w:ilvl="4" w:tplc="E3BE6D9A">
      <w:numFmt w:val="decimal"/>
      <w:lvlText w:val=""/>
      <w:lvlJc w:val="left"/>
    </w:lvl>
    <w:lvl w:ilvl="5" w:tplc="0DDE7848">
      <w:numFmt w:val="decimal"/>
      <w:lvlText w:val=""/>
      <w:lvlJc w:val="left"/>
    </w:lvl>
    <w:lvl w:ilvl="6" w:tplc="02F4C64C">
      <w:numFmt w:val="decimal"/>
      <w:lvlText w:val=""/>
      <w:lvlJc w:val="left"/>
    </w:lvl>
    <w:lvl w:ilvl="7" w:tplc="F194694E">
      <w:numFmt w:val="decimal"/>
      <w:lvlText w:val=""/>
      <w:lvlJc w:val="left"/>
    </w:lvl>
    <w:lvl w:ilvl="8" w:tplc="57105AD2">
      <w:numFmt w:val="decimal"/>
      <w:lvlText w:val=""/>
      <w:lvlJc w:val="left"/>
    </w:lvl>
  </w:abstractNum>
  <w:abstractNum w:abstractNumId="13">
    <w:nsid w:val="00004D06"/>
    <w:multiLevelType w:val="hybridMultilevel"/>
    <w:tmpl w:val="2CC874B2"/>
    <w:lvl w:ilvl="0" w:tplc="44282504">
      <w:start w:val="1"/>
      <w:numFmt w:val="decimal"/>
      <w:lvlText w:val="%1"/>
      <w:lvlJc w:val="left"/>
    </w:lvl>
    <w:lvl w:ilvl="1" w:tplc="8450738E">
      <w:start w:val="1"/>
      <w:numFmt w:val="decimal"/>
      <w:lvlText w:val="%2)"/>
      <w:lvlJc w:val="left"/>
    </w:lvl>
    <w:lvl w:ilvl="2" w:tplc="71B80B14">
      <w:numFmt w:val="decimal"/>
      <w:lvlText w:val=""/>
      <w:lvlJc w:val="left"/>
    </w:lvl>
    <w:lvl w:ilvl="3" w:tplc="703E9BC6">
      <w:numFmt w:val="decimal"/>
      <w:lvlText w:val=""/>
      <w:lvlJc w:val="left"/>
    </w:lvl>
    <w:lvl w:ilvl="4" w:tplc="77F0D126">
      <w:numFmt w:val="decimal"/>
      <w:lvlText w:val=""/>
      <w:lvlJc w:val="left"/>
    </w:lvl>
    <w:lvl w:ilvl="5" w:tplc="513837F2">
      <w:numFmt w:val="decimal"/>
      <w:lvlText w:val=""/>
      <w:lvlJc w:val="left"/>
    </w:lvl>
    <w:lvl w:ilvl="6" w:tplc="AD589E54">
      <w:numFmt w:val="decimal"/>
      <w:lvlText w:val=""/>
      <w:lvlJc w:val="left"/>
    </w:lvl>
    <w:lvl w:ilvl="7" w:tplc="82AEECDC">
      <w:numFmt w:val="decimal"/>
      <w:lvlText w:val=""/>
      <w:lvlJc w:val="left"/>
    </w:lvl>
    <w:lvl w:ilvl="8" w:tplc="35DA758E">
      <w:numFmt w:val="decimal"/>
      <w:lvlText w:val=""/>
      <w:lvlJc w:val="left"/>
    </w:lvl>
  </w:abstractNum>
  <w:abstractNum w:abstractNumId="14">
    <w:nsid w:val="00004DB7"/>
    <w:multiLevelType w:val="hybridMultilevel"/>
    <w:tmpl w:val="36AA6E32"/>
    <w:lvl w:ilvl="0" w:tplc="E41A4916">
      <w:start w:val="10"/>
      <w:numFmt w:val="decimal"/>
      <w:lvlText w:val="%1."/>
      <w:lvlJc w:val="left"/>
    </w:lvl>
    <w:lvl w:ilvl="1" w:tplc="281ADC2E">
      <w:start w:val="1"/>
      <w:numFmt w:val="decimal"/>
      <w:lvlText w:val="%2"/>
      <w:lvlJc w:val="left"/>
    </w:lvl>
    <w:lvl w:ilvl="2" w:tplc="543025A0">
      <w:numFmt w:val="decimal"/>
      <w:lvlText w:val=""/>
      <w:lvlJc w:val="left"/>
    </w:lvl>
    <w:lvl w:ilvl="3" w:tplc="DE808DBA">
      <w:numFmt w:val="decimal"/>
      <w:lvlText w:val=""/>
      <w:lvlJc w:val="left"/>
    </w:lvl>
    <w:lvl w:ilvl="4" w:tplc="79645160">
      <w:numFmt w:val="decimal"/>
      <w:lvlText w:val=""/>
      <w:lvlJc w:val="left"/>
    </w:lvl>
    <w:lvl w:ilvl="5" w:tplc="26B8EDD0">
      <w:numFmt w:val="decimal"/>
      <w:lvlText w:val=""/>
      <w:lvlJc w:val="left"/>
    </w:lvl>
    <w:lvl w:ilvl="6" w:tplc="DB803DD2">
      <w:numFmt w:val="decimal"/>
      <w:lvlText w:val=""/>
      <w:lvlJc w:val="left"/>
    </w:lvl>
    <w:lvl w:ilvl="7" w:tplc="35DE0AF2">
      <w:numFmt w:val="decimal"/>
      <w:lvlText w:val=""/>
      <w:lvlJc w:val="left"/>
    </w:lvl>
    <w:lvl w:ilvl="8" w:tplc="3864E554">
      <w:numFmt w:val="decimal"/>
      <w:lvlText w:val=""/>
      <w:lvlJc w:val="left"/>
    </w:lvl>
  </w:abstractNum>
  <w:abstractNum w:abstractNumId="15">
    <w:nsid w:val="00004DC8"/>
    <w:multiLevelType w:val="hybridMultilevel"/>
    <w:tmpl w:val="8528EBD6"/>
    <w:lvl w:ilvl="0" w:tplc="3182B99C">
      <w:start w:val="14"/>
      <w:numFmt w:val="decimal"/>
      <w:lvlText w:val="%1."/>
      <w:lvlJc w:val="left"/>
    </w:lvl>
    <w:lvl w:ilvl="1" w:tplc="15AE182C">
      <w:numFmt w:val="decimal"/>
      <w:lvlText w:val=""/>
      <w:lvlJc w:val="left"/>
    </w:lvl>
    <w:lvl w:ilvl="2" w:tplc="C2BAD52E">
      <w:numFmt w:val="decimal"/>
      <w:lvlText w:val=""/>
      <w:lvlJc w:val="left"/>
    </w:lvl>
    <w:lvl w:ilvl="3" w:tplc="01F44392">
      <w:numFmt w:val="decimal"/>
      <w:lvlText w:val=""/>
      <w:lvlJc w:val="left"/>
    </w:lvl>
    <w:lvl w:ilvl="4" w:tplc="C8D41F3A">
      <w:numFmt w:val="decimal"/>
      <w:lvlText w:val=""/>
      <w:lvlJc w:val="left"/>
    </w:lvl>
    <w:lvl w:ilvl="5" w:tplc="6E3C621C">
      <w:numFmt w:val="decimal"/>
      <w:lvlText w:val=""/>
      <w:lvlJc w:val="left"/>
    </w:lvl>
    <w:lvl w:ilvl="6" w:tplc="56D23352">
      <w:numFmt w:val="decimal"/>
      <w:lvlText w:val=""/>
      <w:lvlJc w:val="left"/>
    </w:lvl>
    <w:lvl w:ilvl="7" w:tplc="3A5C42E4">
      <w:numFmt w:val="decimal"/>
      <w:lvlText w:val=""/>
      <w:lvlJc w:val="left"/>
    </w:lvl>
    <w:lvl w:ilvl="8" w:tplc="96024B32">
      <w:numFmt w:val="decimal"/>
      <w:lvlText w:val=""/>
      <w:lvlJc w:val="left"/>
    </w:lvl>
  </w:abstractNum>
  <w:abstractNum w:abstractNumId="16">
    <w:nsid w:val="00004DF2"/>
    <w:multiLevelType w:val="hybridMultilevel"/>
    <w:tmpl w:val="05CA5DEA"/>
    <w:lvl w:ilvl="0" w:tplc="659A474E">
      <w:start w:val="1"/>
      <w:numFmt w:val="bullet"/>
      <w:lvlText w:val="9"/>
      <w:lvlJc w:val="left"/>
    </w:lvl>
    <w:lvl w:ilvl="1" w:tplc="01A45FB4">
      <w:numFmt w:val="decimal"/>
      <w:lvlText w:val=""/>
      <w:lvlJc w:val="left"/>
    </w:lvl>
    <w:lvl w:ilvl="2" w:tplc="ECF4ECD2">
      <w:numFmt w:val="decimal"/>
      <w:lvlText w:val=""/>
      <w:lvlJc w:val="left"/>
    </w:lvl>
    <w:lvl w:ilvl="3" w:tplc="FC063EA4">
      <w:numFmt w:val="decimal"/>
      <w:lvlText w:val=""/>
      <w:lvlJc w:val="left"/>
    </w:lvl>
    <w:lvl w:ilvl="4" w:tplc="725A829E">
      <w:numFmt w:val="decimal"/>
      <w:lvlText w:val=""/>
      <w:lvlJc w:val="left"/>
    </w:lvl>
    <w:lvl w:ilvl="5" w:tplc="5F18BA8E">
      <w:numFmt w:val="decimal"/>
      <w:lvlText w:val=""/>
      <w:lvlJc w:val="left"/>
    </w:lvl>
    <w:lvl w:ilvl="6" w:tplc="603EABFE">
      <w:numFmt w:val="decimal"/>
      <w:lvlText w:val=""/>
      <w:lvlJc w:val="left"/>
    </w:lvl>
    <w:lvl w:ilvl="7" w:tplc="BFDE52C4">
      <w:numFmt w:val="decimal"/>
      <w:lvlText w:val=""/>
      <w:lvlJc w:val="left"/>
    </w:lvl>
    <w:lvl w:ilvl="8" w:tplc="87B6DD36">
      <w:numFmt w:val="decimal"/>
      <w:lvlText w:val=""/>
      <w:lvlJc w:val="left"/>
    </w:lvl>
  </w:abstractNum>
  <w:abstractNum w:abstractNumId="17">
    <w:nsid w:val="000054DE"/>
    <w:multiLevelType w:val="hybridMultilevel"/>
    <w:tmpl w:val="5BBA7D28"/>
    <w:lvl w:ilvl="0" w:tplc="E5825ED6">
      <w:start w:val="1"/>
      <w:numFmt w:val="bullet"/>
      <w:lvlText w:val="\endash "/>
      <w:lvlJc w:val="left"/>
    </w:lvl>
    <w:lvl w:ilvl="1" w:tplc="96805688">
      <w:numFmt w:val="decimal"/>
      <w:lvlText w:val=""/>
      <w:lvlJc w:val="left"/>
    </w:lvl>
    <w:lvl w:ilvl="2" w:tplc="F620F60C">
      <w:numFmt w:val="decimal"/>
      <w:lvlText w:val=""/>
      <w:lvlJc w:val="left"/>
    </w:lvl>
    <w:lvl w:ilvl="3" w:tplc="CFC2D098">
      <w:numFmt w:val="decimal"/>
      <w:lvlText w:val=""/>
      <w:lvlJc w:val="left"/>
    </w:lvl>
    <w:lvl w:ilvl="4" w:tplc="E72C43FA">
      <w:numFmt w:val="decimal"/>
      <w:lvlText w:val=""/>
      <w:lvlJc w:val="left"/>
    </w:lvl>
    <w:lvl w:ilvl="5" w:tplc="4C22105A">
      <w:numFmt w:val="decimal"/>
      <w:lvlText w:val=""/>
      <w:lvlJc w:val="left"/>
    </w:lvl>
    <w:lvl w:ilvl="6" w:tplc="8D323630">
      <w:numFmt w:val="decimal"/>
      <w:lvlText w:val=""/>
      <w:lvlJc w:val="left"/>
    </w:lvl>
    <w:lvl w:ilvl="7" w:tplc="5F7EFC9A">
      <w:numFmt w:val="decimal"/>
      <w:lvlText w:val=""/>
      <w:lvlJc w:val="left"/>
    </w:lvl>
    <w:lvl w:ilvl="8" w:tplc="4D4A5F4C">
      <w:numFmt w:val="decimal"/>
      <w:lvlText w:val=""/>
      <w:lvlJc w:val="left"/>
    </w:lvl>
  </w:abstractNum>
  <w:abstractNum w:abstractNumId="18">
    <w:nsid w:val="00005D03"/>
    <w:multiLevelType w:val="hybridMultilevel"/>
    <w:tmpl w:val="BF362362"/>
    <w:lvl w:ilvl="0" w:tplc="B1FEE5E4">
      <w:start w:val="19"/>
      <w:numFmt w:val="decimal"/>
      <w:lvlText w:val="%1."/>
      <w:lvlJc w:val="left"/>
    </w:lvl>
    <w:lvl w:ilvl="1" w:tplc="D8746B70">
      <w:numFmt w:val="decimal"/>
      <w:lvlText w:val=""/>
      <w:lvlJc w:val="left"/>
    </w:lvl>
    <w:lvl w:ilvl="2" w:tplc="3DD456B2">
      <w:numFmt w:val="decimal"/>
      <w:lvlText w:val=""/>
      <w:lvlJc w:val="left"/>
    </w:lvl>
    <w:lvl w:ilvl="3" w:tplc="72709382">
      <w:numFmt w:val="decimal"/>
      <w:lvlText w:val=""/>
      <w:lvlJc w:val="left"/>
    </w:lvl>
    <w:lvl w:ilvl="4" w:tplc="6C789BEC">
      <w:numFmt w:val="decimal"/>
      <w:lvlText w:val=""/>
      <w:lvlJc w:val="left"/>
    </w:lvl>
    <w:lvl w:ilvl="5" w:tplc="4AA88D18">
      <w:numFmt w:val="decimal"/>
      <w:lvlText w:val=""/>
      <w:lvlJc w:val="left"/>
    </w:lvl>
    <w:lvl w:ilvl="6" w:tplc="40C4ED62">
      <w:numFmt w:val="decimal"/>
      <w:lvlText w:val=""/>
      <w:lvlJc w:val="left"/>
    </w:lvl>
    <w:lvl w:ilvl="7" w:tplc="74F0B5D2">
      <w:numFmt w:val="decimal"/>
      <w:lvlText w:val=""/>
      <w:lvlJc w:val="left"/>
    </w:lvl>
    <w:lvl w:ilvl="8" w:tplc="C6BA537C">
      <w:numFmt w:val="decimal"/>
      <w:lvlText w:val=""/>
      <w:lvlJc w:val="left"/>
    </w:lvl>
  </w:abstractNum>
  <w:abstractNum w:abstractNumId="19">
    <w:nsid w:val="000063CB"/>
    <w:multiLevelType w:val="hybridMultilevel"/>
    <w:tmpl w:val="734C9ADE"/>
    <w:lvl w:ilvl="0" w:tplc="AB46474E">
      <w:start w:val="1"/>
      <w:numFmt w:val="bullet"/>
      <w:lvlText w:val="\endash "/>
      <w:lvlJc w:val="left"/>
    </w:lvl>
    <w:lvl w:ilvl="1" w:tplc="DF1CDEFC">
      <w:numFmt w:val="decimal"/>
      <w:lvlText w:val=""/>
      <w:lvlJc w:val="left"/>
    </w:lvl>
    <w:lvl w:ilvl="2" w:tplc="068A487C">
      <w:numFmt w:val="decimal"/>
      <w:lvlText w:val=""/>
      <w:lvlJc w:val="left"/>
    </w:lvl>
    <w:lvl w:ilvl="3" w:tplc="4280AC90">
      <w:numFmt w:val="decimal"/>
      <w:lvlText w:val=""/>
      <w:lvlJc w:val="left"/>
    </w:lvl>
    <w:lvl w:ilvl="4" w:tplc="9DD44292">
      <w:numFmt w:val="decimal"/>
      <w:lvlText w:val=""/>
      <w:lvlJc w:val="left"/>
    </w:lvl>
    <w:lvl w:ilvl="5" w:tplc="61684838">
      <w:numFmt w:val="decimal"/>
      <w:lvlText w:val=""/>
      <w:lvlJc w:val="left"/>
    </w:lvl>
    <w:lvl w:ilvl="6" w:tplc="13EEEEBE">
      <w:numFmt w:val="decimal"/>
      <w:lvlText w:val=""/>
      <w:lvlJc w:val="left"/>
    </w:lvl>
    <w:lvl w:ilvl="7" w:tplc="7988D71C">
      <w:numFmt w:val="decimal"/>
      <w:lvlText w:val=""/>
      <w:lvlJc w:val="left"/>
    </w:lvl>
    <w:lvl w:ilvl="8" w:tplc="F8C2BBEA">
      <w:numFmt w:val="decimal"/>
      <w:lvlText w:val=""/>
      <w:lvlJc w:val="left"/>
    </w:lvl>
  </w:abstractNum>
  <w:abstractNum w:abstractNumId="20">
    <w:nsid w:val="00006443"/>
    <w:multiLevelType w:val="hybridMultilevel"/>
    <w:tmpl w:val="33940AD6"/>
    <w:lvl w:ilvl="0" w:tplc="F372FBEA">
      <w:start w:val="15"/>
      <w:numFmt w:val="decimal"/>
      <w:lvlText w:val="%1."/>
      <w:lvlJc w:val="left"/>
    </w:lvl>
    <w:lvl w:ilvl="1" w:tplc="DF183948">
      <w:numFmt w:val="decimal"/>
      <w:lvlText w:val=""/>
      <w:lvlJc w:val="left"/>
    </w:lvl>
    <w:lvl w:ilvl="2" w:tplc="D0EC7AE4">
      <w:numFmt w:val="decimal"/>
      <w:lvlText w:val=""/>
      <w:lvlJc w:val="left"/>
    </w:lvl>
    <w:lvl w:ilvl="3" w:tplc="F85A5D58">
      <w:numFmt w:val="decimal"/>
      <w:lvlText w:val=""/>
      <w:lvlJc w:val="left"/>
    </w:lvl>
    <w:lvl w:ilvl="4" w:tplc="71F2E7EC">
      <w:numFmt w:val="decimal"/>
      <w:lvlText w:val=""/>
      <w:lvlJc w:val="left"/>
    </w:lvl>
    <w:lvl w:ilvl="5" w:tplc="EB3A96FE">
      <w:numFmt w:val="decimal"/>
      <w:lvlText w:val=""/>
      <w:lvlJc w:val="left"/>
    </w:lvl>
    <w:lvl w:ilvl="6" w:tplc="3E0A9826">
      <w:numFmt w:val="decimal"/>
      <w:lvlText w:val=""/>
      <w:lvlJc w:val="left"/>
    </w:lvl>
    <w:lvl w:ilvl="7" w:tplc="61CA1518">
      <w:numFmt w:val="decimal"/>
      <w:lvlText w:val=""/>
      <w:lvlJc w:val="left"/>
    </w:lvl>
    <w:lvl w:ilvl="8" w:tplc="800249CE">
      <w:numFmt w:val="decimal"/>
      <w:lvlText w:val=""/>
      <w:lvlJc w:val="left"/>
    </w:lvl>
  </w:abstractNum>
  <w:abstractNum w:abstractNumId="21">
    <w:nsid w:val="000066BB"/>
    <w:multiLevelType w:val="hybridMultilevel"/>
    <w:tmpl w:val="C096DFE6"/>
    <w:lvl w:ilvl="0" w:tplc="05D2AADE">
      <w:start w:val="1"/>
      <w:numFmt w:val="bullet"/>
      <w:lvlText w:val="1"/>
      <w:lvlJc w:val="left"/>
    </w:lvl>
    <w:lvl w:ilvl="1" w:tplc="7AE63D18">
      <w:numFmt w:val="decimal"/>
      <w:lvlText w:val=""/>
      <w:lvlJc w:val="left"/>
    </w:lvl>
    <w:lvl w:ilvl="2" w:tplc="16BA523A">
      <w:numFmt w:val="decimal"/>
      <w:lvlText w:val=""/>
      <w:lvlJc w:val="left"/>
    </w:lvl>
    <w:lvl w:ilvl="3" w:tplc="D13EF1B6">
      <w:numFmt w:val="decimal"/>
      <w:lvlText w:val=""/>
      <w:lvlJc w:val="left"/>
    </w:lvl>
    <w:lvl w:ilvl="4" w:tplc="76F8A6FE">
      <w:numFmt w:val="decimal"/>
      <w:lvlText w:val=""/>
      <w:lvlJc w:val="left"/>
    </w:lvl>
    <w:lvl w:ilvl="5" w:tplc="F23A3118">
      <w:numFmt w:val="decimal"/>
      <w:lvlText w:val=""/>
      <w:lvlJc w:val="left"/>
    </w:lvl>
    <w:lvl w:ilvl="6" w:tplc="E490FAF2">
      <w:numFmt w:val="decimal"/>
      <w:lvlText w:val=""/>
      <w:lvlJc w:val="left"/>
    </w:lvl>
    <w:lvl w:ilvl="7" w:tplc="AEE4D644">
      <w:numFmt w:val="decimal"/>
      <w:lvlText w:val=""/>
      <w:lvlJc w:val="left"/>
    </w:lvl>
    <w:lvl w:ilvl="8" w:tplc="70E0B196">
      <w:numFmt w:val="decimal"/>
      <w:lvlText w:val=""/>
      <w:lvlJc w:val="left"/>
    </w:lvl>
  </w:abstractNum>
  <w:abstractNum w:abstractNumId="22">
    <w:nsid w:val="00006BFC"/>
    <w:multiLevelType w:val="hybridMultilevel"/>
    <w:tmpl w:val="A2B45ABC"/>
    <w:lvl w:ilvl="0" w:tplc="36F2581A">
      <w:start w:val="1"/>
      <w:numFmt w:val="decimal"/>
      <w:lvlText w:val="%1."/>
      <w:lvlJc w:val="left"/>
    </w:lvl>
    <w:lvl w:ilvl="1" w:tplc="3F447CCC">
      <w:numFmt w:val="decimal"/>
      <w:lvlText w:val=""/>
      <w:lvlJc w:val="left"/>
    </w:lvl>
    <w:lvl w:ilvl="2" w:tplc="37A07292">
      <w:numFmt w:val="decimal"/>
      <w:lvlText w:val=""/>
      <w:lvlJc w:val="left"/>
    </w:lvl>
    <w:lvl w:ilvl="3" w:tplc="CB5C0D76">
      <w:numFmt w:val="decimal"/>
      <w:lvlText w:val=""/>
      <w:lvlJc w:val="left"/>
    </w:lvl>
    <w:lvl w:ilvl="4" w:tplc="E1981AF8">
      <w:numFmt w:val="decimal"/>
      <w:lvlText w:val=""/>
      <w:lvlJc w:val="left"/>
    </w:lvl>
    <w:lvl w:ilvl="5" w:tplc="1CDA5B92">
      <w:numFmt w:val="decimal"/>
      <w:lvlText w:val=""/>
      <w:lvlJc w:val="left"/>
    </w:lvl>
    <w:lvl w:ilvl="6" w:tplc="5EF8BCD8">
      <w:numFmt w:val="decimal"/>
      <w:lvlText w:val=""/>
      <w:lvlJc w:val="left"/>
    </w:lvl>
    <w:lvl w:ilvl="7" w:tplc="199CEE50">
      <w:numFmt w:val="decimal"/>
      <w:lvlText w:val=""/>
      <w:lvlJc w:val="left"/>
    </w:lvl>
    <w:lvl w:ilvl="8" w:tplc="25C2107E">
      <w:numFmt w:val="decimal"/>
      <w:lvlText w:val=""/>
      <w:lvlJc w:val="left"/>
    </w:lvl>
  </w:abstractNum>
  <w:abstractNum w:abstractNumId="23">
    <w:nsid w:val="00006E5D"/>
    <w:multiLevelType w:val="hybridMultilevel"/>
    <w:tmpl w:val="3064EC8A"/>
    <w:lvl w:ilvl="0" w:tplc="EEC0DF8C">
      <w:start w:val="1"/>
      <w:numFmt w:val="decimal"/>
      <w:lvlText w:val="%1."/>
      <w:lvlJc w:val="left"/>
    </w:lvl>
    <w:lvl w:ilvl="1" w:tplc="9EC80896">
      <w:numFmt w:val="decimal"/>
      <w:lvlText w:val=""/>
      <w:lvlJc w:val="left"/>
    </w:lvl>
    <w:lvl w:ilvl="2" w:tplc="E3469046">
      <w:numFmt w:val="decimal"/>
      <w:lvlText w:val=""/>
      <w:lvlJc w:val="left"/>
    </w:lvl>
    <w:lvl w:ilvl="3" w:tplc="5C8254E8">
      <w:numFmt w:val="decimal"/>
      <w:lvlText w:val=""/>
      <w:lvlJc w:val="left"/>
    </w:lvl>
    <w:lvl w:ilvl="4" w:tplc="DE6A391C">
      <w:numFmt w:val="decimal"/>
      <w:lvlText w:val=""/>
      <w:lvlJc w:val="left"/>
    </w:lvl>
    <w:lvl w:ilvl="5" w:tplc="640EF2EE">
      <w:numFmt w:val="decimal"/>
      <w:lvlText w:val=""/>
      <w:lvlJc w:val="left"/>
    </w:lvl>
    <w:lvl w:ilvl="6" w:tplc="54C2EADE">
      <w:numFmt w:val="decimal"/>
      <w:lvlText w:val=""/>
      <w:lvlJc w:val="left"/>
    </w:lvl>
    <w:lvl w:ilvl="7" w:tplc="CD582180">
      <w:numFmt w:val="decimal"/>
      <w:lvlText w:val=""/>
      <w:lvlJc w:val="left"/>
    </w:lvl>
    <w:lvl w:ilvl="8" w:tplc="B7F6DDA0">
      <w:numFmt w:val="decimal"/>
      <w:lvlText w:val=""/>
      <w:lvlJc w:val="left"/>
    </w:lvl>
  </w:abstractNum>
  <w:abstractNum w:abstractNumId="24">
    <w:nsid w:val="0000701F"/>
    <w:multiLevelType w:val="hybridMultilevel"/>
    <w:tmpl w:val="255219FA"/>
    <w:lvl w:ilvl="0" w:tplc="E4260570">
      <w:start w:val="18"/>
      <w:numFmt w:val="decimal"/>
      <w:lvlText w:val="%1."/>
      <w:lvlJc w:val="left"/>
    </w:lvl>
    <w:lvl w:ilvl="1" w:tplc="FF980776">
      <w:numFmt w:val="decimal"/>
      <w:lvlText w:val=""/>
      <w:lvlJc w:val="left"/>
    </w:lvl>
    <w:lvl w:ilvl="2" w:tplc="B71AEDD0">
      <w:numFmt w:val="decimal"/>
      <w:lvlText w:val=""/>
      <w:lvlJc w:val="left"/>
    </w:lvl>
    <w:lvl w:ilvl="3" w:tplc="FE06BBA8">
      <w:numFmt w:val="decimal"/>
      <w:lvlText w:val=""/>
      <w:lvlJc w:val="left"/>
    </w:lvl>
    <w:lvl w:ilvl="4" w:tplc="D5DE6304">
      <w:numFmt w:val="decimal"/>
      <w:lvlText w:val=""/>
      <w:lvlJc w:val="left"/>
    </w:lvl>
    <w:lvl w:ilvl="5" w:tplc="06C2BC7A">
      <w:numFmt w:val="decimal"/>
      <w:lvlText w:val=""/>
      <w:lvlJc w:val="left"/>
    </w:lvl>
    <w:lvl w:ilvl="6" w:tplc="2EFCFC04">
      <w:numFmt w:val="decimal"/>
      <w:lvlText w:val=""/>
      <w:lvlJc w:val="left"/>
    </w:lvl>
    <w:lvl w:ilvl="7" w:tplc="B27CBC58">
      <w:numFmt w:val="decimal"/>
      <w:lvlText w:val=""/>
      <w:lvlJc w:val="left"/>
    </w:lvl>
    <w:lvl w:ilvl="8" w:tplc="F42AA274">
      <w:numFmt w:val="decimal"/>
      <w:lvlText w:val=""/>
      <w:lvlJc w:val="left"/>
    </w:lvl>
  </w:abstractNum>
  <w:abstractNum w:abstractNumId="25">
    <w:nsid w:val="0000767D"/>
    <w:multiLevelType w:val="hybridMultilevel"/>
    <w:tmpl w:val="85FC83BA"/>
    <w:lvl w:ilvl="0" w:tplc="E13EBEC4">
      <w:start w:val="1"/>
      <w:numFmt w:val="bullet"/>
      <w:lvlText w:val="и"/>
      <w:lvlJc w:val="left"/>
    </w:lvl>
    <w:lvl w:ilvl="1" w:tplc="E6E208AA">
      <w:start w:val="4"/>
      <w:numFmt w:val="decimal"/>
      <w:lvlText w:val="%2)"/>
      <w:lvlJc w:val="left"/>
    </w:lvl>
    <w:lvl w:ilvl="2" w:tplc="E6D03EF8">
      <w:numFmt w:val="decimal"/>
      <w:lvlText w:val=""/>
      <w:lvlJc w:val="left"/>
    </w:lvl>
    <w:lvl w:ilvl="3" w:tplc="066E016C">
      <w:numFmt w:val="decimal"/>
      <w:lvlText w:val=""/>
      <w:lvlJc w:val="left"/>
    </w:lvl>
    <w:lvl w:ilvl="4" w:tplc="E174CB36">
      <w:numFmt w:val="decimal"/>
      <w:lvlText w:val=""/>
      <w:lvlJc w:val="left"/>
    </w:lvl>
    <w:lvl w:ilvl="5" w:tplc="65ACEF66">
      <w:numFmt w:val="decimal"/>
      <w:lvlText w:val=""/>
      <w:lvlJc w:val="left"/>
    </w:lvl>
    <w:lvl w:ilvl="6" w:tplc="C15C8BE2">
      <w:numFmt w:val="decimal"/>
      <w:lvlText w:val=""/>
      <w:lvlJc w:val="left"/>
    </w:lvl>
    <w:lvl w:ilvl="7" w:tplc="0966E048">
      <w:numFmt w:val="decimal"/>
      <w:lvlText w:val=""/>
      <w:lvlJc w:val="left"/>
    </w:lvl>
    <w:lvl w:ilvl="8" w:tplc="E8302074">
      <w:numFmt w:val="decimal"/>
      <w:lvlText w:val=""/>
      <w:lvlJc w:val="left"/>
    </w:lvl>
  </w:abstractNum>
  <w:abstractNum w:abstractNumId="26">
    <w:nsid w:val="00007A5A"/>
    <w:multiLevelType w:val="hybridMultilevel"/>
    <w:tmpl w:val="41FEFA46"/>
    <w:lvl w:ilvl="0" w:tplc="E94CAFF6">
      <w:start w:val="1"/>
      <w:numFmt w:val="decimal"/>
      <w:lvlText w:val="%1)"/>
      <w:lvlJc w:val="left"/>
    </w:lvl>
    <w:lvl w:ilvl="1" w:tplc="DE82E348">
      <w:numFmt w:val="decimal"/>
      <w:lvlText w:val=""/>
      <w:lvlJc w:val="left"/>
    </w:lvl>
    <w:lvl w:ilvl="2" w:tplc="BC4E8EE2">
      <w:numFmt w:val="decimal"/>
      <w:lvlText w:val=""/>
      <w:lvlJc w:val="left"/>
    </w:lvl>
    <w:lvl w:ilvl="3" w:tplc="DEE48B42">
      <w:numFmt w:val="decimal"/>
      <w:lvlText w:val=""/>
      <w:lvlJc w:val="left"/>
    </w:lvl>
    <w:lvl w:ilvl="4" w:tplc="F130657E">
      <w:numFmt w:val="decimal"/>
      <w:lvlText w:val=""/>
      <w:lvlJc w:val="left"/>
    </w:lvl>
    <w:lvl w:ilvl="5" w:tplc="F2D0A05C">
      <w:numFmt w:val="decimal"/>
      <w:lvlText w:val=""/>
      <w:lvlJc w:val="left"/>
    </w:lvl>
    <w:lvl w:ilvl="6" w:tplc="978EA72A">
      <w:numFmt w:val="decimal"/>
      <w:lvlText w:val=""/>
      <w:lvlJc w:val="left"/>
    </w:lvl>
    <w:lvl w:ilvl="7" w:tplc="84FE905E">
      <w:numFmt w:val="decimal"/>
      <w:lvlText w:val=""/>
      <w:lvlJc w:val="left"/>
    </w:lvl>
    <w:lvl w:ilvl="8" w:tplc="1034121E">
      <w:numFmt w:val="decimal"/>
      <w:lvlText w:val=""/>
      <w:lvlJc w:val="left"/>
    </w:lvl>
  </w:abstractNum>
  <w:abstractNum w:abstractNumId="27">
    <w:nsid w:val="4C1F0124"/>
    <w:multiLevelType w:val="hybridMultilevel"/>
    <w:tmpl w:val="B93CAEE0"/>
    <w:lvl w:ilvl="0" w:tplc="0419000F">
      <w:start w:val="6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6840AB3"/>
    <w:multiLevelType w:val="hybridMultilevel"/>
    <w:tmpl w:val="FFA62594"/>
    <w:lvl w:ilvl="0" w:tplc="BE0C7A5E">
      <w:start w:val="2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num w:numId="1">
    <w:abstractNumId w:val="11"/>
  </w:num>
  <w:num w:numId="2">
    <w:abstractNumId w:val="13"/>
  </w:num>
  <w:num w:numId="3">
    <w:abstractNumId w:val="14"/>
  </w:num>
  <w:num w:numId="4">
    <w:abstractNumId w:val="2"/>
  </w:num>
  <w:num w:numId="5">
    <w:abstractNumId w:val="17"/>
  </w:num>
  <w:num w:numId="6">
    <w:abstractNumId w:val="7"/>
  </w:num>
  <w:num w:numId="7">
    <w:abstractNumId w:val="6"/>
  </w:num>
  <w:num w:numId="8">
    <w:abstractNumId w:val="0"/>
  </w:num>
  <w:num w:numId="9">
    <w:abstractNumId w:val="15"/>
  </w:num>
  <w:num w:numId="10">
    <w:abstractNumId w:val="20"/>
  </w:num>
  <w:num w:numId="11">
    <w:abstractNumId w:val="21"/>
  </w:num>
  <w:num w:numId="12">
    <w:abstractNumId w:val="9"/>
  </w:num>
  <w:num w:numId="13">
    <w:abstractNumId w:val="5"/>
  </w:num>
  <w:num w:numId="14">
    <w:abstractNumId w:val="24"/>
  </w:num>
  <w:num w:numId="15">
    <w:abstractNumId w:val="18"/>
  </w:num>
  <w:num w:numId="16">
    <w:abstractNumId w:val="26"/>
  </w:num>
  <w:num w:numId="17">
    <w:abstractNumId w:val="25"/>
  </w:num>
  <w:num w:numId="18">
    <w:abstractNumId w:val="10"/>
  </w:num>
  <w:num w:numId="19">
    <w:abstractNumId w:val="1"/>
  </w:num>
  <w:num w:numId="20">
    <w:abstractNumId w:val="8"/>
  </w:num>
  <w:num w:numId="21">
    <w:abstractNumId w:val="4"/>
  </w:num>
  <w:num w:numId="22">
    <w:abstractNumId w:val="23"/>
  </w:num>
  <w:num w:numId="23">
    <w:abstractNumId w:val="3"/>
  </w:num>
  <w:num w:numId="24">
    <w:abstractNumId w:val="19"/>
  </w:num>
  <w:num w:numId="25">
    <w:abstractNumId w:val="22"/>
  </w:num>
  <w:num w:numId="26">
    <w:abstractNumId w:val="28"/>
  </w:num>
  <w:num w:numId="27">
    <w:abstractNumId w:val="16"/>
  </w:num>
  <w:num w:numId="28">
    <w:abstractNumId w:val="12"/>
  </w:num>
  <w:num w:numId="29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3B64"/>
    <w:rsid w:val="000003C4"/>
    <w:rsid w:val="000A4061"/>
    <w:rsid w:val="00157F75"/>
    <w:rsid w:val="00186944"/>
    <w:rsid w:val="00221D03"/>
    <w:rsid w:val="00303F0F"/>
    <w:rsid w:val="00322205"/>
    <w:rsid w:val="003801A8"/>
    <w:rsid w:val="003A4A6C"/>
    <w:rsid w:val="003A4DFB"/>
    <w:rsid w:val="003E1365"/>
    <w:rsid w:val="0045536E"/>
    <w:rsid w:val="0049468B"/>
    <w:rsid w:val="006336F1"/>
    <w:rsid w:val="00696673"/>
    <w:rsid w:val="006A5BF1"/>
    <w:rsid w:val="006A6E03"/>
    <w:rsid w:val="00786571"/>
    <w:rsid w:val="007951AC"/>
    <w:rsid w:val="007B3CBD"/>
    <w:rsid w:val="007D2B89"/>
    <w:rsid w:val="008537BD"/>
    <w:rsid w:val="0085609D"/>
    <w:rsid w:val="008B274C"/>
    <w:rsid w:val="008B6CBD"/>
    <w:rsid w:val="008E733E"/>
    <w:rsid w:val="009143C5"/>
    <w:rsid w:val="00980673"/>
    <w:rsid w:val="009C1367"/>
    <w:rsid w:val="00AA685F"/>
    <w:rsid w:val="00AC406C"/>
    <w:rsid w:val="00AF6ABD"/>
    <w:rsid w:val="00B21688"/>
    <w:rsid w:val="00BE79F9"/>
    <w:rsid w:val="00C538C0"/>
    <w:rsid w:val="00C64C33"/>
    <w:rsid w:val="00CA62A7"/>
    <w:rsid w:val="00CC02DC"/>
    <w:rsid w:val="00CC14FD"/>
    <w:rsid w:val="00DC6BD2"/>
    <w:rsid w:val="00E269A1"/>
    <w:rsid w:val="00E7767E"/>
    <w:rsid w:val="00E83148"/>
    <w:rsid w:val="00EE31C9"/>
    <w:rsid w:val="00EF3B64"/>
    <w:rsid w:val="00F260A6"/>
    <w:rsid w:val="00F721D3"/>
    <w:rsid w:val="00FB6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paragraph" w:styleId="a4">
    <w:name w:val="Title"/>
    <w:basedOn w:val="a"/>
    <w:link w:val="a5"/>
    <w:uiPriority w:val="99"/>
    <w:qFormat/>
    <w:rsid w:val="00E7767E"/>
    <w:pPr>
      <w:jc w:val="center"/>
    </w:pPr>
    <w:rPr>
      <w:rFonts w:eastAsia="Times New Roman"/>
      <w:sz w:val="28"/>
      <w:szCs w:val="20"/>
    </w:rPr>
  </w:style>
  <w:style w:type="character" w:customStyle="1" w:styleId="a5">
    <w:name w:val="Название Знак"/>
    <w:basedOn w:val="a0"/>
    <w:link w:val="a4"/>
    <w:uiPriority w:val="99"/>
    <w:rsid w:val="00E7767E"/>
    <w:rPr>
      <w:rFonts w:eastAsia="Times New Roman"/>
      <w:sz w:val="28"/>
      <w:szCs w:val="20"/>
    </w:rPr>
  </w:style>
  <w:style w:type="paragraph" w:styleId="a6">
    <w:name w:val="List Paragraph"/>
    <w:basedOn w:val="a"/>
    <w:uiPriority w:val="34"/>
    <w:qFormat/>
    <w:rsid w:val="00BE79F9"/>
    <w:pPr>
      <w:ind w:left="720"/>
      <w:contextualSpacing/>
    </w:pPr>
  </w:style>
  <w:style w:type="character" w:customStyle="1" w:styleId="FontStyle90">
    <w:name w:val="Font Style90"/>
    <w:basedOn w:val="a0"/>
    <w:rsid w:val="007D2B89"/>
    <w:rPr>
      <w:rFonts w:ascii="Times New Roman" w:hAnsi="Times New Roman" w:cs="Times New Roman" w:hint="default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paragraph" w:styleId="a4">
    <w:name w:val="Title"/>
    <w:basedOn w:val="a"/>
    <w:link w:val="a5"/>
    <w:uiPriority w:val="99"/>
    <w:qFormat/>
    <w:rsid w:val="00E7767E"/>
    <w:pPr>
      <w:jc w:val="center"/>
    </w:pPr>
    <w:rPr>
      <w:rFonts w:eastAsia="Times New Roman"/>
      <w:sz w:val="28"/>
      <w:szCs w:val="20"/>
    </w:rPr>
  </w:style>
  <w:style w:type="character" w:customStyle="1" w:styleId="a5">
    <w:name w:val="Название Знак"/>
    <w:basedOn w:val="a0"/>
    <w:link w:val="a4"/>
    <w:uiPriority w:val="99"/>
    <w:rsid w:val="00E7767E"/>
    <w:rPr>
      <w:rFonts w:eastAsia="Times New Roman"/>
      <w:sz w:val="28"/>
      <w:szCs w:val="20"/>
    </w:rPr>
  </w:style>
  <w:style w:type="paragraph" w:styleId="a6">
    <w:name w:val="List Paragraph"/>
    <w:basedOn w:val="a"/>
    <w:uiPriority w:val="34"/>
    <w:qFormat/>
    <w:rsid w:val="00BE79F9"/>
    <w:pPr>
      <w:ind w:left="720"/>
      <w:contextualSpacing/>
    </w:pPr>
  </w:style>
  <w:style w:type="character" w:customStyle="1" w:styleId="FontStyle90">
    <w:name w:val="Font Style90"/>
    <w:basedOn w:val="a0"/>
    <w:rsid w:val="007D2B89"/>
    <w:rPr>
      <w:rFonts w:ascii="Times New Roman" w:hAnsi="Times New Roman" w:cs="Times New Roman" w:hint="default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525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4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URL:http://www.edu.vsu.ru/" TargetMode="External"/><Relationship Id="rId13" Type="http://schemas.openxmlformats.org/officeDocument/2006/relationships/hyperlink" Target="https://urait.ru/bcode/449649" TargetMode="External"/><Relationship Id="rId18" Type="http://schemas.openxmlformats.org/officeDocument/2006/relationships/hyperlink" Target="http://www.lib.vsu.ru/)" TargetMode="External"/><Relationship Id="rId3" Type="http://schemas.openxmlformats.org/officeDocument/2006/relationships/styles" Target="styles.xml"/><Relationship Id="rId21" Type="http://schemas.openxmlformats.org/officeDocument/2006/relationships/hyperlink" Target="https://biblioclub.ru/index.php?page=book&amp;id=117717&amp;sr=1" TargetMode="External"/><Relationship Id="rId7" Type="http://schemas.openxmlformats.org/officeDocument/2006/relationships/image" Target="media/image1.jpeg"/><Relationship Id="rId12" Type="http://schemas.openxmlformats.org/officeDocument/2006/relationships/hyperlink" Target="https://urait.ru/bcode/449859" TargetMode="External"/><Relationship Id="rId17" Type="http://schemas.openxmlformats.org/officeDocument/2006/relationships/hyperlink" Target="URL:http://biblioclub.r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psu.ru/files/docs/science/books/uchebnie-posobiya/andreeva-kachurovskij-pedagogika-vysshej-shkoly.pdf" TargetMode="External"/><Relationship Id="rId20" Type="http://schemas.openxmlformats.org/officeDocument/2006/relationships/hyperlink" Target="https://urait.ru/bcode/454035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urait.ru/bcode/454034" TargetMode="Externa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https://urait.ru/bcode/465884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urait.ru/bcode/453352" TargetMode="External"/><Relationship Id="rId19" Type="http://schemas.openxmlformats.org/officeDocument/2006/relationships/hyperlink" Target="https://edu.vsu.ru/course/view.php?id=7407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urait.ru/bcode/425916" TargetMode="External"/><Relationship Id="rId14" Type="http://schemas.openxmlformats.org/officeDocument/2006/relationships/hyperlink" Target="https://urait.ru/bcode/451840" TargetMode="External"/><Relationship Id="rId22" Type="http://schemas.openxmlformats.org/officeDocument/2006/relationships/hyperlink" Target="URL:https://biblioclub.lib.vsu.ru/index.php?page=book&amp;id=426671&amp;sr=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3F9A65-A0FD-4CB1-A652-C3C57F5E96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8960</Words>
  <Characters>51072</Characters>
  <Application>Microsoft Office Word</Application>
  <DocSecurity>0</DocSecurity>
  <Lines>425</Lines>
  <Paragraphs>119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4</cp:revision>
  <cp:lastPrinted>2022-01-12T06:21:00Z</cp:lastPrinted>
  <dcterms:created xsi:type="dcterms:W3CDTF">2024-09-25T08:26:00Z</dcterms:created>
  <dcterms:modified xsi:type="dcterms:W3CDTF">2024-09-25T08:27:00Z</dcterms:modified>
</cp:coreProperties>
</file>